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A88" w:rsidRDefault="002C3EE3" w:rsidP="00EB337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VA4</w:t>
      </w:r>
      <w:r w:rsidR="000E36AC">
        <w:rPr>
          <w:rFonts w:ascii="Arial" w:hAnsi="Arial" w:cs="Arial"/>
          <w:b/>
          <w:sz w:val="20"/>
          <w:szCs w:val="20"/>
        </w:rPr>
        <w:t>: Typical</w:t>
      </w:r>
      <w:r w:rsidR="00423F21">
        <w:rPr>
          <w:rFonts w:ascii="Arial" w:hAnsi="Arial" w:cs="Arial"/>
          <w:b/>
          <w:sz w:val="20"/>
          <w:szCs w:val="20"/>
        </w:rPr>
        <w:t xml:space="preserve"> pitfalls and problems</w:t>
      </w:r>
      <w:r w:rsidR="00EB3374">
        <w:rPr>
          <w:rFonts w:ascii="Arial" w:hAnsi="Arial" w:cs="Arial"/>
          <w:b/>
          <w:sz w:val="20"/>
          <w:szCs w:val="20"/>
        </w:rPr>
        <w:t xml:space="preserve"> for </w:t>
      </w:r>
      <w:r w:rsidR="008A0506">
        <w:rPr>
          <w:rFonts w:ascii="Arial" w:hAnsi="Arial" w:cs="Arial"/>
          <w:b/>
          <w:sz w:val="20"/>
          <w:szCs w:val="20"/>
        </w:rPr>
        <w:t>person</w:t>
      </w:r>
      <w:r w:rsidR="00EB3374">
        <w:rPr>
          <w:rFonts w:ascii="Arial" w:hAnsi="Arial" w:cs="Arial"/>
          <w:b/>
          <w:sz w:val="20"/>
          <w:szCs w:val="20"/>
        </w:rPr>
        <w:t>s</w:t>
      </w:r>
      <w:r w:rsidR="008A0506">
        <w:rPr>
          <w:rFonts w:ascii="Arial" w:hAnsi="Arial" w:cs="Arial"/>
          <w:b/>
          <w:sz w:val="20"/>
          <w:szCs w:val="20"/>
        </w:rPr>
        <w:t xml:space="preserve"> responsible for the mentoring scheme</w:t>
      </w:r>
    </w:p>
    <w:p w:rsidR="008A0506" w:rsidRPr="003A0A88" w:rsidRDefault="008A0506" w:rsidP="00CE1379">
      <w:pPr>
        <w:rPr>
          <w:rFonts w:ascii="Arial" w:hAnsi="Arial" w:cs="Arial"/>
          <w:b/>
          <w:sz w:val="20"/>
          <w:szCs w:val="20"/>
        </w:rPr>
      </w:pPr>
    </w:p>
    <w:p w:rsidR="00EB3374" w:rsidRPr="00961BFD" w:rsidRDefault="00EB3374" w:rsidP="00EB337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61BFD">
        <w:rPr>
          <w:rFonts w:ascii="Arial" w:hAnsi="Arial" w:cs="Arial"/>
          <w:b/>
          <w:sz w:val="20"/>
          <w:szCs w:val="20"/>
        </w:rPr>
        <w:t>N.B.</w:t>
      </w:r>
      <w:r>
        <w:rPr>
          <w:rFonts w:ascii="Arial" w:hAnsi="Arial" w:cs="Arial"/>
          <w:sz w:val="20"/>
          <w:szCs w:val="20"/>
        </w:rPr>
        <w:t xml:space="preserve"> t</w:t>
      </w:r>
      <w:r w:rsidRPr="00961BFD">
        <w:rPr>
          <w:rFonts w:ascii="Arial" w:hAnsi="Arial" w:cs="Arial"/>
          <w:sz w:val="20"/>
          <w:szCs w:val="20"/>
        </w:rPr>
        <w:t>rainer/s can add any new pitfalls and problems to the lis</w:t>
      </w:r>
      <w:bookmarkStart w:id="0" w:name="_GoBack"/>
      <w:bookmarkEnd w:id="0"/>
      <w:r w:rsidRPr="00961BFD">
        <w:rPr>
          <w:rFonts w:ascii="Arial" w:hAnsi="Arial" w:cs="Arial"/>
          <w:sz w:val="20"/>
          <w:szCs w:val="20"/>
        </w:rPr>
        <w:t xml:space="preserve">t that they might have observed or experienced. Then print them out and cut them into separate pieces of paper </w:t>
      </w:r>
      <w:r>
        <w:rPr>
          <w:rFonts w:ascii="Arial" w:hAnsi="Arial" w:cs="Arial"/>
          <w:sz w:val="20"/>
          <w:szCs w:val="20"/>
        </w:rPr>
        <w:t>to hand out to participants for the Module 3</w:t>
      </w:r>
      <w:r w:rsidR="00CE1379">
        <w:rPr>
          <w:rFonts w:ascii="Arial" w:hAnsi="Arial" w:cs="Arial"/>
          <w:sz w:val="20"/>
          <w:szCs w:val="20"/>
        </w:rPr>
        <w:t xml:space="preserve"> F</w:t>
      </w:r>
      <w:r w:rsidRPr="00961BFD">
        <w:rPr>
          <w:rFonts w:ascii="Arial" w:hAnsi="Arial" w:cs="Arial"/>
          <w:sz w:val="20"/>
          <w:szCs w:val="20"/>
        </w:rPr>
        <w:t xml:space="preserve">ull-group advice clinic: </w:t>
      </w:r>
      <w:r w:rsidR="00CE1379">
        <w:rPr>
          <w:rFonts w:ascii="Arial" w:hAnsi="Arial" w:cs="Arial"/>
          <w:sz w:val="20"/>
          <w:szCs w:val="20"/>
        </w:rPr>
        <w:t>T</w:t>
      </w:r>
      <w:r w:rsidRPr="00961BFD">
        <w:rPr>
          <w:rFonts w:ascii="Arial" w:hAnsi="Arial" w:cs="Arial"/>
          <w:sz w:val="20"/>
          <w:szCs w:val="20"/>
        </w:rPr>
        <w:t>ypical pitfalls and how to avoid them.</w:t>
      </w:r>
    </w:p>
    <w:p w:rsidR="00EB3374" w:rsidRDefault="00EB3374" w:rsidP="008A0506">
      <w:pPr>
        <w:rPr>
          <w:rFonts w:ascii="Arial" w:hAnsi="Arial" w:cs="Arial"/>
          <w:b/>
          <w:sz w:val="20"/>
          <w:szCs w:val="20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  <w:gridCol w:w="9030"/>
      </w:tblGrid>
      <w:tr w:rsidR="00D67C86" w:rsidRPr="00D317F2" w:rsidTr="00ED37B4">
        <w:tc>
          <w:tcPr>
            <w:tcW w:w="495" w:type="dxa"/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not appr</w:t>
            </w:r>
            <w:r>
              <w:rPr>
                <w:rFonts w:ascii="Arial" w:hAnsi="Arial" w:cs="Arial"/>
                <w:sz w:val="20"/>
                <w:szCs w:val="20"/>
              </w:rPr>
              <w:t xml:space="preserve">eciating the skills they need; </w:t>
            </w:r>
            <w:r w:rsidRPr="00735052">
              <w:rPr>
                <w:rFonts w:ascii="Arial" w:hAnsi="Arial" w:cs="Arial"/>
                <w:sz w:val="20"/>
                <w:szCs w:val="20"/>
              </w:rPr>
              <w:t>not getting or asking for help</w:t>
            </w:r>
          </w:p>
        </w:tc>
      </w:tr>
      <w:tr w:rsidR="00D67C86" w:rsidRPr="00D317F2" w:rsidTr="00ED37B4">
        <w:tc>
          <w:tcPr>
            <w:tcW w:w="495" w:type="dxa"/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demonstrating an i</w:t>
            </w:r>
            <w:r w:rsidRPr="00735052">
              <w:rPr>
                <w:rFonts w:ascii="Arial" w:hAnsi="Arial" w:cs="Arial"/>
                <w:sz w:val="20"/>
                <w:szCs w:val="20"/>
              </w:rPr>
              <w:t>mbalance between support and challenge</w:t>
            </w:r>
          </w:p>
        </w:tc>
      </w:tr>
      <w:tr w:rsidR="00D67C86" w:rsidRPr="00D317F2" w:rsidTr="00ED37B4">
        <w:tc>
          <w:tcPr>
            <w:tcW w:w="495" w:type="dxa"/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Mentor taking over; </w:t>
            </w:r>
            <w:r w:rsidRPr="00735052">
              <w:rPr>
                <w:rFonts w:ascii="Arial" w:hAnsi="Arial" w:cs="Arial"/>
                <w:sz w:val="20"/>
                <w:szCs w:val="20"/>
              </w:rPr>
              <w:t>too mu</w:t>
            </w:r>
            <w:r>
              <w:rPr>
                <w:rFonts w:ascii="Arial" w:hAnsi="Arial" w:cs="Arial"/>
                <w:sz w:val="20"/>
                <w:szCs w:val="20"/>
              </w:rPr>
              <w:t xml:space="preserve">ch control, giving advice, always </w:t>
            </w:r>
            <w:r w:rsidRPr="00735052"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the problem-solving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doesn’t see themselves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as learning too, result</w:t>
            </w:r>
            <w:r>
              <w:rPr>
                <w:rFonts w:ascii="Arial" w:hAnsi="Arial" w:cs="Arial"/>
                <w:sz w:val="20"/>
                <w:szCs w:val="20"/>
              </w:rPr>
              <w:t>s in teacher/pupil relationship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and/or mentee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unwilling to give/receive feedback or doing so ineffectively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Departmental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culture, e.g. lack of trust, people used to direction not empowerment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Pr="00735052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Time required fo</w:t>
            </w:r>
            <w:r>
              <w:rPr>
                <w:rFonts w:ascii="Arial" w:hAnsi="Arial" w:cs="Arial"/>
                <w:sz w:val="20"/>
                <w:szCs w:val="20"/>
              </w:rPr>
              <w:t>r mentoring not respected, e.g.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by senior management</w:t>
            </w:r>
          </w:p>
        </w:tc>
      </w:tr>
      <w:tr w:rsidR="001C4CE7" w:rsidRPr="001C4CE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7" w:rsidRPr="001C4CE7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E7" w:rsidRPr="001C4CE7" w:rsidRDefault="001C4CE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1C4CE7">
              <w:rPr>
                <w:rFonts w:ascii="Arial" w:hAnsi="Arial" w:cs="Arial"/>
                <w:sz w:val="20"/>
                <w:szCs w:val="20"/>
              </w:rPr>
              <w:t>Decisions about setting up mentoring based on inadequate knowledge/understanding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Default="007A6425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Insufficient freedom for mentor and mentee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to work in their </w:t>
            </w:r>
            <w:r>
              <w:rPr>
                <w:rFonts w:ascii="Arial" w:hAnsi="Arial" w:cs="Arial"/>
                <w:sz w:val="20"/>
                <w:szCs w:val="20"/>
              </w:rPr>
              <w:t xml:space="preserve">own </w:t>
            </w:r>
            <w:r w:rsidRPr="00735052">
              <w:rPr>
                <w:rFonts w:ascii="Arial" w:hAnsi="Arial" w:cs="Arial"/>
                <w:sz w:val="20"/>
                <w:szCs w:val="20"/>
              </w:rPr>
              <w:t>way – too many rules</w:t>
            </w:r>
          </w:p>
        </w:tc>
      </w:tr>
      <w:tr w:rsidR="00ED37B4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B4" w:rsidRPr="00735052" w:rsidRDefault="003F206B" w:rsidP="00226411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B4" w:rsidRPr="00735052" w:rsidRDefault="00ED37B4" w:rsidP="00226411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Lack of commitment – from the t</w:t>
            </w:r>
            <w:r>
              <w:rPr>
                <w:rFonts w:ascii="Arial" w:hAnsi="Arial" w:cs="Arial"/>
                <w:sz w:val="20"/>
                <w:szCs w:val="20"/>
              </w:rPr>
              <w:t>op, the mentor, mentee, the mentee’s superviso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r 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Pr="00735052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No monitoring system to pick up problems with the scheme early on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Pr="00735052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ED37B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Poor selection processes</w:t>
            </w:r>
            <w:r>
              <w:rPr>
                <w:rFonts w:ascii="Arial" w:hAnsi="Arial" w:cs="Arial"/>
                <w:sz w:val="20"/>
                <w:szCs w:val="20"/>
              </w:rPr>
              <w:t xml:space="preserve"> for getting on to the scheme </w:t>
            </w:r>
            <w:r w:rsidRPr="00735052">
              <w:rPr>
                <w:rFonts w:ascii="Arial" w:hAnsi="Arial" w:cs="Arial"/>
                <w:sz w:val="20"/>
                <w:szCs w:val="20"/>
              </w:rPr>
              <w:t>e.g. lack of openness, people thinking it’s for a special few when they get rejected</w:t>
            </w:r>
          </w:p>
        </w:tc>
      </w:tr>
      <w:tr w:rsidR="00D67C86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86" w:rsidRPr="00735052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Inappropriate mentors who encourage old behaviours no l</w:t>
            </w:r>
            <w:r>
              <w:rPr>
                <w:rFonts w:ascii="Arial" w:hAnsi="Arial" w:cs="Arial"/>
                <w:sz w:val="20"/>
                <w:szCs w:val="20"/>
              </w:rPr>
              <w:t>onger wanted in the department</w:t>
            </w:r>
          </w:p>
        </w:tc>
      </w:tr>
      <w:tr w:rsidR="005441F4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F4" w:rsidRDefault="005441F4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1F4" w:rsidRPr="00735052" w:rsidRDefault="005441F4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379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79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79" w:rsidRPr="00735052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06B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06B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6B" w:rsidRPr="00735052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06B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06B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6B" w:rsidRPr="00735052" w:rsidRDefault="003F206B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379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79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79" w:rsidRPr="00735052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379" w:rsidRPr="00D317F2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79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79" w:rsidRPr="00735052" w:rsidRDefault="00CE1379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7A01" w:rsidRDefault="00B87A01" w:rsidP="00BE692D">
      <w:pPr>
        <w:rPr>
          <w:rFonts w:ascii="Arial" w:hAnsi="Arial" w:cs="Arial"/>
          <w:sz w:val="20"/>
          <w:szCs w:val="20"/>
        </w:rPr>
      </w:pPr>
    </w:p>
    <w:p w:rsidR="003F206B" w:rsidRPr="003A0A88" w:rsidRDefault="003F206B" w:rsidP="00BE69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Etc.</w:t>
      </w:r>
    </w:p>
    <w:sectPr w:rsidR="003F206B" w:rsidRPr="003A0A88" w:rsidSect="003A0A88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01"/>
    <w:rsid w:val="0006684B"/>
    <w:rsid w:val="000E36AC"/>
    <w:rsid w:val="001C4CE7"/>
    <w:rsid w:val="00295F38"/>
    <w:rsid w:val="002C3EE3"/>
    <w:rsid w:val="00393651"/>
    <w:rsid w:val="003A0A88"/>
    <w:rsid w:val="003B1674"/>
    <w:rsid w:val="003F206B"/>
    <w:rsid w:val="00423F21"/>
    <w:rsid w:val="004512C3"/>
    <w:rsid w:val="00516E96"/>
    <w:rsid w:val="005441F4"/>
    <w:rsid w:val="005B56FF"/>
    <w:rsid w:val="005F22D4"/>
    <w:rsid w:val="00735052"/>
    <w:rsid w:val="00765D86"/>
    <w:rsid w:val="007A6425"/>
    <w:rsid w:val="00864D4C"/>
    <w:rsid w:val="008A0506"/>
    <w:rsid w:val="009F58E4"/>
    <w:rsid w:val="00B53BA9"/>
    <w:rsid w:val="00B87A01"/>
    <w:rsid w:val="00BE692D"/>
    <w:rsid w:val="00CD3590"/>
    <w:rsid w:val="00CE1379"/>
    <w:rsid w:val="00D67C86"/>
    <w:rsid w:val="00E234E8"/>
    <w:rsid w:val="00E467F4"/>
    <w:rsid w:val="00EB3374"/>
    <w:rsid w:val="00E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ED33"/>
  <w15:chartTrackingRefBased/>
  <w15:docId w15:val="{4C6139E8-246F-4B37-837A-5D1EB066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A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0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E92B2B-E77E-4D47-A197-F99E07FAD35C}"/>
</file>

<file path=customXml/itemProps2.xml><?xml version="1.0" encoding="utf-8"?>
<ds:datastoreItem xmlns:ds="http://schemas.openxmlformats.org/officeDocument/2006/customXml" ds:itemID="{2DC4A665-6097-46B6-B95C-249F93EFB8EE}"/>
</file>

<file path=customXml/itemProps3.xml><?xml version="1.0" encoding="utf-8"?>
<ds:datastoreItem xmlns:ds="http://schemas.openxmlformats.org/officeDocument/2006/customXml" ds:itemID="{02DC59D6-58BC-4730-93A1-4D8E1FCFE0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Annelise Dennis</dc:creator>
  <cp:keywords/>
  <dc:description/>
  <cp:lastModifiedBy>Annelise Dennis</cp:lastModifiedBy>
  <cp:revision>11</cp:revision>
  <dcterms:created xsi:type="dcterms:W3CDTF">2018-02-14T12:03:00Z</dcterms:created>
  <dcterms:modified xsi:type="dcterms:W3CDTF">2018-02-28T18:25:00Z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