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people.xml" ContentType="application/vnd.openxmlformats-officedocument.wordprocessingml.people+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82205B" w:rsidR="00A4492C" w:rsidP="00456BB0" w:rsidRDefault="001D4CE5" w14:paraId="5BADD94C" w14:textId="1A6C4089">
      <w:pPr>
        <w:spacing w:after="0" w:line="360" w:lineRule="auto"/>
        <w:rPr>
          <w:rFonts w:cs="Arial"/>
          <w:color w:val="auto"/>
          <w:sz w:val="22"/>
          <w:szCs w:val="22"/>
        </w:rPr>
      </w:pPr>
      <w:bookmarkStart w:name="_GoBack" w:id="0"/>
      <w:bookmarkEnd w:id="0"/>
      <w:r w:rsidR="001D4CE5">
        <w:drawing>
          <wp:inline wp14:editId="40FB7699" wp14:anchorId="2BAA499B">
            <wp:extent cx="2199600" cy="417600"/>
            <wp:effectExtent l="0" t="0" r="0" b="1905"/>
            <wp:docPr id="185058074" name="Picture 2" title=""/>
            <wp:cNvGraphicFramePr>
              <a:graphicFrameLocks noChangeAspect="1"/>
            </wp:cNvGraphicFramePr>
            <a:graphic>
              <a:graphicData uri="http://schemas.openxmlformats.org/drawingml/2006/picture">
                <pic:pic>
                  <pic:nvPicPr>
                    <pic:cNvPr id="0" name="Picture 2"/>
                    <pic:cNvPicPr/>
                  </pic:nvPicPr>
                  <pic:blipFill>
                    <a:blip r:embed="Ra130b555993e4b5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99600" cy="417600"/>
                    </a:xfrm>
                    <a:prstGeom prst="rect">
                      <a:avLst/>
                    </a:prstGeom>
                  </pic:spPr>
                </pic:pic>
              </a:graphicData>
            </a:graphic>
          </wp:inline>
        </w:drawing>
      </w:r>
    </w:p>
    <w:p w:rsidRPr="0082205B" w:rsidR="00F02BD5" w:rsidP="00456BB0" w:rsidRDefault="00F02BD5" w14:paraId="37761A51" w14:textId="77777777">
      <w:pPr>
        <w:spacing w:after="0" w:line="360" w:lineRule="auto"/>
        <w:rPr>
          <w:rFonts w:cs="Arial"/>
          <w:color w:val="auto"/>
          <w:sz w:val="22"/>
          <w:szCs w:val="22"/>
        </w:rPr>
      </w:pPr>
    </w:p>
    <w:p w:rsidRPr="0082205B" w:rsidR="002835BC" w:rsidP="00456BB0" w:rsidRDefault="002835BC" w14:paraId="02D7B252" w14:textId="77777777">
      <w:pPr>
        <w:spacing w:after="0" w:line="360" w:lineRule="auto"/>
        <w:rPr>
          <w:rFonts w:cs="Arial"/>
          <w:color w:val="auto"/>
          <w:sz w:val="22"/>
          <w:szCs w:val="22"/>
        </w:rPr>
      </w:pPr>
    </w:p>
    <w:p w:rsidR="002835BC" w:rsidP="00456BB0" w:rsidRDefault="002835BC" w14:paraId="248861E4" w14:textId="59179288">
      <w:pPr>
        <w:spacing w:after="0" w:line="360" w:lineRule="auto"/>
        <w:rPr>
          <w:rFonts w:cs="Arial"/>
          <w:color w:val="auto"/>
          <w:sz w:val="22"/>
          <w:szCs w:val="22"/>
        </w:rPr>
      </w:pPr>
    </w:p>
    <w:p w:rsidRPr="0082205B" w:rsidR="00902D1D" w:rsidP="00456BB0" w:rsidRDefault="00902D1D" w14:paraId="785D60BE" w14:textId="77777777">
      <w:pPr>
        <w:spacing w:after="0" w:line="360" w:lineRule="auto"/>
        <w:rPr>
          <w:rFonts w:cs="Arial"/>
          <w:color w:val="auto"/>
          <w:sz w:val="22"/>
          <w:szCs w:val="22"/>
        </w:rPr>
      </w:pPr>
    </w:p>
    <w:p w:rsidRPr="002E2117" w:rsidR="002835BC" w:rsidP="00456BB0" w:rsidRDefault="004E2A7D" w14:paraId="13C51BCB" w14:textId="5C62C7FC">
      <w:pPr>
        <w:spacing w:after="0" w:line="360" w:lineRule="auto"/>
        <w:rPr>
          <w:rFonts w:cs="Arial" w:asciiTheme="minorHAnsi" w:hAnsiTheme="minorHAnsi"/>
          <w:b/>
          <w:i/>
          <w:color w:val="auto"/>
          <w:sz w:val="44"/>
          <w:szCs w:val="44"/>
        </w:rPr>
      </w:pPr>
      <w:bookmarkStart w:name="_Hlk505157995" w:id="1"/>
      <w:r>
        <w:rPr>
          <w:rFonts w:cs="Arial" w:asciiTheme="minorHAnsi" w:hAnsiTheme="minorHAnsi"/>
          <w:b/>
          <w:i/>
          <w:color w:val="auto"/>
          <w:sz w:val="44"/>
          <w:szCs w:val="44"/>
        </w:rPr>
        <w:t>Writing Clubs</w:t>
      </w:r>
      <w:r w:rsidRPr="00AA10E0" w:rsidR="0082205B">
        <w:rPr>
          <w:rFonts w:cs="Arial" w:asciiTheme="minorHAnsi" w:hAnsiTheme="minorHAnsi"/>
          <w:b/>
          <w:i/>
          <w:color w:val="auto"/>
          <w:sz w:val="44"/>
          <w:szCs w:val="44"/>
        </w:rPr>
        <w:t xml:space="preserve"> </w:t>
      </w:r>
      <w:r w:rsidR="008058C0">
        <w:rPr>
          <w:rFonts w:cs="Arial" w:asciiTheme="minorHAnsi" w:hAnsiTheme="minorHAnsi"/>
          <w:b/>
          <w:i/>
          <w:color w:val="auto"/>
          <w:sz w:val="44"/>
          <w:szCs w:val="44"/>
        </w:rPr>
        <w:t>in the</w:t>
      </w:r>
      <w:r w:rsidR="002E2117">
        <w:rPr>
          <w:rFonts w:cs="Arial" w:asciiTheme="minorHAnsi" w:hAnsiTheme="minorHAnsi"/>
          <w:b/>
          <w:i/>
          <w:color w:val="auto"/>
          <w:sz w:val="44"/>
          <w:szCs w:val="44"/>
        </w:rPr>
        <w:t xml:space="preserve"> Research Communication Context</w:t>
      </w:r>
    </w:p>
    <w:bookmarkEnd w:id="1"/>
    <w:p w:rsidR="00902D1D" w:rsidP="00456BB0" w:rsidRDefault="00902D1D" w14:paraId="2F223C4A" w14:textId="7EE15FEB">
      <w:pPr>
        <w:spacing w:after="0" w:line="360" w:lineRule="auto"/>
        <w:rPr>
          <w:rFonts w:cs="Arial"/>
          <w:b/>
          <w:color w:val="auto"/>
          <w:sz w:val="24"/>
          <w:szCs w:val="24"/>
        </w:rPr>
      </w:pPr>
    </w:p>
    <w:p w:rsidRPr="00902D1D" w:rsidR="00902D1D" w:rsidP="00456BB0" w:rsidRDefault="00902D1D" w14:paraId="2729BB54" w14:textId="77777777">
      <w:pPr>
        <w:spacing w:after="0" w:line="360" w:lineRule="auto"/>
        <w:rPr>
          <w:rFonts w:cs="Arial"/>
          <w:b/>
          <w:color w:val="auto"/>
          <w:sz w:val="24"/>
          <w:szCs w:val="24"/>
        </w:rPr>
      </w:pPr>
    </w:p>
    <w:p w:rsidRPr="00FE3A17" w:rsidR="00FE3A17" w:rsidP="00456BB0" w:rsidRDefault="002E2117" w14:paraId="1A0B05D4" w14:textId="05B383AE">
      <w:pPr>
        <w:spacing w:after="0" w:line="360" w:lineRule="auto"/>
        <w:rPr>
          <w:rFonts w:cs="Arial" w:asciiTheme="minorHAnsi" w:hAnsiTheme="minorHAnsi"/>
          <w:b/>
          <w:color w:val="auto"/>
          <w:sz w:val="44"/>
          <w:szCs w:val="44"/>
          <w:lang w:val="en-US"/>
        </w:rPr>
      </w:pPr>
      <w:r>
        <w:rPr>
          <w:rFonts w:cs="Arial" w:asciiTheme="minorHAnsi" w:hAnsiTheme="minorHAnsi"/>
          <w:b/>
          <w:color w:val="auto"/>
          <w:sz w:val="44"/>
          <w:szCs w:val="44"/>
          <w:lang w:val="en-US"/>
        </w:rPr>
        <w:t xml:space="preserve">Module </w:t>
      </w:r>
      <w:r w:rsidRPr="00FE3A17" w:rsidR="00FE3A17">
        <w:rPr>
          <w:rFonts w:cs="Arial" w:asciiTheme="minorHAnsi" w:hAnsiTheme="minorHAnsi"/>
          <w:b/>
          <w:color w:val="auto"/>
          <w:sz w:val="44"/>
          <w:szCs w:val="44"/>
          <w:lang w:val="en-US"/>
        </w:rPr>
        <w:t>Facilitation Notes</w:t>
      </w:r>
    </w:p>
    <w:p w:rsidRPr="0082205B" w:rsidR="002835BC" w:rsidP="00456BB0" w:rsidRDefault="002835BC" w14:paraId="714F61FE" w14:textId="77777777">
      <w:pPr>
        <w:spacing w:after="0" w:line="360" w:lineRule="auto"/>
        <w:rPr>
          <w:rFonts w:cs="Arial"/>
          <w:b/>
          <w:color w:val="auto"/>
          <w:sz w:val="22"/>
          <w:szCs w:val="22"/>
        </w:rPr>
      </w:pPr>
    </w:p>
    <w:p w:rsidRPr="0082205B" w:rsidR="002835BC" w:rsidP="00456BB0" w:rsidRDefault="002835BC" w14:paraId="57F3FC18" w14:textId="77777777">
      <w:pPr>
        <w:spacing w:after="0" w:line="360" w:lineRule="auto"/>
        <w:rPr>
          <w:rFonts w:cs="Arial"/>
          <w:color w:val="auto"/>
          <w:sz w:val="22"/>
          <w:szCs w:val="22"/>
        </w:rPr>
      </w:pPr>
    </w:p>
    <w:p w:rsidRPr="0082205B" w:rsidR="002835BC" w:rsidP="00456BB0" w:rsidRDefault="002835BC" w14:paraId="0E140318" w14:textId="77777777">
      <w:pPr>
        <w:spacing w:after="0" w:line="360" w:lineRule="auto"/>
        <w:rPr>
          <w:rFonts w:cs="Arial"/>
          <w:color w:val="auto"/>
          <w:sz w:val="22"/>
          <w:szCs w:val="22"/>
        </w:rPr>
      </w:pPr>
    </w:p>
    <w:p w:rsidRPr="0082205B" w:rsidR="002835BC" w:rsidP="00456BB0" w:rsidRDefault="00B97B6E" w14:paraId="06A2F0F6" w14:textId="530B7531">
      <w:pPr>
        <w:spacing w:after="0" w:line="360" w:lineRule="auto"/>
        <w:rPr>
          <w:rFonts w:cs="Arial" w:asciiTheme="minorHAnsi" w:hAnsiTheme="minorHAnsi"/>
          <w:color w:val="auto"/>
          <w:sz w:val="28"/>
          <w:szCs w:val="28"/>
        </w:rPr>
      </w:pPr>
      <w:r>
        <w:rPr>
          <w:rFonts w:cs="Arial" w:asciiTheme="minorHAnsi" w:hAnsiTheme="minorHAnsi"/>
          <w:color w:val="auto"/>
          <w:sz w:val="28"/>
          <w:szCs w:val="28"/>
        </w:rPr>
        <w:t>Resource</w:t>
      </w:r>
      <w:r w:rsidR="00AC331F">
        <w:rPr>
          <w:rFonts w:cs="Arial" w:asciiTheme="minorHAnsi" w:hAnsiTheme="minorHAnsi"/>
          <w:color w:val="auto"/>
          <w:sz w:val="28"/>
          <w:szCs w:val="28"/>
        </w:rPr>
        <w:t xml:space="preserve">s to run a </w:t>
      </w:r>
      <w:r w:rsidR="00063AE9">
        <w:rPr>
          <w:rFonts w:cs="Arial" w:asciiTheme="minorHAnsi" w:hAnsiTheme="minorHAnsi"/>
          <w:color w:val="auto"/>
          <w:sz w:val="28"/>
          <w:szCs w:val="28"/>
        </w:rPr>
        <w:t>workshop in</w:t>
      </w:r>
      <w:r w:rsidR="00716D24">
        <w:rPr>
          <w:rFonts w:cs="Arial" w:asciiTheme="minorHAnsi" w:hAnsiTheme="minorHAnsi"/>
          <w:color w:val="auto"/>
          <w:sz w:val="28"/>
          <w:szCs w:val="28"/>
        </w:rPr>
        <w:t xml:space="preserve"> </w:t>
      </w:r>
      <w:r w:rsidR="003F5318">
        <w:rPr>
          <w:rFonts w:cs="Arial" w:asciiTheme="minorHAnsi" w:hAnsiTheme="minorHAnsi"/>
          <w:color w:val="auto"/>
          <w:sz w:val="28"/>
          <w:szCs w:val="28"/>
        </w:rPr>
        <w:t>establishing</w:t>
      </w:r>
      <w:r w:rsidR="00AC331F">
        <w:rPr>
          <w:rFonts w:cs="Arial" w:asciiTheme="minorHAnsi" w:hAnsiTheme="minorHAnsi"/>
          <w:color w:val="auto"/>
          <w:sz w:val="28"/>
          <w:szCs w:val="28"/>
        </w:rPr>
        <w:t xml:space="preserve"> or further </w:t>
      </w:r>
      <w:r w:rsidR="00716D24">
        <w:rPr>
          <w:rFonts w:cs="Arial" w:asciiTheme="minorHAnsi" w:hAnsiTheme="minorHAnsi"/>
          <w:color w:val="auto"/>
          <w:sz w:val="28"/>
          <w:szCs w:val="28"/>
        </w:rPr>
        <w:t xml:space="preserve">developing </w:t>
      </w:r>
      <w:r w:rsidR="00F0035C">
        <w:rPr>
          <w:rFonts w:cs="Arial" w:asciiTheme="minorHAnsi" w:hAnsiTheme="minorHAnsi"/>
          <w:color w:val="auto"/>
          <w:sz w:val="28"/>
          <w:szCs w:val="28"/>
        </w:rPr>
        <w:t xml:space="preserve">a </w:t>
      </w:r>
      <w:r w:rsidR="00AC331F">
        <w:rPr>
          <w:rFonts w:cs="Arial" w:asciiTheme="minorHAnsi" w:hAnsiTheme="minorHAnsi"/>
          <w:color w:val="auto"/>
          <w:sz w:val="28"/>
          <w:szCs w:val="28"/>
        </w:rPr>
        <w:t xml:space="preserve">writing club </w:t>
      </w:r>
      <w:r w:rsidRPr="0082205B" w:rsidR="00961D0D">
        <w:rPr>
          <w:rFonts w:cs="Arial" w:asciiTheme="minorHAnsi" w:hAnsiTheme="minorHAnsi"/>
          <w:color w:val="auto"/>
          <w:sz w:val="28"/>
          <w:szCs w:val="28"/>
        </w:rPr>
        <w:t>at your institution</w:t>
      </w:r>
      <w:r w:rsidR="00F0035C">
        <w:rPr>
          <w:rFonts w:cs="Arial" w:asciiTheme="minorHAnsi" w:hAnsiTheme="minorHAnsi"/>
          <w:color w:val="auto"/>
          <w:sz w:val="28"/>
          <w:szCs w:val="28"/>
        </w:rPr>
        <w:t>.</w:t>
      </w:r>
    </w:p>
    <w:p w:rsidRPr="0082205B" w:rsidR="002835BC" w:rsidP="00456BB0" w:rsidRDefault="002835BC" w14:paraId="622095F5" w14:textId="77777777">
      <w:pPr>
        <w:spacing w:after="0" w:line="360" w:lineRule="auto"/>
        <w:rPr>
          <w:rFonts w:cs="Arial"/>
          <w:color w:val="auto"/>
          <w:sz w:val="28"/>
          <w:szCs w:val="28"/>
        </w:rPr>
      </w:pPr>
    </w:p>
    <w:p w:rsidR="002835BC" w:rsidP="00456BB0" w:rsidRDefault="002835BC" w14:paraId="650E42E5" w14:textId="2CC56FF8">
      <w:pPr>
        <w:spacing w:after="0" w:line="360" w:lineRule="auto"/>
        <w:rPr>
          <w:rFonts w:cs="Arial"/>
          <w:color w:val="auto"/>
          <w:sz w:val="22"/>
          <w:szCs w:val="22"/>
        </w:rPr>
      </w:pPr>
    </w:p>
    <w:p w:rsidRPr="00F83CBF" w:rsidR="00E13D13" w:rsidP="00456BB0" w:rsidRDefault="00E13D13" w14:paraId="2D654986" w14:textId="75818750">
      <w:pPr>
        <w:spacing w:after="0" w:line="360" w:lineRule="auto"/>
        <w:rPr>
          <w:rFonts w:cs="Arial"/>
          <w:color w:val="auto"/>
        </w:rPr>
      </w:pPr>
      <w:r w:rsidRPr="00F83CBF" w:rsidR="00E13D13">
        <w:rPr>
          <w:rFonts w:cs="Arial"/>
          <w:color w:val="auto"/>
          <w:shd w:val="clear" w:color="auto" w:fill="FFFFFF"/>
        </w:rPr>
        <w:t>INASP designs and runs capacity development activities that cater for both women and men’s interests and needs. We use methods that increase active participation and an inclusive learning environment, adopting attitudes and behavio</w:t>
      </w:r>
      <w:r w:rsidR="0062518E">
        <w:rPr>
          <w:rFonts w:cs="Arial"/>
          <w:color w:val="auto"/>
          <w:shd w:val="clear" w:color="auto" w:fill="FFFFFF"/>
        </w:rPr>
        <w:t>u</w:t>
      </w:r>
      <w:r w:rsidRPr="00F83CBF" w:rsidR="00E13D13">
        <w:rPr>
          <w:rFonts w:cs="Arial"/>
          <w:color w:val="auto"/>
          <w:shd w:val="clear" w:color="auto" w:fill="FFFFFF"/>
        </w:rPr>
        <w:t>rs that value differential experiences and perspectives and ensuring listening and respect for each other’s experiences and views.</w:t>
      </w:r>
    </w:p>
    <w:p w:rsidRPr="0082205B" w:rsidR="00ED7FEF" w:rsidP="00456BB0" w:rsidRDefault="00ED7FEF" w14:paraId="2C92C82D" w14:textId="5CC5ED48">
      <w:pPr>
        <w:spacing w:after="0" w:line="360" w:lineRule="auto"/>
        <w:rPr>
          <w:rFonts w:cs="Arial"/>
          <w:color w:val="auto"/>
          <w:sz w:val="22"/>
          <w:szCs w:val="22"/>
        </w:rPr>
      </w:pPr>
      <w:r w:rsidRPr="0082205B">
        <w:rPr>
          <w:rFonts w:cs="Arial"/>
          <w:color w:val="auto"/>
          <w:sz w:val="22"/>
          <w:szCs w:val="22"/>
        </w:rPr>
        <w:br w:type="page"/>
      </w:r>
    </w:p>
    <w:p w:rsidRPr="007803C3" w:rsidR="002835BC" w:rsidP="00456BB0" w:rsidRDefault="0082205B" w14:paraId="302CD174" w14:textId="25D36279">
      <w:pPr>
        <w:spacing w:after="0" w:line="360" w:lineRule="auto"/>
        <w:jc w:val="center"/>
        <w:rPr>
          <w:rFonts w:cs="Arial" w:asciiTheme="minorHAnsi" w:hAnsiTheme="minorHAnsi"/>
          <w:color w:val="auto"/>
          <w:sz w:val="32"/>
          <w:szCs w:val="32"/>
        </w:rPr>
      </w:pPr>
      <w:r w:rsidRPr="007803C3">
        <w:rPr>
          <w:rFonts w:cs="Arial" w:asciiTheme="minorHAnsi" w:hAnsiTheme="minorHAnsi"/>
          <w:b/>
          <w:color w:val="auto"/>
          <w:sz w:val="32"/>
          <w:szCs w:val="32"/>
          <w:lang w:val="en-US"/>
        </w:rPr>
        <w:lastRenderedPageBreak/>
        <w:t>Introduction to the workshop materials-for the trainer/s</w:t>
      </w:r>
    </w:p>
    <w:p w:rsidRPr="0082205B" w:rsidR="00111EBA" w:rsidP="00456BB0" w:rsidRDefault="00111EBA" w14:paraId="3CC284FC" w14:textId="3694ED25">
      <w:pPr>
        <w:spacing w:after="0" w:line="360" w:lineRule="auto"/>
        <w:rPr>
          <w:rFonts w:cs="Arial"/>
          <w:color w:val="auto"/>
        </w:rPr>
      </w:pPr>
    </w:p>
    <w:p w:rsidRPr="004E2A7D" w:rsidR="004E2A7D" w:rsidP="00456BB0" w:rsidRDefault="0082205B" w14:paraId="6B5FEC11" w14:textId="432FC0C1">
      <w:pPr>
        <w:spacing w:after="0" w:line="360" w:lineRule="auto"/>
        <w:rPr>
          <w:rFonts w:cs="Arial"/>
          <w:color w:val="auto"/>
        </w:rPr>
      </w:pPr>
      <w:r w:rsidRPr="004E2A7D">
        <w:rPr>
          <w:rFonts w:cs="Arial"/>
          <w:color w:val="auto"/>
          <w:lang w:val="en-US"/>
        </w:rPr>
        <w:t xml:space="preserve">Thank you for your interest in the AuthorAID </w:t>
      </w:r>
      <w:r w:rsidR="0017231D">
        <w:rPr>
          <w:rFonts w:cs="Arial"/>
          <w:color w:val="auto"/>
          <w:lang w:val="en-US"/>
        </w:rPr>
        <w:t>writing clubs</w:t>
      </w:r>
      <w:r w:rsidRPr="004E2A7D">
        <w:rPr>
          <w:rFonts w:cs="Arial"/>
          <w:color w:val="auto"/>
          <w:lang w:val="en-US"/>
        </w:rPr>
        <w:t xml:space="preserve"> </w:t>
      </w:r>
      <w:r w:rsidR="00063AE9">
        <w:rPr>
          <w:rFonts w:cs="Arial"/>
          <w:color w:val="auto"/>
          <w:lang w:val="en-US"/>
        </w:rPr>
        <w:t>module</w:t>
      </w:r>
      <w:r w:rsidRPr="004E2A7D" w:rsidR="00864A47">
        <w:rPr>
          <w:rFonts w:cs="Arial"/>
          <w:color w:val="auto"/>
          <w:lang w:val="en-US"/>
        </w:rPr>
        <w:t xml:space="preserve">, designed </w:t>
      </w:r>
      <w:r w:rsidRPr="004E2A7D" w:rsidR="004E2A7D">
        <w:rPr>
          <w:rFonts w:cs="Arial"/>
          <w:color w:val="auto"/>
          <w:lang w:val="en-US"/>
        </w:rPr>
        <w:t>primari</w:t>
      </w:r>
      <w:r w:rsidR="00031F44">
        <w:rPr>
          <w:rFonts w:cs="Arial"/>
          <w:color w:val="auto"/>
          <w:lang w:val="en-US"/>
        </w:rPr>
        <w:t>ly for individuals in low- and medium-income</w:t>
      </w:r>
      <w:r w:rsidRPr="004E2A7D" w:rsidR="004E2A7D">
        <w:rPr>
          <w:rFonts w:cs="Arial"/>
          <w:color w:val="auto"/>
          <w:lang w:val="en-US"/>
        </w:rPr>
        <w:t xml:space="preserve"> countries who are considering, or might consider, starting a writing club</w:t>
      </w:r>
      <w:r w:rsidRPr="004E2A7D" w:rsidR="004E2A7D">
        <w:rPr>
          <w:rFonts w:cs="Arial"/>
          <w:color w:val="auto"/>
        </w:rPr>
        <w:t>. It can also serve individuals who wish to develop existing writing clubs further</w:t>
      </w:r>
      <w:r w:rsidR="00E94CC8">
        <w:rPr>
          <w:rFonts w:cs="Arial"/>
          <w:color w:val="auto"/>
        </w:rPr>
        <w:t xml:space="preserve">. Participants may be at any career stage - </w:t>
      </w:r>
      <w:r w:rsidRPr="004E2A7D" w:rsidR="004E2A7D">
        <w:rPr>
          <w:rFonts w:cs="Arial"/>
          <w:color w:val="auto"/>
        </w:rPr>
        <w:t>administrators, faculty members of various ranks, postdoctoral fellows</w:t>
      </w:r>
      <w:r w:rsidR="00E94CC8">
        <w:rPr>
          <w:rFonts w:cs="Arial"/>
          <w:color w:val="auto"/>
        </w:rPr>
        <w:t xml:space="preserve"> and postgraduate students </w:t>
      </w:r>
      <w:r w:rsidRPr="004E2A7D" w:rsidR="004E2A7D">
        <w:rPr>
          <w:rFonts w:cs="Arial"/>
          <w:color w:val="auto"/>
        </w:rPr>
        <w:t xml:space="preserve">have </w:t>
      </w:r>
      <w:r w:rsidR="00E94CC8">
        <w:rPr>
          <w:rFonts w:cs="Arial"/>
          <w:color w:val="auto"/>
        </w:rPr>
        <w:t xml:space="preserve">all </w:t>
      </w:r>
      <w:r w:rsidRPr="004E2A7D" w:rsidR="004E2A7D">
        <w:rPr>
          <w:rFonts w:cs="Arial"/>
          <w:color w:val="auto"/>
        </w:rPr>
        <w:t>established successful writing clubs.</w:t>
      </w:r>
    </w:p>
    <w:p w:rsidR="004E2A7D" w:rsidP="00456BB0" w:rsidRDefault="004E2A7D" w14:paraId="0C7C8111" w14:textId="77777777">
      <w:pPr>
        <w:spacing w:after="0" w:line="360" w:lineRule="auto"/>
        <w:rPr>
          <w:rFonts w:cs="Arial"/>
          <w:color w:val="auto"/>
          <w:lang w:val="en-US"/>
        </w:rPr>
      </w:pPr>
    </w:p>
    <w:p w:rsidRPr="003F771E" w:rsidR="00AC171C" w:rsidP="00456BB0" w:rsidRDefault="00AC171C" w14:paraId="7098FD9F" w14:textId="54A49799">
      <w:pPr>
        <w:spacing w:after="0" w:line="360" w:lineRule="auto"/>
        <w:rPr>
          <w:rFonts w:cs="Arial"/>
          <w:color w:val="auto"/>
          <w:lang w:val="en-US"/>
        </w:rPr>
      </w:pPr>
      <w:r w:rsidRPr="0061265B">
        <w:rPr>
          <w:rFonts w:cs="Arial"/>
          <w:color w:val="auto"/>
          <w:lang w:val="en-US"/>
        </w:rPr>
        <w:t>For the purpose</w:t>
      </w:r>
      <w:r w:rsidRPr="0061265B" w:rsidR="003F771E">
        <w:rPr>
          <w:rFonts w:cs="Arial"/>
          <w:color w:val="auto"/>
          <w:lang w:val="en-US"/>
        </w:rPr>
        <w:t>s</w:t>
      </w:r>
      <w:r w:rsidR="000D2D98">
        <w:rPr>
          <w:rFonts w:cs="Arial"/>
          <w:color w:val="auto"/>
          <w:lang w:val="en-US"/>
        </w:rPr>
        <w:t xml:space="preserve"> of this module</w:t>
      </w:r>
      <w:r w:rsidRPr="0061265B" w:rsidR="003F771E">
        <w:rPr>
          <w:rFonts w:cs="Arial"/>
          <w:color w:val="auto"/>
          <w:lang w:val="en-US"/>
        </w:rPr>
        <w:t>,</w:t>
      </w:r>
      <w:r w:rsidR="00230AFC">
        <w:rPr>
          <w:rFonts w:cs="Arial"/>
          <w:color w:val="auto"/>
          <w:lang w:val="en-US"/>
        </w:rPr>
        <w:t xml:space="preserve"> a writing club consists of people who meet periodically to discuss their writing</w:t>
      </w:r>
      <w:r w:rsidR="00C93236">
        <w:rPr>
          <w:rFonts w:cs="Arial"/>
          <w:color w:val="auto"/>
          <w:lang w:val="en-US"/>
        </w:rPr>
        <w:t>, within the context of research communication</w:t>
      </w:r>
      <w:r w:rsidR="00230AFC">
        <w:rPr>
          <w:rFonts w:cs="Arial"/>
          <w:color w:val="auto"/>
          <w:lang w:val="en-US"/>
        </w:rPr>
        <w:t>. The club may be in person, electronically, or both. And it may focus on the writing process, the writing product, or both.</w:t>
      </w:r>
    </w:p>
    <w:p w:rsidR="00AC171C" w:rsidP="00456BB0" w:rsidRDefault="00AC171C" w14:paraId="0AD7F7FC" w14:textId="5696B48B">
      <w:pPr>
        <w:spacing w:after="0" w:line="360" w:lineRule="auto"/>
        <w:rPr>
          <w:rFonts w:cs="Arial"/>
          <w:color w:val="auto"/>
          <w:lang w:val="en-US"/>
        </w:rPr>
      </w:pPr>
    </w:p>
    <w:p w:rsidRPr="00464D39" w:rsidR="0082205B" w:rsidP="00456BB0" w:rsidRDefault="0082205B" w14:paraId="5AECB95C" w14:textId="09B95B58">
      <w:pPr>
        <w:spacing w:after="0" w:line="360" w:lineRule="auto"/>
        <w:rPr>
          <w:rFonts w:cs="Arial"/>
          <w:color w:val="auto"/>
          <w:lang w:val="en-US"/>
        </w:rPr>
      </w:pPr>
      <w:r w:rsidRPr="00464D39">
        <w:rPr>
          <w:rFonts w:cs="Arial"/>
          <w:color w:val="auto"/>
          <w:lang w:val="en-US"/>
        </w:rPr>
        <w:t xml:space="preserve">At the outset, please </w:t>
      </w:r>
      <w:r w:rsidRPr="00464D39" w:rsidR="00696415">
        <w:rPr>
          <w:rFonts w:cs="Arial"/>
          <w:color w:val="auto"/>
          <w:lang w:val="en-US"/>
        </w:rPr>
        <w:t xml:space="preserve">go through </w:t>
      </w:r>
      <w:r w:rsidR="00063AE9">
        <w:rPr>
          <w:rFonts w:cs="Arial"/>
          <w:color w:val="auto"/>
          <w:lang w:val="en-US"/>
        </w:rPr>
        <w:t>the module</w:t>
      </w:r>
      <w:r w:rsidRPr="00464D39" w:rsidR="00506C05">
        <w:rPr>
          <w:rFonts w:cs="Arial"/>
          <w:color w:val="auto"/>
          <w:lang w:val="en-US"/>
        </w:rPr>
        <w:t xml:space="preserve"> </w:t>
      </w:r>
      <w:r w:rsidRPr="00464D39" w:rsidR="00696415">
        <w:rPr>
          <w:rFonts w:cs="Arial"/>
          <w:color w:val="auto"/>
          <w:lang w:val="en-US"/>
        </w:rPr>
        <w:t xml:space="preserve">and understand </w:t>
      </w:r>
      <w:r w:rsidRPr="00464D39" w:rsidR="00464D39">
        <w:rPr>
          <w:rFonts w:cs="Arial"/>
          <w:color w:val="auto"/>
          <w:lang w:val="en-US"/>
        </w:rPr>
        <w:t>the materials</w:t>
      </w:r>
      <w:r w:rsidRPr="00464D39" w:rsidR="00696415">
        <w:rPr>
          <w:rFonts w:cs="Arial"/>
          <w:color w:val="auto"/>
          <w:lang w:val="en-US"/>
        </w:rPr>
        <w:t xml:space="preserve">, which have been designed </w:t>
      </w:r>
      <w:r w:rsidRPr="00464D39">
        <w:rPr>
          <w:rFonts w:cs="Arial"/>
          <w:color w:val="auto"/>
          <w:lang w:val="en-US"/>
        </w:rPr>
        <w:t>by</w:t>
      </w:r>
      <w:r w:rsidRPr="00464D39" w:rsidR="00864A47">
        <w:rPr>
          <w:rFonts w:cs="Arial"/>
          <w:color w:val="auto"/>
          <w:lang w:val="en-US"/>
        </w:rPr>
        <w:t xml:space="preserve"> AuthorAID Associate</w:t>
      </w:r>
      <w:r w:rsidRPr="00464D39">
        <w:rPr>
          <w:rFonts w:cs="Arial"/>
          <w:color w:val="auto"/>
          <w:lang w:val="en-US"/>
        </w:rPr>
        <w:t xml:space="preserve"> </w:t>
      </w:r>
      <w:r w:rsidRPr="00464D39" w:rsidR="00200556">
        <w:rPr>
          <w:rFonts w:cs="Arial"/>
          <w:color w:val="auto"/>
          <w:lang w:val="en-US"/>
        </w:rPr>
        <w:t>Dr Barbara Gastel together with</w:t>
      </w:r>
      <w:r w:rsidRPr="00464D39" w:rsidR="00864A47">
        <w:rPr>
          <w:rFonts w:cs="Arial"/>
          <w:color w:val="auto"/>
          <w:lang w:val="en-US"/>
        </w:rPr>
        <w:t xml:space="preserve"> </w:t>
      </w:r>
      <w:r w:rsidR="00FB16D5">
        <w:rPr>
          <w:rFonts w:cs="Arial"/>
          <w:color w:val="auto"/>
          <w:lang w:val="en-US"/>
        </w:rPr>
        <w:t xml:space="preserve">the </w:t>
      </w:r>
      <w:r w:rsidR="004E2A7D">
        <w:rPr>
          <w:rFonts w:cs="Arial"/>
          <w:color w:val="auto"/>
          <w:lang w:val="en-US"/>
        </w:rPr>
        <w:t>AuthorAID team</w:t>
      </w:r>
      <w:r w:rsidRPr="00464D39">
        <w:rPr>
          <w:rFonts w:cs="Arial"/>
          <w:color w:val="auto"/>
          <w:lang w:val="en-US"/>
        </w:rPr>
        <w:t xml:space="preserve"> at INASP. You will then be </w:t>
      </w:r>
      <w:r w:rsidRPr="00464D39" w:rsidR="00A64CC8">
        <w:rPr>
          <w:rFonts w:cs="Arial"/>
          <w:color w:val="auto"/>
          <w:lang w:val="en-US"/>
        </w:rPr>
        <w:t>in a better</w:t>
      </w:r>
      <w:r w:rsidRPr="00464D39" w:rsidR="00200556">
        <w:rPr>
          <w:rFonts w:cs="Arial"/>
          <w:color w:val="auto"/>
          <w:lang w:val="en-US"/>
        </w:rPr>
        <w:t xml:space="preserve"> position </w:t>
      </w:r>
      <w:r w:rsidRPr="00464D39">
        <w:rPr>
          <w:rFonts w:cs="Arial"/>
          <w:color w:val="auto"/>
          <w:lang w:val="en-US"/>
        </w:rPr>
        <w:t>to</w:t>
      </w:r>
      <w:r w:rsidR="00063AE9">
        <w:rPr>
          <w:rFonts w:cs="Arial"/>
          <w:color w:val="auto"/>
          <w:lang w:val="en-US"/>
        </w:rPr>
        <w:t xml:space="preserve"> adapt the materials, if necessary,</w:t>
      </w:r>
      <w:r w:rsidR="00210B1D">
        <w:rPr>
          <w:rFonts w:cs="Arial"/>
          <w:color w:val="auto"/>
          <w:lang w:val="en-US"/>
        </w:rPr>
        <w:t xml:space="preserve"> </w:t>
      </w:r>
      <w:r w:rsidR="00063AE9">
        <w:rPr>
          <w:rFonts w:cs="Arial"/>
          <w:color w:val="auto"/>
          <w:lang w:val="en-US"/>
        </w:rPr>
        <w:t>so that they are</w:t>
      </w:r>
      <w:r w:rsidR="00EC2987">
        <w:rPr>
          <w:rFonts w:cs="Arial"/>
          <w:color w:val="auto"/>
          <w:lang w:val="en-US"/>
        </w:rPr>
        <w:t xml:space="preserve"> </w:t>
      </w:r>
      <w:r w:rsidRPr="00464D39" w:rsidR="00696415">
        <w:rPr>
          <w:rFonts w:cs="Arial"/>
          <w:color w:val="auto"/>
          <w:lang w:val="en-US"/>
        </w:rPr>
        <w:t>relevant to yo</w:t>
      </w:r>
      <w:r w:rsidRPr="00464D39" w:rsidR="00200556">
        <w:rPr>
          <w:rFonts w:cs="Arial"/>
          <w:color w:val="auto"/>
          <w:lang w:val="en-US"/>
        </w:rPr>
        <w:t>ur context and audience and in turn</w:t>
      </w:r>
      <w:r w:rsidRPr="00464D39" w:rsidR="00A64CC8">
        <w:rPr>
          <w:rFonts w:cs="Arial"/>
          <w:color w:val="auto"/>
          <w:lang w:val="en-US"/>
        </w:rPr>
        <w:t>,</w:t>
      </w:r>
      <w:r w:rsidRPr="00464D39" w:rsidR="00200556">
        <w:rPr>
          <w:rFonts w:cs="Arial"/>
          <w:color w:val="auto"/>
          <w:lang w:val="en-US"/>
        </w:rPr>
        <w:t xml:space="preserve"> will be able to</w:t>
      </w:r>
      <w:r w:rsidRPr="00464D39">
        <w:rPr>
          <w:rFonts w:cs="Arial"/>
          <w:color w:val="auto"/>
          <w:lang w:val="en-US"/>
        </w:rPr>
        <w:t xml:space="preserve"> design an A</w:t>
      </w:r>
      <w:r w:rsidRPr="00464D39" w:rsidR="00696415">
        <w:rPr>
          <w:rFonts w:cs="Arial"/>
          <w:color w:val="auto"/>
          <w:lang w:val="en-US"/>
        </w:rPr>
        <w:t>uthorAID workshop</w:t>
      </w:r>
      <w:r w:rsidRPr="00464D39" w:rsidR="00FC3A4B">
        <w:rPr>
          <w:rFonts w:cs="Arial"/>
          <w:color w:val="auto"/>
          <w:lang w:val="en-US"/>
        </w:rPr>
        <w:t xml:space="preserve"> that is fit for purpose</w:t>
      </w:r>
      <w:r w:rsidRPr="00464D39">
        <w:rPr>
          <w:rFonts w:cs="Arial"/>
          <w:color w:val="auto"/>
          <w:lang w:val="en-US"/>
        </w:rPr>
        <w:t xml:space="preserve">. </w:t>
      </w:r>
    </w:p>
    <w:p w:rsidR="00111EBA" w:rsidP="00456BB0" w:rsidRDefault="00111EBA" w14:paraId="0A5A675B" w14:textId="19915B0D">
      <w:pPr>
        <w:spacing w:after="0" w:line="360" w:lineRule="auto"/>
        <w:rPr>
          <w:rFonts w:cs="Arial"/>
          <w:color w:val="auto"/>
        </w:rPr>
      </w:pPr>
    </w:p>
    <w:p w:rsidR="0011009C" w:rsidP="00456BB0" w:rsidRDefault="0011009C" w14:paraId="785ECB86" w14:textId="525217A0">
      <w:pPr>
        <w:spacing w:after="0" w:line="360" w:lineRule="auto"/>
        <w:rPr>
          <w:rFonts w:cs="Arial"/>
          <w:color w:val="auto"/>
        </w:rPr>
      </w:pPr>
      <w:r>
        <w:rPr>
          <w:rFonts w:cs="Arial"/>
          <w:color w:val="auto"/>
        </w:rPr>
        <w:t>This module can be freestanding. However, it can also be included for example:</w:t>
      </w:r>
    </w:p>
    <w:p w:rsidRPr="0011009C" w:rsidR="0011009C" w:rsidP="0011009C" w:rsidRDefault="004775EA" w14:paraId="0745E48E" w14:textId="09694AC9">
      <w:pPr>
        <w:pStyle w:val="ListParagraph"/>
        <w:numPr>
          <w:ilvl w:val="0"/>
          <w:numId w:val="44"/>
        </w:numPr>
        <w:ind w:left="567" w:hanging="283"/>
      </w:pPr>
      <w:r>
        <w:t>N</w:t>
      </w:r>
      <w:r w:rsidRPr="0011009C" w:rsidR="0011009C">
        <w:t>ear the end of a workshop on research communication or on mentoring in research communication</w:t>
      </w:r>
    </w:p>
    <w:p w:rsidRPr="0011009C" w:rsidR="0011009C" w:rsidP="0011009C" w:rsidRDefault="004775EA" w14:paraId="7E65FC63" w14:textId="5E39F60A">
      <w:pPr>
        <w:pStyle w:val="ListParagraph"/>
        <w:numPr>
          <w:ilvl w:val="0"/>
          <w:numId w:val="44"/>
        </w:numPr>
        <w:ind w:left="567" w:hanging="283"/>
      </w:pPr>
      <w:r>
        <w:t>A</w:t>
      </w:r>
      <w:r w:rsidRPr="0011009C" w:rsidR="0011009C">
        <w:t>s part guidance on embedding research communication assistance in an ins</w:t>
      </w:r>
      <w:r>
        <w:t>titution or professional organiz</w:t>
      </w:r>
      <w:r w:rsidRPr="0011009C" w:rsidR="0011009C">
        <w:t>ation or</w:t>
      </w:r>
    </w:p>
    <w:p w:rsidRPr="0011009C" w:rsidR="0011009C" w:rsidP="0011009C" w:rsidRDefault="004775EA" w14:paraId="5EF8D62C" w14:textId="62DDCFE7">
      <w:pPr>
        <w:pStyle w:val="ListParagraph"/>
        <w:numPr>
          <w:ilvl w:val="0"/>
          <w:numId w:val="44"/>
        </w:numPr>
        <w:ind w:left="567" w:hanging="283"/>
      </w:pPr>
      <w:r>
        <w:t>A</w:t>
      </w:r>
      <w:r w:rsidRPr="0011009C" w:rsidR="0011009C">
        <w:t>t conferences attended by individuals who might consider setting up a writing club</w:t>
      </w:r>
    </w:p>
    <w:p w:rsidR="0011009C" w:rsidP="00456BB0" w:rsidRDefault="0011009C" w14:paraId="077DB7BF" w14:textId="77777777">
      <w:pPr>
        <w:spacing w:after="0" w:line="360" w:lineRule="auto"/>
        <w:rPr>
          <w:rFonts w:cs="Arial"/>
          <w:color w:val="auto"/>
        </w:rPr>
      </w:pPr>
    </w:p>
    <w:p w:rsidRPr="00464D39" w:rsidR="0082205B" w:rsidP="00456BB0" w:rsidRDefault="0082205B" w14:paraId="1B9EC306" w14:textId="3D4B5026">
      <w:pPr>
        <w:spacing w:after="0" w:line="360" w:lineRule="auto"/>
        <w:rPr>
          <w:rFonts w:cs="Arial"/>
          <w:color w:val="auto"/>
          <w:lang w:val="en-US"/>
        </w:rPr>
      </w:pPr>
      <w:r w:rsidRPr="00464D39">
        <w:rPr>
          <w:rFonts w:cs="Arial"/>
          <w:color w:val="auto"/>
          <w:lang w:val="en-US"/>
        </w:rPr>
        <w:t xml:space="preserve">Please do the following </w:t>
      </w:r>
      <w:r w:rsidRPr="00464D39">
        <w:rPr>
          <w:rFonts w:cs="Arial"/>
          <w:color w:val="auto"/>
          <w:u w:val="single"/>
          <w:lang w:val="en-US"/>
        </w:rPr>
        <w:t>at least one month before your AuthorAID workshop</w:t>
      </w:r>
      <w:r w:rsidRPr="00464D39">
        <w:rPr>
          <w:rFonts w:cs="Arial"/>
          <w:color w:val="auto"/>
          <w:lang w:val="en-US"/>
        </w:rPr>
        <w:t>:</w:t>
      </w:r>
    </w:p>
    <w:p w:rsidRPr="00464D39" w:rsidR="00513E82" w:rsidP="00456BB0" w:rsidRDefault="00513E82" w14:paraId="0D4E9FEB" w14:textId="77777777">
      <w:pPr>
        <w:spacing w:after="0" w:line="360" w:lineRule="auto"/>
        <w:rPr>
          <w:rFonts w:cs="Arial"/>
          <w:color w:val="auto"/>
          <w:lang w:val="en-US"/>
        </w:rPr>
      </w:pPr>
    </w:p>
    <w:p w:rsidRPr="00F662FD" w:rsidR="0082205B" w:rsidP="00456BB0" w:rsidRDefault="0082205B" w14:paraId="34AC6CD6" w14:textId="70516527">
      <w:pPr>
        <w:pStyle w:val="ListParagraph"/>
      </w:pPr>
      <w:r w:rsidRPr="00464D39">
        <w:t>Carefully go</w:t>
      </w:r>
      <w:r w:rsidRPr="00464D39" w:rsidR="00062D02">
        <w:t xml:space="preserve"> through </w:t>
      </w:r>
      <w:r w:rsidR="00F662FD">
        <w:t xml:space="preserve">all </w:t>
      </w:r>
      <w:r w:rsidRPr="00464D39" w:rsidR="00062D02">
        <w:t>the facilitation notes</w:t>
      </w:r>
      <w:r w:rsidRPr="00464D39">
        <w:t xml:space="preserve">, referring to the other </w:t>
      </w:r>
      <w:r w:rsidRPr="00F662FD">
        <w:t>mat</w:t>
      </w:r>
      <w:r w:rsidRPr="00F662FD" w:rsidR="00D52380">
        <w:t>erials (</w:t>
      </w:r>
      <w:r w:rsidR="000D2D98">
        <w:t xml:space="preserve">the pre-workshop reading, </w:t>
      </w:r>
      <w:r w:rsidRPr="00F662FD" w:rsidR="00F662FD">
        <w:t>the</w:t>
      </w:r>
      <w:r w:rsidRPr="00F662FD" w:rsidR="00D52380">
        <w:t xml:space="preserve"> handouts</w:t>
      </w:r>
      <w:r w:rsidRPr="00F662FD" w:rsidR="00062D02">
        <w:t xml:space="preserve"> and trainers’</w:t>
      </w:r>
      <w:r w:rsidRPr="00F662FD">
        <w:t xml:space="preserve"> </w:t>
      </w:r>
      <w:r w:rsidRPr="00F662FD" w:rsidR="005C1D96">
        <w:t xml:space="preserve">PowerPoint </w:t>
      </w:r>
      <w:r w:rsidRPr="00F662FD">
        <w:t xml:space="preserve">slides) wherever indicated in the facilitation notes. </w:t>
      </w:r>
    </w:p>
    <w:p w:rsidR="007A34CC" w:rsidP="0008062C" w:rsidRDefault="007A34CC" w14:paraId="27D0BC3E" w14:textId="77777777">
      <w:pPr>
        <w:rPr>
          <w:color w:val="auto"/>
        </w:rPr>
      </w:pPr>
    </w:p>
    <w:p w:rsidR="0082205B" w:rsidP="0008062C" w:rsidRDefault="0082205B" w14:paraId="55D8154C" w14:textId="366DA7F2">
      <w:pPr>
        <w:rPr>
          <w:color w:val="auto"/>
        </w:rPr>
      </w:pPr>
      <w:r w:rsidRPr="0008062C">
        <w:rPr>
          <w:color w:val="auto"/>
        </w:rPr>
        <w:t>After going through the facilitation notes, think about your own AuthorAID workshop:</w:t>
      </w:r>
    </w:p>
    <w:p w:rsidRPr="0008062C" w:rsidR="0008062C" w:rsidP="0008062C" w:rsidRDefault="0008062C" w14:paraId="661BB08C" w14:textId="77777777">
      <w:pPr>
        <w:rPr>
          <w:color w:val="auto"/>
        </w:rPr>
      </w:pPr>
    </w:p>
    <w:p w:rsidRPr="00464D39" w:rsidR="0082205B" w:rsidP="0008062C" w:rsidRDefault="0082205B" w14:paraId="5DB5F05B" w14:textId="77777777">
      <w:pPr>
        <w:pStyle w:val="ListParagraph"/>
        <w:numPr>
          <w:ilvl w:val="0"/>
          <w:numId w:val="26"/>
        </w:numPr>
        <w:ind w:left="709" w:hanging="425"/>
      </w:pPr>
      <w:r w:rsidRPr="00464D39">
        <w:t>How long is your workshop going to be?</w:t>
      </w:r>
    </w:p>
    <w:p w:rsidRPr="00464D39" w:rsidR="0082205B" w:rsidP="0008062C" w:rsidRDefault="0082205B" w14:paraId="27D2B48B" w14:textId="77777777">
      <w:pPr>
        <w:pStyle w:val="ListParagraph"/>
        <w:numPr>
          <w:ilvl w:val="0"/>
          <w:numId w:val="26"/>
        </w:numPr>
        <w:ind w:left="709" w:hanging="425"/>
      </w:pPr>
      <w:r w:rsidRPr="00464D39">
        <w:t>What is the profile of the participants who will attend your workshop? What do they already know about the topic and what would they expect to learn or do during your workshop?</w:t>
      </w:r>
    </w:p>
    <w:p w:rsidRPr="00464D39" w:rsidR="0082205B" w:rsidP="0008062C" w:rsidRDefault="005A5B3C" w14:paraId="5964F809" w14:textId="1BB25095">
      <w:pPr>
        <w:pStyle w:val="ListParagraph"/>
        <w:numPr>
          <w:ilvl w:val="0"/>
          <w:numId w:val="26"/>
        </w:numPr>
        <w:ind w:left="709" w:hanging="425"/>
      </w:pPr>
      <w:r>
        <w:t>Which activities</w:t>
      </w:r>
      <w:r w:rsidRPr="00464D39" w:rsidR="00062D02">
        <w:t xml:space="preserve"> </w:t>
      </w:r>
      <w:r w:rsidRPr="00464D39" w:rsidR="0082205B">
        <w:t xml:space="preserve">would be </w:t>
      </w:r>
      <w:r w:rsidRPr="00464D39" w:rsidR="00062D02">
        <w:t xml:space="preserve">the </w:t>
      </w:r>
      <w:r w:rsidRPr="00464D39" w:rsidR="0082205B">
        <w:t>most relevant for your workshop? Do you have a good rati</w:t>
      </w:r>
      <w:r>
        <w:t>onale for selecting some activities</w:t>
      </w:r>
      <w:r w:rsidRPr="00464D39" w:rsidR="0082205B">
        <w:t xml:space="preserve"> and leaving out or adding others?</w:t>
      </w:r>
    </w:p>
    <w:p w:rsidRPr="00464D39" w:rsidR="0082205B" w:rsidP="0008062C" w:rsidRDefault="0082205B" w14:paraId="118C4C50" w14:textId="0207E1D9">
      <w:pPr>
        <w:pStyle w:val="ListParagraph"/>
        <w:numPr>
          <w:ilvl w:val="0"/>
          <w:numId w:val="26"/>
        </w:numPr>
        <w:ind w:left="709" w:hanging="425"/>
      </w:pPr>
      <w:r w:rsidRPr="00464D39">
        <w:t>W</w:t>
      </w:r>
      <w:r w:rsidR="007E2F3D">
        <w:t>ould you need to includ</w:t>
      </w:r>
      <w:r w:rsidR="005A5B3C">
        <w:t xml:space="preserve">e </w:t>
      </w:r>
      <w:r w:rsidR="00A855DB">
        <w:t>activities</w:t>
      </w:r>
      <w:r w:rsidRPr="00464D39">
        <w:t xml:space="preserve"> on any other topic no</w:t>
      </w:r>
      <w:r w:rsidRPr="00464D39" w:rsidR="00062D02">
        <w:t>t included in these materials</w:t>
      </w:r>
      <w:r w:rsidRPr="00464D39">
        <w:t>? If so, who will develop</w:t>
      </w:r>
      <w:r w:rsidR="005A5B3C">
        <w:t xml:space="preserve"> the materials for these </w:t>
      </w:r>
      <w:r w:rsidR="00A855DB">
        <w:t xml:space="preserve">activities </w:t>
      </w:r>
      <w:r w:rsidRPr="00464D39">
        <w:t>and who will facilitate them at the workshop?</w:t>
      </w:r>
    </w:p>
    <w:p w:rsidRPr="00464D39" w:rsidR="008817EC" w:rsidP="0008062C" w:rsidRDefault="0082205B" w14:paraId="76395423" w14:textId="68473BD9">
      <w:pPr>
        <w:pStyle w:val="ListParagraph"/>
        <w:ind w:left="709" w:hanging="425"/>
      </w:pPr>
      <w:r w:rsidRPr="00464D39">
        <w:lastRenderedPageBreak/>
        <w:t xml:space="preserve">Decide who is going to be part of the workshop team, for example, the workshop administrator (the person in charge of logistics and arrangements), </w:t>
      </w:r>
      <w:r w:rsidRPr="00464D39" w:rsidR="006D078D">
        <w:t xml:space="preserve">a </w:t>
      </w:r>
      <w:r w:rsidRPr="00464D39">
        <w:t>co-trainer and/or resource</w:t>
      </w:r>
      <w:r w:rsidRPr="00464D39" w:rsidR="00EE1CA6">
        <w:t xml:space="preserve"> person</w:t>
      </w:r>
      <w:r w:rsidRPr="00464D39">
        <w:t>. Share your thoughts with your team and seek their feedback.</w:t>
      </w:r>
    </w:p>
    <w:p w:rsidRPr="00464D39" w:rsidR="0082205B" w:rsidP="00456BB0" w:rsidRDefault="0082205B" w14:paraId="2AB9D01C" w14:textId="70A0B8AB">
      <w:pPr>
        <w:pStyle w:val="ListParagraph"/>
      </w:pPr>
      <w:r w:rsidRPr="00464D39">
        <w:t>Design a selection process to recruit the right participants for your workshop. Tell the workshop candidates what the workshop is about</w:t>
      </w:r>
      <w:r w:rsidR="004775EA">
        <w:t>,</w:t>
      </w:r>
      <w:r w:rsidRPr="00464D39">
        <w:t xml:space="preserve"> and what they will be expected to do during the workshop.</w:t>
      </w:r>
    </w:p>
    <w:p w:rsidRPr="00464D39" w:rsidR="00344668" w:rsidP="00456BB0" w:rsidRDefault="00344668" w14:paraId="48E4465C" w14:textId="77777777">
      <w:pPr>
        <w:spacing w:after="0" w:line="360" w:lineRule="auto"/>
        <w:rPr>
          <w:rFonts w:cs="Arial"/>
          <w:color w:val="auto"/>
        </w:rPr>
      </w:pPr>
    </w:p>
    <w:p w:rsidR="0082205B" w:rsidP="00456BB0" w:rsidRDefault="0082205B" w14:paraId="4828C927" w14:textId="4EE85832">
      <w:pPr>
        <w:spacing w:after="0" w:line="360" w:lineRule="auto"/>
        <w:rPr>
          <w:rFonts w:cs="Arial"/>
          <w:color w:val="auto"/>
          <w:lang w:val="en-US"/>
        </w:rPr>
      </w:pPr>
      <w:r w:rsidRPr="00464D39">
        <w:rPr>
          <w:rFonts w:cs="Arial"/>
          <w:color w:val="auto"/>
          <w:lang w:val="en-US"/>
        </w:rPr>
        <w:t xml:space="preserve">Then, </w:t>
      </w:r>
      <w:r w:rsidRPr="00464D39">
        <w:rPr>
          <w:rFonts w:cs="Arial"/>
          <w:color w:val="auto"/>
          <w:u w:val="single"/>
          <w:lang w:val="en-US"/>
        </w:rPr>
        <w:t>at least two weeks before your AuthorAID workshop</w:t>
      </w:r>
      <w:r w:rsidRPr="007E18A7">
        <w:rPr>
          <w:rFonts w:cs="Arial"/>
          <w:color w:val="auto"/>
          <w:lang w:val="en-US"/>
        </w:rPr>
        <w:t>,</w:t>
      </w:r>
      <w:r w:rsidRPr="00464D39">
        <w:rPr>
          <w:rFonts w:cs="Arial"/>
          <w:color w:val="auto"/>
          <w:lang w:val="en-US"/>
        </w:rPr>
        <w:t xml:space="preserve"> please do the following:</w:t>
      </w:r>
    </w:p>
    <w:p w:rsidRPr="00464D39" w:rsidR="000F4289" w:rsidP="00456BB0" w:rsidRDefault="000F4289" w14:paraId="428C4E6E" w14:textId="77777777">
      <w:pPr>
        <w:spacing w:after="0" w:line="360" w:lineRule="auto"/>
        <w:rPr>
          <w:rFonts w:cs="Arial"/>
          <w:color w:val="auto"/>
          <w:lang w:val="en-US"/>
        </w:rPr>
      </w:pPr>
    </w:p>
    <w:p w:rsidRPr="00464D39" w:rsidR="0082205B" w:rsidP="00456BB0" w:rsidRDefault="0082205B" w14:paraId="5FB9B49C" w14:textId="7DDCF561">
      <w:pPr>
        <w:pStyle w:val="ListParagraph"/>
        <w:numPr>
          <w:ilvl w:val="0"/>
          <w:numId w:val="27"/>
        </w:numPr>
      </w:pPr>
      <w:r w:rsidRPr="00464D39">
        <w:t xml:space="preserve">Draft the agenda </w:t>
      </w:r>
      <w:r w:rsidR="001926A4">
        <w:t xml:space="preserve">(plus intended learning outcomes) </w:t>
      </w:r>
      <w:r w:rsidRPr="00464D39">
        <w:t>for your workshop and share it with your workshop team.</w:t>
      </w:r>
      <w:r w:rsidR="00841923">
        <w:t xml:space="preserve"> Some example intended learning outcomes </w:t>
      </w:r>
      <w:r w:rsidR="00C97EBD">
        <w:t>have been provided on slide 5</w:t>
      </w:r>
      <w:r w:rsidR="00841923">
        <w:t xml:space="preserve"> in the trainers’ PowerPoint slides.</w:t>
      </w:r>
    </w:p>
    <w:p w:rsidRPr="00464D39" w:rsidR="0082205B" w:rsidP="00456BB0" w:rsidRDefault="0082205B" w14:paraId="72529D89" w14:textId="77777777">
      <w:pPr>
        <w:pStyle w:val="ListParagraph"/>
        <w:numPr>
          <w:ilvl w:val="0"/>
          <w:numId w:val="27"/>
        </w:numPr>
      </w:pPr>
      <w:r w:rsidRPr="00464D39">
        <w:t>Select the participants for your workshop.</w:t>
      </w:r>
    </w:p>
    <w:p w:rsidRPr="00464D39" w:rsidR="0051743E" w:rsidP="00456BB0" w:rsidRDefault="00D76F95" w14:paraId="0B518E1E" w14:textId="5D7DB5E7">
      <w:pPr>
        <w:pStyle w:val="ListParagraph"/>
        <w:numPr>
          <w:ilvl w:val="0"/>
          <w:numId w:val="27"/>
        </w:numPr>
      </w:pPr>
      <w:r w:rsidRPr="00464D39">
        <w:t xml:space="preserve">Share the workshop agenda </w:t>
      </w:r>
      <w:r w:rsidR="00A717B5">
        <w:t xml:space="preserve">(plus </w:t>
      </w:r>
      <w:r w:rsidR="00A13552">
        <w:t>intended learning outcomes</w:t>
      </w:r>
      <w:r w:rsidR="00A717B5">
        <w:t>)</w:t>
      </w:r>
      <w:r w:rsidR="00A13552">
        <w:t xml:space="preserve"> </w:t>
      </w:r>
      <w:r w:rsidRPr="00464D39">
        <w:t xml:space="preserve">and </w:t>
      </w:r>
      <w:r w:rsidR="00D850E6">
        <w:t xml:space="preserve">any </w:t>
      </w:r>
      <w:r w:rsidR="001D07F1">
        <w:t xml:space="preserve">pre-workshop information, for example </w:t>
      </w:r>
      <w:r w:rsidR="007E18A7">
        <w:t>advance reading material</w:t>
      </w:r>
      <w:r w:rsidR="008A3DC3">
        <w:t xml:space="preserve"> noted at the start of the module</w:t>
      </w:r>
      <w:r w:rsidR="001D07F1">
        <w:t>,</w:t>
      </w:r>
      <w:r w:rsidRPr="00464D39">
        <w:t xml:space="preserve"> </w:t>
      </w:r>
      <w:r w:rsidRPr="00464D39" w:rsidR="0082205B">
        <w:t>with your workshop participants.</w:t>
      </w:r>
    </w:p>
    <w:p w:rsidRPr="00464D39" w:rsidR="0082205B" w:rsidP="00456BB0" w:rsidRDefault="0082205B" w14:paraId="42758DFE" w14:textId="58C14B4D">
      <w:pPr>
        <w:pStyle w:val="ListParagraph"/>
        <w:numPr>
          <w:ilvl w:val="0"/>
          <w:numId w:val="27"/>
        </w:numPr>
      </w:pPr>
      <w:r w:rsidRPr="00464D39">
        <w:t xml:space="preserve">Put together the materials for your AuthorAID workshop by using or adapting the materials </w:t>
      </w:r>
      <w:r w:rsidR="00D850E6">
        <w:t>in this module</w:t>
      </w:r>
      <w:r w:rsidRPr="00464D39">
        <w:t xml:space="preserve"> and by developing materials </w:t>
      </w:r>
      <w:r w:rsidR="00D850E6">
        <w:t xml:space="preserve">you may need for any new </w:t>
      </w:r>
      <w:r w:rsidR="00A855DB">
        <w:t xml:space="preserve">activities </w:t>
      </w:r>
      <w:r w:rsidRPr="00464D39">
        <w:t>you have designed.</w:t>
      </w:r>
    </w:p>
    <w:p w:rsidR="003D60B6" w:rsidRDefault="003D60B6" w14:paraId="592AF3D3" w14:textId="6DAA0BCA">
      <w:pPr>
        <w:spacing w:after="0"/>
        <w:rPr>
          <w:rFonts w:cs="Arial"/>
          <w:color w:val="auto"/>
          <w:u w:val="single"/>
        </w:rPr>
      </w:pPr>
      <w:r>
        <w:rPr>
          <w:rFonts w:cs="Arial"/>
          <w:color w:val="auto"/>
          <w:u w:val="single"/>
        </w:rPr>
        <w:br w:type="page"/>
      </w:r>
    </w:p>
    <w:p w:rsidRPr="00464D39" w:rsidR="001A25A9" w:rsidP="00456BB0" w:rsidRDefault="001A25A9" w14:paraId="2F932544" w14:textId="77777777">
      <w:pPr>
        <w:spacing w:after="0" w:line="360" w:lineRule="auto"/>
        <w:rPr>
          <w:rFonts w:cs="Arial"/>
          <w:color w:val="auto"/>
          <w:u w:val="single"/>
        </w:rPr>
      </w:pPr>
    </w:p>
    <w:p w:rsidRPr="00434662" w:rsidR="00F02BD5" w:rsidP="00456BB0" w:rsidRDefault="00434662" w14:paraId="70FDF954" w14:textId="59D50291">
      <w:pPr>
        <w:spacing w:after="0" w:line="360" w:lineRule="auto"/>
        <w:rPr>
          <w:rFonts w:cs="Arial" w:asciiTheme="minorHAnsi" w:hAnsiTheme="minorHAnsi"/>
          <w:b/>
          <w:color w:val="auto"/>
          <w:sz w:val="32"/>
          <w:szCs w:val="32"/>
        </w:rPr>
      </w:pPr>
      <w:r w:rsidRPr="00434662">
        <w:rPr>
          <w:rFonts w:cs="Arial" w:asciiTheme="minorHAnsi" w:hAnsiTheme="minorHAnsi"/>
          <w:b/>
          <w:color w:val="auto"/>
          <w:sz w:val="32"/>
          <w:szCs w:val="32"/>
        </w:rPr>
        <w:t>Guidance for trainer</w:t>
      </w:r>
      <w:r w:rsidR="004330D0">
        <w:rPr>
          <w:rFonts w:cs="Arial" w:asciiTheme="minorHAnsi" w:hAnsiTheme="minorHAnsi"/>
          <w:b/>
          <w:color w:val="auto"/>
          <w:sz w:val="32"/>
          <w:szCs w:val="32"/>
        </w:rPr>
        <w:t>/</w:t>
      </w:r>
      <w:r w:rsidRPr="00434662">
        <w:rPr>
          <w:rFonts w:cs="Arial" w:asciiTheme="minorHAnsi" w:hAnsiTheme="minorHAnsi"/>
          <w:b/>
          <w:color w:val="auto"/>
          <w:sz w:val="32"/>
          <w:szCs w:val="32"/>
        </w:rPr>
        <w:t>s</w:t>
      </w:r>
    </w:p>
    <w:p w:rsidR="00DC554E" w:rsidP="00456BB0" w:rsidRDefault="00DC554E" w14:paraId="7CE7A895" w14:textId="4D2E0951">
      <w:pPr>
        <w:spacing w:after="0" w:line="360" w:lineRule="auto"/>
        <w:rPr>
          <w:rFonts w:cs="Arial"/>
          <w:b/>
          <w:color w:val="auto"/>
        </w:rPr>
      </w:pPr>
    </w:p>
    <w:p w:rsidRPr="008F5048" w:rsidR="00C1148D" w:rsidP="00456BB0" w:rsidRDefault="00C1148D" w14:paraId="7A284004" w14:textId="7EC5428A">
      <w:pPr>
        <w:spacing w:after="0" w:line="360" w:lineRule="auto"/>
        <w:rPr>
          <w:rFonts w:cs="Arial" w:asciiTheme="minorHAnsi" w:hAnsiTheme="minorHAnsi"/>
          <w:b/>
          <w:i/>
          <w:color w:val="auto"/>
          <w:sz w:val="28"/>
          <w:szCs w:val="28"/>
        </w:rPr>
      </w:pPr>
      <w:r w:rsidRPr="008F5048">
        <w:rPr>
          <w:rFonts w:cs="Arial" w:asciiTheme="minorHAnsi" w:hAnsiTheme="minorHAnsi"/>
          <w:b/>
          <w:i/>
          <w:color w:val="auto"/>
          <w:sz w:val="28"/>
          <w:szCs w:val="28"/>
        </w:rPr>
        <w:t>Background knowledge and skills for trainer</w:t>
      </w:r>
      <w:r w:rsidR="004330D0">
        <w:rPr>
          <w:rFonts w:cs="Arial" w:asciiTheme="minorHAnsi" w:hAnsiTheme="minorHAnsi"/>
          <w:b/>
          <w:i/>
          <w:color w:val="auto"/>
          <w:sz w:val="28"/>
          <w:szCs w:val="28"/>
        </w:rPr>
        <w:t>/</w:t>
      </w:r>
      <w:r w:rsidRPr="008F5048">
        <w:rPr>
          <w:rFonts w:cs="Arial" w:asciiTheme="minorHAnsi" w:hAnsiTheme="minorHAnsi"/>
          <w:b/>
          <w:i/>
          <w:color w:val="auto"/>
          <w:sz w:val="28"/>
          <w:szCs w:val="28"/>
        </w:rPr>
        <w:t>s</w:t>
      </w:r>
    </w:p>
    <w:p w:rsidRPr="008F5048" w:rsidR="00C1148D" w:rsidP="00456BB0" w:rsidRDefault="00C1148D" w14:paraId="11F2ED29" w14:textId="71A27C56">
      <w:pPr>
        <w:spacing w:after="0" w:line="360" w:lineRule="auto"/>
        <w:rPr>
          <w:rFonts w:cs="Arial" w:asciiTheme="minorHAnsi" w:hAnsiTheme="minorHAnsi"/>
          <w:color w:val="auto"/>
          <w:sz w:val="28"/>
          <w:szCs w:val="28"/>
        </w:rPr>
      </w:pPr>
    </w:p>
    <w:p w:rsidRPr="008F5048" w:rsidR="00C1148D" w:rsidP="00456BB0" w:rsidRDefault="00C1148D" w14:paraId="0188DBF8" w14:textId="361B1310">
      <w:pPr>
        <w:spacing w:after="0" w:line="360" w:lineRule="auto"/>
        <w:ind w:left="426" w:hanging="360"/>
        <w:rPr>
          <w:color w:val="auto"/>
        </w:rPr>
      </w:pPr>
      <w:r w:rsidRPr="008F5048">
        <w:rPr>
          <w:color w:val="auto"/>
        </w:rPr>
        <w:t>Those who are looking to facilitate this workshop should ideally have</w:t>
      </w:r>
      <w:r w:rsidRPr="008F5048" w:rsidR="008F5048">
        <w:rPr>
          <w:color w:val="auto"/>
        </w:rPr>
        <w:t>:</w:t>
      </w:r>
    </w:p>
    <w:p w:rsidRPr="008F5048" w:rsidR="00C1148D" w:rsidP="00456BB0" w:rsidRDefault="00B12595" w14:paraId="01817B07" w14:textId="43116C94">
      <w:pPr>
        <w:pStyle w:val="ListParagraph"/>
        <w:numPr>
          <w:ilvl w:val="0"/>
          <w:numId w:val="29"/>
        </w:numPr>
      </w:pPr>
      <w:r>
        <w:t>Experience with or exposure to writing clubs in the research communication context</w:t>
      </w:r>
      <w:r w:rsidR="00A34D46">
        <w:t>.</w:t>
      </w:r>
    </w:p>
    <w:p w:rsidRPr="008F5048" w:rsidR="005C07B4" w:rsidP="00456BB0" w:rsidRDefault="00A33746" w14:paraId="2A9ECF21" w14:textId="22934BFA">
      <w:pPr>
        <w:pStyle w:val="ListParagraph"/>
        <w:numPr>
          <w:ilvl w:val="0"/>
          <w:numId w:val="29"/>
        </w:numPr>
      </w:pPr>
      <w:r>
        <w:t>Experience in mentorship</w:t>
      </w:r>
      <w:r w:rsidR="005C07B4">
        <w:t xml:space="preserve"> or developing ot</w:t>
      </w:r>
      <w:r w:rsidR="000C61A3">
        <w:t xml:space="preserve">her people’s skills in </w:t>
      </w:r>
      <w:r w:rsidR="008649EC">
        <w:t xml:space="preserve">research </w:t>
      </w:r>
      <w:r w:rsidR="005C07B4">
        <w:t>communication</w:t>
      </w:r>
      <w:r w:rsidR="00A34D46">
        <w:t>.</w:t>
      </w:r>
    </w:p>
    <w:p w:rsidRPr="008F5048" w:rsidR="008F5048" w:rsidP="00456BB0" w:rsidRDefault="008F5048" w14:paraId="39DC5FB2" w14:textId="0F5CC32C">
      <w:pPr>
        <w:pStyle w:val="ListParagraph"/>
        <w:numPr>
          <w:ilvl w:val="0"/>
          <w:numId w:val="29"/>
        </w:numPr>
      </w:pPr>
      <w:r w:rsidRPr="008F5048">
        <w:t>A positive attitude towards active learning and</w:t>
      </w:r>
      <w:r w:rsidR="008D10FC">
        <w:t xml:space="preserve"> an interest in</w:t>
      </w:r>
      <w:r w:rsidRPr="008F5048">
        <w:t xml:space="preserve"> using active learning techniques in the training room</w:t>
      </w:r>
      <w:r w:rsidR="006E3608">
        <w:t>.</w:t>
      </w:r>
    </w:p>
    <w:p w:rsidRPr="0082205B" w:rsidR="008F5048" w:rsidP="00456BB0" w:rsidRDefault="008F5048" w14:paraId="414DEC3C" w14:textId="77777777">
      <w:pPr>
        <w:spacing w:after="0" w:line="360" w:lineRule="auto"/>
        <w:ind w:left="567" w:hanging="283"/>
        <w:rPr>
          <w:rFonts w:cs="Arial"/>
          <w:b/>
          <w:color w:val="auto"/>
        </w:rPr>
      </w:pPr>
    </w:p>
    <w:p w:rsidRPr="00434662" w:rsidR="004D2518" w:rsidP="00456BB0" w:rsidRDefault="00892A8D" w14:paraId="3A9A15C5" w14:textId="38E43176">
      <w:pPr>
        <w:spacing w:after="0" w:line="360" w:lineRule="auto"/>
        <w:rPr>
          <w:rFonts w:cs="Arial" w:asciiTheme="minorHAnsi" w:hAnsiTheme="minorHAnsi"/>
          <w:b/>
          <w:i/>
          <w:color w:val="auto"/>
          <w:sz w:val="28"/>
          <w:szCs w:val="28"/>
        </w:rPr>
      </w:pPr>
      <w:r>
        <w:rPr>
          <w:rFonts w:cs="Arial" w:asciiTheme="minorHAnsi" w:hAnsiTheme="minorHAnsi"/>
          <w:b/>
          <w:i/>
          <w:color w:val="auto"/>
          <w:sz w:val="28"/>
          <w:szCs w:val="28"/>
        </w:rPr>
        <w:t>Organization of workshop</w:t>
      </w:r>
    </w:p>
    <w:p w:rsidRPr="0082205B" w:rsidR="002739B7" w:rsidP="00456BB0" w:rsidRDefault="002739B7" w14:paraId="5C858EA5" w14:textId="77777777">
      <w:pPr>
        <w:spacing w:after="0" w:line="360" w:lineRule="auto"/>
        <w:ind w:left="360"/>
        <w:rPr>
          <w:color w:val="auto"/>
        </w:rPr>
      </w:pPr>
    </w:p>
    <w:p w:rsidR="002739B7" w:rsidP="00456BB0" w:rsidRDefault="002739B7" w14:paraId="74D8CC6D" w14:textId="4364E3FC">
      <w:pPr>
        <w:pStyle w:val="ListParagraph"/>
      </w:pPr>
      <w:r w:rsidRPr="00434662">
        <w:t>This</w:t>
      </w:r>
      <w:r w:rsidR="00DC4E16">
        <w:t xml:space="preserve"> is a workshop design for 10-1</w:t>
      </w:r>
      <w:r w:rsidR="0028799F">
        <w:t>5 people</w:t>
      </w:r>
      <w:r w:rsidR="00ED6A53">
        <w:t>,</w:t>
      </w:r>
      <w:r w:rsidR="0028799F">
        <w:t xml:space="preserve"> </w:t>
      </w:r>
      <w:r w:rsidR="001F1CC6">
        <w:t xml:space="preserve">in order to optimize discussion </w:t>
      </w:r>
      <w:r w:rsidR="0028799F">
        <w:t>and can function well even with just a few people (for example, in a department considering starting a writing club)</w:t>
      </w:r>
      <w:r w:rsidRPr="00434662">
        <w:t>.</w:t>
      </w:r>
      <w:r w:rsidR="0028799F">
        <w:t xml:space="preserve"> The materials can also be adapted so that the module can be</w:t>
      </w:r>
      <w:r w:rsidR="001F1CC6">
        <w:t xml:space="preserve"> reasonably delivered to up to </w:t>
      </w:r>
      <w:r w:rsidR="00C40AC9">
        <w:t>25 participants, however the time for discussion may be reduced.</w:t>
      </w:r>
    </w:p>
    <w:p w:rsidRPr="00434662" w:rsidR="002739B7" w:rsidP="00456BB0" w:rsidRDefault="002739B7" w14:paraId="385ABF46" w14:textId="29C259E0">
      <w:pPr>
        <w:pStyle w:val="ListParagraph"/>
      </w:pPr>
      <w:r w:rsidRPr="00434662">
        <w:t xml:space="preserve">It is strongly recommended that </w:t>
      </w:r>
      <w:r w:rsidRPr="00E60A79" w:rsidR="004775EA">
        <w:t xml:space="preserve">a second resource person or co-trainer who can facilitate group work and write </w:t>
      </w:r>
      <w:r w:rsidR="004775EA">
        <w:t>up any activity outputs support</w:t>
      </w:r>
      <w:r w:rsidRPr="00E60A79" w:rsidR="004775EA">
        <w:t xml:space="preserve"> the lead trainer of this workshop</w:t>
      </w:r>
      <w:r w:rsidRPr="00434662">
        <w:t>.</w:t>
      </w:r>
    </w:p>
    <w:p w:rsidRPr="00F662FD" w:rsidR="00EF19AB" w:rsidP="00F55987" w:rsidRDefault="00EF19AB" w14:paraId="50CE1C4E" w14:textId="7E602244">
      <w:pPr>
        <w:pStyle w:val="ListParagraph"/>
      </w:pPr>
      <w:r w:rsidRPr="00F662FD">
        <w:t>Every participant should receive, at the start of the workshop, the finalized agenda (plus intended learn</w:t>
      </w:r>
      <w:r w:rsidRPr="00F662FD" w:rsidR="00F662FD">
        <w:t>ing outcomes)</w:t>
      </w:r>
      <w:r w:rsidRPr="00F662FD">
        <w:t>.</w:t>
      </w:r>
    </w:p>
    <w:p w:rsidRPr="003D60B6" w:rsidR="002739B7" w:rsidP="00F55987" w:rsidRDefault="002739B7" w14:paraId="2285CA60" w14:textId="261DFC6B">
      <w:pPr>
        <w:pStyle w:val="ListParagraph"/>
      </w:pPr>
      <w:r w:rsidRPr="00434662">
        <w:t>The trainer/s can insert relevant photos/images into the PowerPoint slides and, edit or re-format text and content so that it is better tailored to the participant audience.</w:t>
      </w:r>
      <w:r w:rsidR="003D60B6">
        <w:t xml:space="preserve"> </w:t>
      </w:r>
      <w:r w:rsidRPr="003D60B6" w:rsidR="003D60B6">
        <w:t>For instance</w:t>
      </w:r>
      <w:r w:rsidR="003D60B6">
        <w:t>,</w:t>
      </w:r>
      <w:r w:rsidRPr="003D60B6" w:rsidR="003D60B6">
        <w:t xml:space="preserve"> if they have experienc</w:t>
      </w:r>
      <w:r w:rsidR="003D60B6">
        <w:t>e with a writing club, they</w:t>
      </w:r>
      <w:r w:rsidRPr="003D60B6" w:rsidR="003D60B6">
        <w:t xml:space="preserve"> may add one or more slides about it; such slides might fit</w:t>
      </w:r>
      <w:r w:rsidR="003D60B6">
        <w:t xml:space="preserve"> well shortly before or after those outlining </w:t>
      </w:r>
      <w:r w:rsidRPr="003D60B6" w:rsidR="003D60B6">
        <w:t>the writing clubs at the University of Colombo</w:t>
      </w:r>
      <w:r w:rsidR="003D60B6">
        <w:t>.</w:t>
      </w:r>
    </w:p>
    <w:p w:rsidRPr="00434662" w:rsidR="00677618" w:rsidP="00F55987" w:rsidRDefault="00677618" w14:paraId="22E3519E" w14:textId="0B742BE8">
      <w:pPr>
        <w:pStyle w:val="ListParagraph"/>
      </w:pPr>
      <w:r w:rsidRPr="00434662">
        <w:t xml:space="preserve">It is recommended that </w:t>
      </w:r>
      <w:r>
        <w:t xml:space="preserve">if </w:t>
      </w:r>
      <w:r w:rsidRPr="00434662">
        <w:t>any PowerPoint slides are shared with participants</w:t>
      </w:r>
      <w:r>
        <w:t xml:space="preserve">, then this </w:t>
      </w:r>
      <w:r w:rsidR="004775EA">
        <w:t>be</w:t>
      </w:r>
      <w:r>
        <w:t xml:space="preserve"> done</w:t>
      </w:r>
      <w:r w:rsidRPr="00434662">
        <w:t xml:space="preserve"> after r</w:t>
      </w:r>
      <w:r w:rsidR="00F662FD">
        <w:t>ather than before the workshop</w:t>
      </w:r>
      <w:r w:rsidRPr="00434662">
        <w:t>.</w:t>
      </w:r>
    </w:p>
    <w:p w:rsidR="002739B7" w:rsidP="00F55987" w:rsidRDefault="00D81094" w14:paraId="008EBAF8" w14:textId="78633C53">
      <w:pPr>
        <w:pStyle w:val="ListParagraph"/>
      </w:pPr>
      <w:r w:rsidRPr="00434662">
        <w:t xml:space="preserve">The timings are an approximate guide and trainer/s </w:t>
      </w:r>
      <w:r w:rsidRPr="000A2433">
        <w:t>are expected to make adjustments</w:t>
      </w:r>
      <w:r w:rsidRPr="00434662">
        <w:t xml:space="preserve"> during the course of the workshop.</w:t>
      </w:r>
    </w:p>
    <w:p w:rsidR="00D81094" w:rsidP="00F55987" w:rsidRDefault="00D81094" w14:paraId="4F7C9103" w14:textId="5A9EB547">
      <w:pPr>
        <w:pStyle w:val="ListParagraph"/>
      </w:pPr>
      <w:r w:rsidRPr="00434662">
        <w:t>As good workshop practice dictates, trainer/s need to spend time in advance of the workshop, to study the</w:t>
      </w:r>
      <w:r w:rsidR="002C70BD">
        <w:t xml:space="preserve"> facilitation notes and</w:t>
      </w:r>
      <w:r w:rsidR="00ED6A53">
        <w:t xml:space="preserve"> training materials</w:t>
      </w:r>
      <w:r w:rsidR="004E2E7C">
        <w:t>.</w:t>
      </w:r>
      <w:r w:rsidRPr="00434662">
        <w:t xml:space="preserve"> It is also recommended that trainer/s consider how best to format the facilitation notes s</w:t>
      </w:r>
      <w:r w:rsidR="00ED6A53">
        <w:t>o that they are easy to use on the day</w:t>
      </w:r>
      <w:r w:rsidRPr="00434662">
        <w:t xml:space="preserve"> and that they match the </w:t>
      </w:r>
      <w:r w:rsidR="00AE3FF9">
        <w:t>trainer/</w:t>
      </w:r>
      <w:r w:rsidRPr="00434662">
        <w:t>s</w:t>
      </w:r>
      <w:r w:rsidR="00AE3FF9">
        <w:t>’</w:t>
      </w:r>
      <w:r w:rsidRPr="00434662">
        <w:t xml:space="preserve"> preferred note format.</w:t>
      </w:r>
    </w:p>
    <w:p w:rsidRPr="00434662" w:rsidR="00EF19AB" w:rsidP="00F55987" w:rsidRDefault="00EF19AB" w14:paraId="409B9951" w14:textId="77777777">
      <w:pPr>
        <w:pStyle w:val="ListParagraph"/>
      </w:pPr>
      <w:r>
        <w:t>The trainer/s will need to monitor the atmosphere in the training room, and use energizers when a change of pace or in energy levels is required.</w:t>
      </w:r>
    </w:p>
    <w:p w:rsidR="003D60B6" w:rsidRDefault="003D60B6" w14:paraId="2ED83FA8" w14:textId="3B09764C">
      <w:pPr>
        <w:spacing w:after="0"/>
        <w:rPr>
          <w:color w:val="auto"/>
        </w:rPr>
      </w:pPr>
      <w:r>
        <w:rPr>
          <w:color w:val="auto"/>
        </w:rPr>
        <w:br w:type="page"/>
      </w:r>
    </w:p>
    <w:p w:rsidR="003D60B6" w:rsidP="003D60B6" w:rsidRDefault="003D60B6" w14:paraId="750C1E38" w14:textId="77777777">
      <w:pPr>
        <w:spacing w:after="0"/>
        <w:rPr>
          <w:color w:val="auto"/>
        </w:rPr>
      </w:pPr>
    </w:p>
    <w:p w:rsidR="003D60B6" w:rsidP="003D60B6" w:rsidRDefault="003D60B6" w14:paraId="302A9DA9" w14:textId="77777777">
      <w:pPr>
        <w:spacing w:after="0" w:line="360" w:lineRule="auto"/>
        <w:rPr>
          <w:rFonts w:eastAsia="MS Mincho" w:cs="Arial" w:asciiTheme="minorHAnsi" w:hAnsiTheme="minorHAnsi"/>
          <w:b/>
          <w:i/>
          <w:color w:val="auto"/>
          <w:sz w:val="28"/>
          <w:szCs w:val="28"/>
        </w:rPr>
      </w:pPr>
      <w:r>
        <w:rPr>
          <w:rFonts w:eastAsia="MS Mincho" w:cs="Arial" w:asciiTheme="minorHAnsi" w:hAnsiTheme="minorHAnsi"/>
          <w:b/>
          <w:i/>
          <w:color w:val="auto"/>
          <w:sz w:val="28"/>
          <w:szCs w:val="28"/>
        </w:rPr>
        <w:t>The active learning approach</w:t>
      </w:r>
    </w:p>
    <w:p w:rsidR="003D60B6" w:rsidP="003D60B6" w:rsidRDefault="003D60B6" w14:paraId="6DEF3BA0" w14:textId="77777777">
      <w:pPr>
        <w:spacing w:after="0" w:line="360" w:lineRule="auto"/>
        <w:rPr>
          <w:rFonts w:eastAsia="MS Mincho" w:cs="Arial"/>
          <w:color w:val="auto"/>
        </w:rPr>
      </w:pPr>
    </w:p>
    <w:p w:rsidRPr="00A4207E" w:rsidR="003D60B6" w:rsidP="003D60B6" w:rsidRDefault="003D60B6" w14:paraId="0DCF6429" w14:textId="5D4C0A8E">
      <w:pPr>
        <w:spacing w:after="0" w:line="360" w:lineRule="auto"/>
        <w:rPr>
          <w:rFonts w:cs="Arial"/>
          <w:color w:val="auto"/>
        </w:rPr>
      </w:pPr>
      <w:r>
        <w:rPr>
          <w:rFonts w:cs="Arial"/>
          <w:color w:val="auto"/>
        </w:rPr>
        <w:t xml:space="preserve">The design of the </w:t>
      </w:r>
      <w:r w:rsidR="004775EA">
        <w:rPr>
          <w:rFonts w:cs="Arial"/>
          <w:color w:val="auto"/>
        </w:rPr>
        <w:t>module</w:t>
      </w:r>
      <w:r>
        <w:rPr>
          <w:rFonts w:cs="Arial"/>
          <w:color w:val="auto"/>
        </w:rPr>
        <w:t xml:space="preserve"> is informed by</w:t>
      </w:r>
      <w:r w:rsidRPr="00A4207E">
        <w:rPr>
          <w:rFonts w:cs="Arial"/>
          <w:color w:val="auto"/>
        </w:rPr>
        <w:t xml:space="preserve"> the active learning approach and trainer/s of this workshop might want to refer to the AuthorAID training of trainers toolkit, which provides more detail on what active learning looks like in practice.</w:t>
      </w:r>
    </w:p>
    <w:p w:rsidR="003D60B6" w:rsidP="003D60B6" w:rsidRDefault="003D60B6" w14:paraId="68423642" w14:textId="77777777">
      <w:pPr>
        <w:spacing w:after="0" w:line="360" w:lineRule="auto"/>
        <w:rPr>
          <w:rFonts w:eastAsia="MS Mincho" w:cs="Arial"/>
          <w:color w:val="auto"/>
        </w:rPr>
      </w:pPr>
    </w:p>
    <w:p w:rsidRPr="00A4207E" w:rsidR="003D60B6" w:rsidP="003D60B6" w:rsidRDefault="003D60B6" w14:paraId="4F28791D" w14:textId="6DC5A231">
      <w:pPr>
        <w:spacing w:after="0" w:line="360" w:lineRule="auto"/>
        <w:rPr>
          <w:rFonts w:cs="Arial"/>
          <w:color w:val="auto"/>
        </w:rPr>
      </w:pPr>
      <w:r w:rsidRPr="00A4207E">
        <w:rPr>
          <w:color w:val="auto"/>
        </w:rPr>
        <w:t xml:space="preserve">Active learning is an approach, rather than a fixed set of activities. It can include any activity that encourages learners to take an active, engaged part in the learning </w:t>
      </w:r>
      <w:r>
        <w:rPr>
          <w:color w:val="auto"/>
        </w:rPr>
        <w:t>process</w:t>
      </w:r>
      <w:r w:rsidRPr="00A4207E">
        <w:rPr>
          <w:color w:val="auto"/>
        </w:rPr>
        <w:t>, such as:</w:t>
      </w:r>
      <w:r>
        <w:rPr>
          <w:color w:val="auto"/>
        </w:rPr>
        <w:t xml:space="preserve"> group discussions, particip</w:t>
      </w:r>
      <w:r w:rsidR="00642881">
        <w:rPr>
          <w:color w:val="auto"/>
        </w:rPr>
        <w:t>atory presentations and problem-</w:t>
      </w:r>
      <w:r>
        <w:rPr>
          <w:color w:val="auto"/>
        </w:rPr>
        <w:t>solving</w:t>
      </w:r>
      <w:r w:rsidRPr="00A4207E">
        <w:rPr>
          <w:color w:val="auto"/>
        </w:rPr>
        <w:t xml:space="preserve">. </w:t>
      </w:r>
      <w:r w:rsidRPr="00A4207E">
        <w:rPr>
          <w:rFonts w:cs="Arial"/>
          <w:color w:val="auto"/>
        </w:rPr>
        <w:t>It involves providing opportunities for learners to meaningfully talk and listen, read, write and reflect on the ideas being studied.</w:t>
      </w:r>
      <w:r>
        <w:rPr>
          <w:rFonts w:cs="Arial"/>
          <w:color w:val="auto"/>
        </w:rPr>
        <w:t xml:space="preserve"> </w:t>
      </w:r>
      <w:r w:rsidRPr="00A4207E">
        <w:rPr>
          <w:rFonts w:ascii="Helvetica" w:hAnsi="Helvetica"/>
          <w:color w:val="auto"/>
          <w:shd w:val="clear" w:color="auto" w:fill="FFFFFF"/>
        </w:rPr>
        <w:t>This is in contrast to more traditional metho</w:t>
      </w:r>
      <w:r>
        <w:rPr>
          <w:rFonts w:ascii="Helvetica" w:hAnsi="Helvetica"/>
          <w:color w:val="auto"/>
          <w:shd w:val="clear" w:color="auto" w:fill="FFFFFF"/>
        </w:rPr>
        <w:t>ds of teaching such as an instructo</w:t>
      </w:r>
      <w:r w:rsidRPr="00A4207E">
        <w:rPr>
          <w:rFonts w:ascii="Helvetica" w:hAnsi="Helvetica"/>
          <w:color w:val="auto"/>
          <w:shd w:val="clear" w:color="auto" w:fill="FFFFFF"/>
        </w:rPr>
        <w:t>r trying to ‘transmit’ knowledge to learners as they sit and listen.</w:t>
      </w:r>
    </w:p>
    <w:p w:rsidR="003D60B6" w:rsidP="003D60B6" w:rsidRDefault="003D60B6" w14:paraId="5EBB2008" w14:textId="77777777">
      <w:pPr>
        <w:spacing w:after="0" w:line="360" w:lineRule="auto"/>
        <w:rPr>
          <w:rFonts w:eastAsia="MS Mincho" w:cs="Arial"/>
          <w:color w:val="auto"/>
        </w:rPr>
      </w:pPr>
    </w:p>
    <w:p w:rsidRPr="00D70C4F" w:rsidR="003D60B6" w:rsidP="003D60B6" w:rsidRDefault="003D60B6" w14:paraId="4BC8AC38" w14:textId="77777777">
      <w:pPr>
        <w:spacing w:after="0" w:line="360" w:lineRule="auto"/>
        <w:rPr>
          <w:rFonts w:cs="Arial"/>
          <w:color w:val="auto"/>
        </w:rPr>
      </w:pPr>
      <w:r>
        <w:rPr>
          <w:rFonts w:eastAsia="MS Mincho" w:cs="Arial"/>
          <w:color w:val="auto"/>
        </w:rPr>
        <w:t xml:space="preserve">It </w:t>
      </w:r>
      <w:r w:rsidRPr="00A4207E">
        <w:rPr>
          <w:rFonts w:cs="Arial"/>
          <w:color w:val="auto"/>
        </w:rPr>
        <w:t>concerns itself with “creating an environment where students can take charge of their learning, see relevance in it and engage in it, instead of having info</w:t>
      </w:r>
      <w:r>
        <w:rPr>
          <w:rFonts w:cs="Arial"/>
          <w:color w:val="auto"/>
        </w:rPr>
        <w:t>rmation just delivered to them”</w:t>
      </w:r>
      <w:r>
        <w:rPr>
          <w:rStyle w:val="FootnoteReference"/>
          <w:rFonts w:cs="Arial"/>
          <w:color w:val="auto"/>
        </w:rPr>
        <w:footnoteReference w:id="1"/>
      </w:r>
    </w:p>
    <w:p w:rsidR="003D60B6" w:rsidP="003D60B6" w:rsidRDefault="003D60B6" w14:paraId="6C83CDF6" w14:textId="77777777">
      <w:pPr>
        <w:spacing w:after="0" w:line="360" w:lineRule="auto"/>
        <w:rPr>
          <w:rFonts w:cs="Arial"/>
          <w:color w:val="auto"/>
        </w:rPr>
      </w:pPr>
    </w:p>
    <w:p w:rsidRPr="00F05BAA" w:rsidR="003D60B6" w:rsidP="003D60B6" w:rsidRDefault="003D60B6" w14:paraId="17814C9B" w14:textId="41E9A416">
      <w:pPr>
        <w:spacing w:after="0" w:line="360" w:lineRule="auto"/>
        <w:rPr>
          <w:rFonts w:cs="Arial"/>
          <w:color w:val="auto"/>
          <w:shd w:val="clear" w:color="auto" w:fill="FFFFFF"/>
        </w:rPr>
      </w:pPr>
      <w:r>
        <w:rPr>
          <w:rFonts w:eastAsia="MS Mincho" w:cs="Arial"/>
          <w:color w:val="auto"/>
        </w:rPr>
        <w:t>From time to time, certain</w:t>
      </w:r>
      <w:r w:rsidRPr="00F05BAA">
        <w:rPr>
          <w:rFonts w:eastAsia="MS Mincho" w:cs="Arial"/>
          <w:color w:val="auto"/>
        </w:rPr>
        <w:t xml:space="preserve"> individuals and/or groups of </w:t>
      </w:r>
      <w:r w:rsidRPr="00F05BAA" w:rsidR="003D6153">
        <w:rPr>
          <w:rFonts w:eastAsia="MS Mincho" w:cs="Arial"/>
          <w:color w:val="auto"/>
        </w:rPr>
        <w:t>participants</w:t>
      </w:r>
      <w:r>
        <w:rPr>
          <w:rFonts w:eastAsia="MS Mincho" w:cs="Arial"/>
          <w:color w:val="auto"/>
        </w:rPr>
        <w:t xml:space="preserve"> can </w:t>
      </w:r>
      <w:r w:rsidRPr="00F05BAA">
        <w:rPr>
          <w:rFonts w:eastAsia="MS Mincho" w:cs="Arial"/>
          <w:color w:val="auto"/>
        </w:rPr>
        <w:t>dominate workshop discussions and activities. It is the trainer/s’ responsibility to be pro-active</w:t>
      </w:r>
      <w:r>
        <w:rPr>
          <w:rFonts w:eastAsia="MS Mincho" w:cs="Arial"/>
          <w:color w:val="auto"/>
        </w:rPr>
        <w:t xml:space="preserve"> in managing these types of situations</w:t>
      </w:r>
      <w:r w:rsidRPr="00F05BAA">
        <w:rPr>
          <w:rFonts w:eastAsia="MS Mincho" w:cs="Arial"/>
          <w:color w:val="auto"/>
        </w:rPr>
        <w:t xml:space="preserve">. </w:t>
      </w:r>
      <w:r>
        <w:rPr>
          <w:rFonts w:eastAsia="MS Mincho" w:cs="Arial"/>
          <w:color w:val="auto"/>
        </w:rPr>
        <w:t>S</w:t>
      </w:r>
      <w:r w:rsidRPr="00F05BAA">
        <w:rPr>
          <w:rFonts w:eastAsia="MS Mincho" w:cs="Arial"/>
          <w:color w:val="auto"/>
        </w:rPr>
        <w:t xml:space="preserve">trategies </w:t>
      </w:r>
      <w:r>
        <w:rPr>
          <w:rFonts w:eastAsia="MS Mincho" w:cs="Arial"/>
          <w:color w:val="auto"/>
        </w:rPr>
        <w:t>can be adopted by trainer/s to</w:t>
      </w:r>
      <w:r w:rsidRPr="00F05BAA">
        <w:rPr>
          <w:rFonts w:eastAsia="MS Mincho" w:cs="Arial"/>
          <w:color w:val="auto"/>
        </w:rPr>
        <w:t xml:space="preserve"> </w:t>
      </w:r>
      <w:r>
        <w:rPr>
          <w:rFonts w:eastAsia="MS Mincho" w:cs="Arial"/>
          <w:color w:val="auto"/>
        </w:rPr>
        <w:t>ensure</w:t>
      </w:r>
      <w:r w:rsidRPr="00F05BAA">
        <w:rPr>
          <w:rFonts w:eastAsia="MS Mincho" w:cs="Arial"/>
          <w:color w:val="auto"/>
        </w:rPr>
        <w:t xml:space="preserve"> that there is equal participation by both women and men, as well as by</w:t>
      </w:r>
      <w:r>
        <w:rPr>
          <w:rFonts w:eastAsia="MS Mincho" w:cs="Arial"/>
          <w:color w:val="auto"/>
        </w:rPr>
        <w:t xml:space="preserve"> participants of differing levels of seniority</w:t>
      </w:r>
      <w:r w:rsidRPr="00F05BAA">
        <w:rPr>
          <w:rFonts w:eastAsia="MS Mincho" w:cs="Arial"/>
          <w:color w:val="auto"/>
        </w:rPr>
        <w:t>.</w:t>
      </w:r>
      <w:r>
        <w:rPr>
          <w:rFonts w:eastAsia="MS Mincho" w:cs="Arial"/>
          <w:color w:val="auto"/>
        </w:rPr>
        <w:t xml:space="preserve"> It is </w:t>
      </w:r>
      <w:r w:rsidRPr="00F05BAA">
        <w:rPr>
          <w:rFonts w:eastAsia="MS Mincho" w:cs="Arial"/>
          <w:color w:val="auto"/>
        </w:rPr>
        <w:t xml:space="preserve">recommended that when trainer/s take questions and/or comments </w:t>
      </w:r>
      <w:r w:rsidR="00943C9A">
        <w:rPr>
          <w:rFonts w:eastAsia="MS Mincho" w:cs="Arial"/>
          <w:color w:val="auto"/>
        </w:rPr>
        <w:t>from the full-</w:t>
      </w:r>
      <w:r w:rsidRPr="00F05BAA">
        <w:rPr>
          <w:rFonts w:eastAsia="MS Mincho" w:cs="Arial"/>
          <w:color w:val="auto"/>
        </w:rPr>
        <w:t xml:space="preserve">group, that </w:t>
      </w:r>
      <w:r w:rsidRPr="00F05BAA">
        <w:rPr>
          <w:rFonts w:cs="Arial"/>
          <w:color w:val="auto"/>
          <w:shd w:val="clear" w:color="auto" w:fill="FFFFFF"/>
        </w:rPr>
        <w:t>female-first contributions are prioritized, particularly at the start of the workshop. In addition, trainer/s should focus on the whole room, and maintain as much balance as possible</w:t>
      </w:r>
      <w:r>
        <w:rPr>
          <w:rFonts w:cs="Arial"/>
          <w:color w:val="auto"/>
          <w:shd w:val="clear" w:color="auto" w:fill="FFFFFF"/>
        </w:rPr>
        <w:t>,</w:t>
      </w:r>
      <w:r w:rsidRPr="00F05BAA">
        <w:rPr>
          <w:rFonts w:cs="Arial"/>
          <w:color w:val="auto"/>
          <w:shd w:val="clear" w:color="auto" w:fill="FFFFFF"/>
        </w:rPr>
        <w:t xml:space="preserve"> with respect to gender and seniority of the participants</w:t>
      </w:r>
      <w:r>
        <w:rPr>
          <w:rFonts w:cs="Arial"/>
          <w:color w:val="auto"/>
          <w:shd w:val="clear" w:color="auto" w:fill="FFFFFF"/>
        </w:rPr>
        <w:t xml:space="preserve"> posing que</w:t>
      </w:r>
      <w:r w:rsidRPr="00F05BAA">
        <w:rPr>
          <w:rFonts w:cs="Arial"/>
          <w:color w:val="auto"/>
          <w:shd w:val="clear" w:color="auto" w:fill="FFFFFF"/>
        </w:rPr>
        <w:t>stions and/or making contributions. Also keeping questions and answers short will allow more questions to be asked during a given question and answer session</w:t>
      </w:r>
      <w:r>
        <w:rPr>
          <w:rFonts w:cs="Arial"/>
          <w:color w:val="auto"/>
          <w:shd w:val="clear" w:color="auto" w:fill="FFFFFF"/>
        </w:rPr>
        <w:t xml:space="preserve">, </w:t>
      </w:r>
      <w:r w:rsidRPr="00F05BAA">
        <w:rPr>
          <w:rFonts w:cs="Arial"/>
          <w:color w:val="auto"/>
          <w:shd w:val="clear" w:color="auto" w:fill="FFFFFF"/>
        </w:rPr>
        <w:t>allowing a greater balance in the questions asked.</w:t>
      </w:r>
      <w:r>
        <w:rPr>
          <w:rFonts w:cs="Arial"/>
          <w:color w:val="auto"/>
          <w:shd w:val="clear" w:color="auto" w:fill="FFFFFF"/>
        </w:rPr>
        <w:t xml:space="preserve"> For more background and the research behind these strategies, the trainer/s might want to read the Oxfam blog here: </w:t>
      </w:r>
      <w:hyperlink w:history="1" r:id="rId12">
        <w:r w:rsidRPr="004658A7">
          <w:rPr>
            <w:rStyle w:val="Hyperlink"/>
            <w:rFonts w:eastAsia="MS Mincho" w:cs="Arial"/>
          </w:rPr>
          <w:t>www.oxfamblogs.org/fp2p/how-to-stop-men-asking-all-the-questions-in-seminars-its-really-easy/</w:t>
        </w:r>
      </w:hyperlink>
    </w:p>
    <w:p w:rsidR="003D60B6" w:rsidP="003D60B6" w:rsidRDefault="003D60B6" w14:paraId="09C1FD9F" w14:textId="77777777">
      <w:pPr>
        <w:spacing w:after="0"/>
        <w:rPr>
          <w:color w:val="auto"/>
        </w:rPr>
      </w:pPr>
    </w:p>
    <w:p w:rsidR="003D60B6" w:rsidP="003D60B6" w:rsidRDefault="003D60B6" w14:paraId="08975929" w14:textId="77777777">
      <w:pPr>
        <w:spacing w:after="0"/>
        <w:rPr>
          <w:color w:val="auto"/>
        </w:rPr>
      </w:pPr>
    </w:p>
    <w:p w:rsidR="003D60B6" w:rsidP="003D60B6" w:rsidRDefault="003D60B6" w14:paraId="2233C8AA" w14:textId="77777777">
      <w:pPr>
        <w:spacing w:after="0"/>
        <w:rPr>
          <w:color w:val="auto"/>
        </w:rPr>
      </w:pPr>
    </w:p>
    <w:p w:rsidR="003D60B6" w:rsidP="003D60B6" w:rsidRDefault="003D60B6" w14:paraId="739B464E" w14:textId="77777777">
      <w:pPr>
        <w:spacing w:after="0"/>
        <w:rPr>
          <w:color w:val="auto"/>
        </w:rPr>
      </w:pPr>
    </w:p>
    <w:p w:rsidR="003D60B6" w:rsidP="003D60B6" w:rsidRDefault="003D60B6" w14:paraId="3EA367F3" w14:textId="77777777">
      <w:pPr>
        <w:spacing w:after="0"/>
        <w:rPr>
          <w:color w:val="auto"/>
        </w:rPr>
      </w:pPr>
    </w:p>
    <w:p w:rsidR="003D60B6" w:rsidP="003D60B6" w:rsidRDefault="003D60B6" w14:paraId="75C20AF0" w14:textId="77777777">
      <w:pPr>
        <w:spacing w:after="0"/>
        <w:rPr>
          <w:color w:val="auto"/>
        </w:rPr>
      </w:pPr>
    </w:p>
    <w:p w:rsidRPr="00B53146" w:rsidR="00850EE0" w:rsidP="003D60B6" w:rsidRDefault="003D60B6" w14:paraId="3EC55C62" w14:textId="1DD7AAD9">
      <w:pPr>
        <w:spacing w:after="0"/>
        <w:rPr>
          <w:rFonts w:asciiTheme="minorHAnsi" w:hAnsiTheme="minorHAnsi"/>
          <w:i/>
          <w:color w:val="auto"/>
          <w:sz w:val="28"/>
          <w:szCs w:val="28"/>
        </w:rPr>
      </w:pPr>
      <w:r>
        <w:rPr>
          <w:color w:val="auto"/>
        </w:rPr>
        <w:br w:type="page"/>
      </w:r>
      <w:r w:rsidR="00C10DCF">
        <w:rPr>
          <w:rFonts w:eastAsia="MS Mincho" w:asciiTheme="minorHAnsi" w:hAnsiTheme="minorHAnsi"/>
          <w:b/>
          <w:i/>
          <w:color w:val="auto"/>
          <w:sz w:val="28"/>
          <w:szCs w:val="28"/>
        </w:rPr>
        <w:lastRenderedPageBreak/>
        <w:t>T</w:t>
      </w:r>
      <w:r w:rsidR="00B6741C">
        <w:rPr>
          <w:rFonts w:eastAsia="MS Mincho" w:asciiTheme="minorHAnsi" w:hAnsiTheme="minorHAnsi"/>
          <w:b/>
          <w:i/>
          <w:color w:val="auto"/>
          <w:sz w:val="28"/>
          <w:szCs w:val="28"/>
        </w:rPr>
        <w:t>he t</w:t>
      </w:r>
      <w:r w:rsidR="00C10DCF">
        <w:rPr>
          <w:rFonts w:eastAsia="MS Mincho" w:asciiTheme="minorHAnsi" w:hAnsiTheme="minorHAnsi"/>
          <w:b/>
          <w:i/>
          <w:color w:val="auto"/>
          <w:sz w:val="28"/>
          <w:szCs w:val="28"/>
        </w:rPr>
        <w:t>raining r</w:t>
      </w:r>
      <w:r w:rsidRPr="00B53146" w:rsidR="00850EE0">
        <w:rPr>
          <w:rFonts w:eastAsia="MS Mincho" w:asciiTheme="minorHAnsi" w:hAnsiTheme="minorHAnsi"/>
          <w:b/>
          <w:i/>
          <w:color w:val="auto"/>
          <w:sz w:val="28"/>
          <w:szCs w:val="28"/>
        </w:rPr>
        <w:t>oom</w:t>
      </w:r>
    </w:p>
    <w:p w:rsidRPr="0082205B" w:rsidR="001A25A9" w:rsidP="00456BB0" w:rsidRDefault="001A25A9" w14:paraId="6CF36752" w14:textId="77777777">
      <w:pPr>
        <w:spacing w:after="0" w:line="360" w:lineRule="auto"/>
        <w:rPr>
          <w:rFonts w:eastAsia="MS Mincho" w:cs="Arial"/>
          <w:color w:val="auto"/>
        </w:rPr>
      </w:pPr>
    </w:p>
    <w:p w:rsidRPr="0082205B" w:rsidR="00850EE0" w:rsidP="00456BB0" w:rsidRDefault="00850EE0" w14:paraId="3475DE4A" w14:textId="774528B3">
      <w:pPr>
        <w:spacing w:after="0" w:line="360" w:lineRule="auto"/>
        <w:rPr>
          <w:rFonts w:eastAsia="MS Mincho" w:cs="Arial"/>
          <w:color w:val="auto"/>
        </w:rPr>
      </w:pPr>
      <w:r w:rsidRPr="0082205B">
        <w:rPr>
          <w:rFonts w:eastAsia="MS Mincho" w:cs="Arial"/>
          <w:color w:val="auto"/>
        </w:rPr>
        <w:t xml:space="preserve">The </w:t>
      </w:r>
      <w:r w:rsidRPr="0082205B" w:rsidR="002E1B9F">
        <w:rPr>
          <w:rFonts w:eastAsia="MS Mincho" w:cs="Arial"/>
          <w:color w:val="auto"/>
        </w:rPr>
        <w:t>trainer/s</w:t>
      </w:r>
      <w:r w:rsidRPr="0082205B">
        <w:rPr>
          <w:rFonts w:eastAsia="MS Mincho" w:cs="Arial"/>
          <w:color w:val="auto"/>
        </w:rPr>
        <w:t xml:space="preserve"> together with the workshop </w:t>
      </w:r>
      <w:r w:rsidRPr="0082205B" w:rsidR="003D6153">
        <w:rPr>
          <w:rFonts w:eastAsia="MS Mincho" w:cs="Arial"/>
          <w:color w:val="auto"/>
        </w:rPr>
        <w:t>administrator</w:t>
      </w:r>
      <w:r w:rsidRPr="0082205B">
        <w:rPr>
          <w:rFonts w:eastAsia="MS Mincho" w:cs="Arial"/>
          <w:color w:val="auto"/>
        </w:rPr>
        <w:t xml:space="preserve"> need to ensure that a suitable training room and layout is organi</w:t>
      </w:r>
      <w:r w:rsidR="00B6741C">
        <w:rPr>
          <w:rFonts w:eastAsia="MS Mincho" w:cs="Arial"/>
          <w:color w:val="auto"/>
        </w:rPr>
        <w:t>zed in advance of the workshop.</w:t>
      </w:r>
      <w:r w:rsidRPr="0082205B">
        <w:rPr>
          <w:rFonts w:eastAsia="MS Mincho" w:cs="Arial"/>
          <w:color w:val="auto"/>
        </w:rPr>
        <w:t xml:space="preserve"> </w:t>
      </w:r>
      <w:r w:rsidRPr="0082205B">
        <w:rPr>
          <w:rFonts w:cs="Arial"/>
          <w:color w:val="auto"/>
        </w:rPr>
        <w:t xml:space="preserve">If possible, the room layout should be one that facilitates interaction.  </w:t>
      </w:r>
    </w:p>
    <w:p w:rsidRPr="0082205B" w:rsidR="00850EE0" w:rsidP="00456BB0" w:rsidRDefault="00850EE0" w14:paraId="28DD89B0" w14:textId="77777777">
      <w:pPr>
        <w:spacing w:after="0" w:line="360" w:lineRule="auto"/>
        <w:rPr>
          <w:rFonts w:eastAsia="MS Mincho" w:cs="Arial"/>
          <w:color w:val="auto"/>
        </w:rPr>
      </w:pPr>
    </w:p>
    <w:p w:rsidR="007E1B88" w:rsidP="00456BB0" w:rsidRDefault="00850EE0" w14:paraId="77707D8E" w14:textId="6E858EAA">
      <w:pPr>
        <w:spacing w:after="0" w:line="360" w:lineRule="auto"/>
        <w:rPr>
          <w:rFonts w:eastAsia="MS Mincho" w:cs="Arial"/>
          <w:color w:val="auto"/>
        </w:rPr>
      </w:pPr>
      <w:r w:rsidRPr="0082205B">
        <w:rPr>
          <w:rFonts w:eastAsia="MS Mincho" w:cs="Arial"/>
          <w:color w:val="auto"/>
        </w:rPr>
        <w:t>It is recommended that, for the smooth and successful delivery of the workshop, the following training room an</w:t>
      </w:r>
      <w:r w:rsidRPr="0082205B" w:rsidR="004822FA">
        <w:rPr>
          <w:rFonts w:eastAsia="MS Mincho" w:cs="Arial"/>
          <w:color w:val="auto"/>
        </w:rPr>
        <w:t xml:space="preserve">d layout arrangements </w:t>
      </w:r>
      <w:r w:rsidRPr="0082205B" w:rsidR="003D6153">
        <w:rPr>
          <w:rFonts w:eastAsia="MS Mincho" w:cs="Arial"/>
          <w:color w:val="auto"/>
        </w:rPr>
        <w:t>be</w:t>
      </w:r>
      <w:r w:rsidRPr="0082205B" w:rsidR="004822FA">
        <w:rPr>
          <w:rFonts w:eastAsia="MS Mincho" w:cs="Arial"/>
          <w:color w:val="auto"/>
        </w:rPr>
        <w:t xml:space="preserve"> made:</w:t>
      </w:r>
    </w:p>
    <w:p w:rsidRPr="0082205B" w:rsidR="00B55535" w:rsidP="00456BB0" w:rsidRDefault="00B55535" w14:paraId="58DF6E4A" w14:textId="77777777">
      <w:pPr>
        <w:spacing w:after="0" w:line="360" w:lineRule="auto"/>
        <w:rPr>
          <w:rFonts w:eastAsia="MS Mincho" w:cs="Arial"/>
          <w:color w:val="auto"/>
        </w:rPr>
      </w:pPr>
    </w:p>
    <w:p w:rsidRPr="0082205B" w:rsidR="0093308E" w:rsidP="00456BB0" w:rsidRDefault="0093308E" w14:paraId="140A48F3" w14:textId="2DD13C54">
      <w:pPr>
        <w:pStyle w:val="ListParagraph"/>
        <w:numPr>
          <w:ilvl w:val="0"/>
          <w:numId w:val="30"/>
        </w:numPr>
      </w:pPr>
      <w:r w:rsidRPr="0082205B">
        <w:t>Small, moveable tables are sourced, comfortably sittin</w:t>
      </w:r>
      <w:r w:rsidRPr="0082205B" w:rsidR="00C52D57">
        <w:t xml:space="preserve">g up to four participants (for example </w:t>
      </w:r>
      <w:r w:rsidR="007843F7">
        <w:t>if a total of 15</w:t>
      </w:r>
      <w:r w:rsidR="00AC34F2">
        <w:t xml:space="preserve"> participants, four</w:t>
      </w:r>
      <w:r w:rsidRPr="0082205B">
        <w:t xml:space="preserve"> tables are required)</w:t>
      </w:r>
      <w:r w:rsidRPr="0082205B" w:rsidR="001929EC">
        <w:t>.</w:t>
      </w:r>
    </w:p>
    <w:p w:rsidRPr="0082205B" w:rsidR="0093308E" w:rsidP="00456BB0" w:rsidRDefault="00AC34F2" w14:paraId="699D618D" w14:textId="494DF232">
      <w:pPr>
        <w:pStyle w:val="ListParagraph"/>
        <w:numPr>
          <w:ilvl w:val="0"/>
          <w:numId w:val="30"/>
        </w:numPr>
      </w:pPr>
      <w:r>
        <w:t>Two</w:t>
      </w:r>
      <w:r w:rsidRPr="0082205B" w:rsidR="0093308E">
        <w:t xml:space="preserve"> small extra tables are provided: one to house the laptop and projector and one for t</w:t>
      </w:r>
      <w:r w:rsidRPr="0082205B" w:rsidR="00E80BFE">
        <w:t xml:space="preserve">he </w:t>
      </w:r>
      <w:r w:rsidR="00E753F1">
        <w:t>trainer</w:t>
      </w:r>
      <w:r w:rsidRPr="0082205B" w:rsidR="002E1B9F">
        <w:t>s</w:t>
      </w:r>
      <w:r w:rsidRPr="0082205B" w:rsidR="00E80BFE">
        <w:t>’ workshop materials</w:t>
      </w:r>
      <w:r w:rsidRPr="0082205B" w:rsidR="001929EC">
        <w:t>.</w:t>
      </w:r>
    </w:p>
    <w:p w:rsidRPr="0082205B" w:rsidR="0093308E" w:rsidP="00AC34F2" w:rsidRDefault="0093308E" w14:paraId="7EDA43D7" w14:textId="4004FB09">
      <w:pPr>
        <w:pStyle w:val="ListParagraph"/>
        <w:numPr>
          <w:ilvl w:val="0"/>
          <w:numId w:val="30"/>
        </w:numPr>
      </w:pPr>
      <w:r w:rsidRPr="0082205B">
        <w:t>Light, movable chairs are sourced, enough for each</w:t>
      </w:r>
      <w:r w:rsidR="00AC34F2">
        <w:t xml:space="preserve"> participant and two</w:t>
      </w:r>
      <w:r w:rsidRPr="0082205B" w:rsidR="00E80BFE">
        <w:t xml:space="preserve"> as spare</w:t>
      </w:r>
      <w:r w:rsidRPr="0082205B" w:rsidR="001929EC">
        <w:t>.</w:t>
      </w:r>
    </w:p>
    <w:p w:rsidRPr="0082205B" w:rsidR="0093308E" w:rsidP="00456BB0" w:rsidRDefault="0093308E" w14:paraId="16699B99" w14:textId="01AB2698">
      <w:pPr>
        <w:pStyle w:val="ListParagraph"/>
        <w:numPr>
          <w:ilvl w:val="0"/>
          <w:numId w:val="30"/>
        </w:numPr>
      </w:pPr>
      <w:r w:rsidRPr="0082205B">
        <w:t>Fin</w:t>
      </w:r>
      <w:r w:rsidR="00AC34F2">
        <w:t xml:space="preserve">d a training room, with </w:t>
      </w:r>
      <w:r w:rsidRPr="0082205B">
        <w:t xml:space="preserve">wall space on which </w:t>
      </w:r>
      <w:r w:rsidRPr="009D4C1A">
        <w:t>f</w:t>
      </w:r>
      <w:r w:rsidRPr="009D4C1A" w:rsidR="009D4C1A">
        <w:t xml:space="preserve">lipcharts </w:t>
      </w:r>
      <w:r w:rsidRPr="0082205B">
        <w:t>can be</w:t>
      </w:r>
      <w:r w:rsidRPr="0082205B" w:rsidR="00E80BFE">
        <w:t xml:space="preserve"> attached</w:t>
      </w:r>
      <w:r w:rsidRPr="0082205B" w:rsidR="001929EC">
        <w:t>.</w:t>
      </w:r>
    </w:p>
    <w:p w:rsidRPr="0082205B" w:rsidR="0093308E" w:rsidP="00456BB0" w:rsidRDefault="00E24E65" w14:paraId="6C83063C" w14:textId="1E2B6E0F">
      <w:pPr>
        <w:pStyle w:val="ListParagraph"/>
        <w:numPr>
          <w:ilvl w:val="0"/>
          <w:numId w:val="30"/>
        </w:numPr>
      </w:pPr>
      <w:r w:rsidRPr="0082205B">
        <w:t>Identify a blank</w:t>
      </w:r>
      <w:r w:rsidRPr="0082205B" w:rsidR="0093308E">
        <w:t xml:space="preserve"> wall to act as a screen if no screen for the projector is </w:t>
      </w:r>
      <w:r w:rsidRPr="0082205B" w:rsidR="00E80BFE">
        <w:t>available at the training venue</w:t>
      </w:r>
      <w:r w:rsidRPr="0082205B" w:rsidR="001929EC">
        <w:t>.</w:t>
      </w:r>
    </w:p>
    <w:p w:rsidRPr="0082205B" w:rsidR="0093308E" w:rsidP="00456BB0" w:rsidRDefault="0093308E" w14:paraId="6B7CF032" w14:textId="5B495467">
      <w:pPr>
        <w:pStyle w:val="ListParagraph"/>
        <w:numPr>
          <w:ilvl w:val="0"/>
          <w:numId w:val="30"/>
        </w:numPr>
      </w:pPr>
      <w:r w:rsidRPr="0082205B">
        <w:t>Remove any raised platform or stage at the head of the room, it is not required.</w:t>
      </w:r>
    </w:p>
    <w:p w:rsidR="0093308E" w:rsidP="00456BB0" w:rsidRDefault="0093308E" w14:paraId="13F839CF" w14:textId="3F1A0AF4">
      <w:pPr>
        <w:spacing w:after="0" w:line="360" w:lineRule="auto"/>
        <w:ind w:left="284" w:hanging="284"/>
        <w:rPr>
          <w:rFonts w:eastAsia="MS Mincho" w:cs="Arial"/>
          <w:color w:val="auto"/>
        </w:rPr>
      </w:pPr>
    </w:p>
    <w:p w:rsidRPr="00370565" w:rsidR="00370565" w:rsidP="00456BB0" w:rsidRDefault="00370565" w14:paraId="652300DD" w14:textId="272BFF6E">
      <w:pPr>
        <w:spacing w:after="0" w:line="360" w:lineRule="auto"/>
        <w:ind w:left="284" w:hanging="284"/>
        <w:rPr>
          <w:rFonts w:eastAsia="MS Mincho" w:cs="Arial" w:asciiTheme="minorHAnsi" w:hAnsiTheme="minorHAnsi"/>
          <w:b/>
          <w:i/>
          <w:color w:val="auto"/>
          <w:sz w:val="28"/>
          <w:szCs w:val="28"/>
        </w:rPr>
      </w:pPr>
      <w:r w:rsidRPr="00370565">
        <w:rPr>
          <w:rFonts w:eastAsia="MS Mincho" w:cs="Arial" w:asciiTheme="minorHAnsi" w:hAnsiTheme="minorHAnsi"/>
          <w:b/>
          <w:i/>
          <w:color w:val="auto"/>
          <w:sz w:val="28"/>
          <w:szCs w:val="28"/>
        </w:rPr>
        <w:t>Workshop stationary and resources</w:t>
      </w:r>
    </w:p>
    <w:p w:rsidR="00370565" w:rsidP="00456BB0" w:rsidRDefault="00370565" w14:paraId="5DF2D5BB" w14:textId="3338BA48">
      <w:pPr>
        <w:spacing w:after="0" w:line="360" w:lineRule="auto"/>
        <w:ind w:left="284" w:hanging="284"/>
        <w:rPr>
          <w:rFonts w:eastAsia="MS Mincho" w:cs="Arial"/>
          <w:color w:val="auto"/>
        </w:rPr>
      </w:pPr>
    </w:p>
    <w:p w:rsidRPr="00203798" w:rsidR="00E03095" w:rsidP="00203798" w:rsidRDefault="00370565" w14:paraId="2AD5EF87" w14:textId="3DA529FA">
      <w:pPr>
        <w:spacing w:after="0" w:line="360" w:lineRule="auto"/>
        <w:ind w:left="284" w:hanging="284"/>
        <w:rPr>
          <w:rFonts w:eastAsia="MS Mincho" w:cs="Arial"/>
          <w:color w:val="auto"/>
        </w:rPr>
      </w:pPr>
      <w:r>
        <w:rPr>
          <w:rFonts w:eastAsia="MS Mincho" w:cs="Arial"/>
          <w:color w:val="auto"/>
        </w:rPr>
        <w:t>Please make sure the following are available:</w:t>
      </w:r>
    </w:p>
    <w:p w:rsidR="00E03095" w:rsidP="00456BB0" w:rsidRDefault="00E03095" w14:paraId="7B3C391C" w14:textId="24B60B1C">
      <w:pPr>
        <w:pStyle w:val="ListParagraph"/>
        <w:numPr>
          <w:ilvl w:val="0"/>
          <w:numId w:val="30"/>
        </w:numPr>
      </w:pPr>
      <w:r>
        <w:t>S</w:t>
      </w:r>
      <w:r w:rsidR="00203798">
        <w:t>tapler</w:t>
      </w:r>
    </w:p>
    <w:p w:rsidRPr="00FB6691" w:rsidR="00370565" w:rsidP="00456BB0" w:rsidRDefault="00370565" w14:paraId="471AF776" w14:textId="165D9802">
      <w:pPr>
        <w:pStyle w:val="ListParagraph"/>
        <w:numPr>
          <w:ilvl w:val="0"/>
          <w:numId w:val="30"/>
        </w:numPr>
      </w:pPr>
      <w:r w:rsidRPr="00FB6691">
        <w:t>St</w:t>
      </w:r>
      <w:r w:rsidR="00437F44">
        <w:t>i</w:t>
      </w:r>
      <w:r w:rsidR="00203798">
        <w:t>cky notes (or post-it notes)</w:t>
      </w:r>
      <w:r w:rsidR="00473A64">
        <w:t xml:space="preserve"> of three different colours</w:t>
      </w:r>
    </w:p>
    <w:p w:rsidRPr="00FB6691" w:rsidR="00370565" w:rsidP="00456BB0" w:rsidRDefault="00370565" w14:paraId="482D7777" w14:textId="4921C065">
      <w:pPr>
        <w:pStyle w:val="ListParagraph"/>
        <w:numPr>
          <w:ilvl w:val="0"/>
          <w:numId w:val="30"/>
        </w:numPr>
      </w:pPr>
      <w:r w:rsidRPr="00FB6691">
        <w:t>At least two sets of flipchart paper pads and two flipchart stands</w:t>
      </w:r>
    </w:p>
    <w:p w:rsidRPr="00FB6691" w:rsidR="00370565" w:rsidP="00456BB0" w:rsidRDefault="00437F44" w14:paraId="2EDEB125" w14:textId="274A2B7A">
      <w:pPr>
        <w:pStyle w:val="ListParagraph"/>
        <w:numPr>
          <w:ilvl w:val="0"/>
          <w:numId w:val="30"/>
        </w:numPr>
      </w:pPr>
      <w:r>
        <w:t>Five</w:t>
      </w:r>
      <w:r w:rsidRPr="00FB6691" w:rsidR="00370565">
        <w:t xml:space="preserve"> sets of colour marker pens</w:t>
      </w:r>
    </w:p>
    <w:p w:rsidRPr="00FB6691" w:rsidR="00370565" w:rsidP="00456BB0" w:rsidRDefault="00370565" w14:paraId="79E587FE" w14:textId="0AA774CF">
      <w:pPr>
        <w:pStyle w:val="ListParagraph"/>
        <w:numPr>
          <w:ilvl w:val="0"/>
          <w:numId w:val="30"/>
        </w:numPr>
      </w:pPr>
      <w:r w:rsidRPr="00FB6691">
        <w:t>Projector and screen</w:t>
      </w:r>
    </w:p>
    <w:p w:rsidRPr="00FB6691" w:rsidR="00370565" w:rsidP="00456BB0" w:rsidRDefault="00370565" w14:paraId="5538DEC6" w14:textId="33DC6EDB">
      <w:pPr>
        <w:pStyle w:val="ListParagraph"/>
        <w:numPr>
          <w:ilvl w:val="0"/>
          <w:numId w:val="30"/>
        </w:numPr>
      </w:pPr>
      <w:r w:rsidRPr="00FB6691">
        <w:t>Computer to connect to the projector (in case the trainer</w:t>
      </w:r>
      <w:r w:rsidR="004330D0">
        <w:t>/</w:t>
      </w:r>
      <w:r w:rsidRPr="00FB6691">
        <w:t>s will not be using their own laptop computer)</w:t>
      </w:r>
    </w:p>
    <w:p w:rsidRPr="00FB6691" w:rsidR="00370565" w:rsidP="00456BB0" w:rsidRDefault="00203798" w14:paraId="52684BCD" w14:textId="0125249E">
      <w:pPr>
        <w:pStyle w:val="ListParagraph"/>
        <w:numPr>
          <w:ilvl w:val="0"/>
          <w:numId w:val="30"/>
        </w:numPr>
      </w:pPr>
      <w:r>
        <w:t>A few flash drives</w:t>
      </w:r>
    </w:p>
    <w:p w:rsidRPr="00BD694B" w:rsidR="007E1B88" w:rsidP="004775EA" w:rsidRDefault="00370565" w14:paraId="03F0C1F2" w14:textId="35B49F08">
      <w:pPr>
        <w:pStyle w:val="ListParagraph"/>
        <w:numPr>
          <w:ilvl w:val="0"/>
          <w:numId w:val="30"/>
        </w:numPr>
      </w:pPr>
      <w:r w:rsidRPr="00FB6691">
        <w:t xml:space="preserve">Optionally, a </w:t>
      </w:r>
      <w:r w:rsidR="0027622A">
        <w:t xml:space="preserve">chalkboard and chalk or a </w:t>
      </w:r>
      <w:r w:rsidRPr="00FB6691">
        <w:t>whiteboard (in this case, make sure the whiteboard markers are different from the markers used for flipcharts as the latter kind could have permanent ink!)</w:t>
      </w:r>
    </w:p>
    <w:sectPr w:rsidRPr="00BD694B" w:rsidR="007E1B88" w:rsidSect="001D4CE5">
      <w:headerReference w:type="default" r:id="rId13"/>
      <w:footerReference w:type="even" r:id="rId14"/>
      <w:footerReference w:type="default" r:id="rId15"/>
      <w:headerReference w:type="first" r:id="rId16"/>
      <w:footerReference w:type="first" r:id="rId17"/>
      <w:pgSz w:w="11900" w:h="16840" w:orient="portrait"/>
      <w:pgMar w:top="1009" w:right="1440" w:bottom="1440" w:left="1440" w:header="568" w:footer="807"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75EA" w:rsidP="00C90B03" w:rsidRDefault="004775EA" w14:paraId="421D5A43" w14:textId="77777777">
      <w:r>
        <w:separator/>
      </w:r>
    </w:p>
  </w:endnote>
  <w:endnote w:type="continuationSeparator" w:id="0">
    <w:p w:rsidR="004775EA" w:rsidP="00C90B03" w:rsidRDefault="004775EA" w14:paraId="146C40D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ejaVu Sans">
    <w:altName w:val="DejaVu Sans"/>
    <w:panose1 w:val="00000000000000000000"/>
    <w:charset w:val="00"/>
    <w:family w:val="swiss"/>
    <w:notTrueType/>
    <w:pitch w:val="default"/>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75EA" w:rsidP="008B64E4" w:rsidRDefault="004775EA" w14:paraId="53169E97"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775EA" w:rsidP="006D49E2" w:rsidRDefault="004775EA" w14:paraId="25CEDCF3"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4775EA" w:rsidP="006D49E2" w:rsidRDefault="004775EA" w14:paraId="189104F1" w14:textId="529BFA0A">
    <w:pPr>
      <w:pStyle w:val="Footer"/>
      <w:ind w:right="360"/>
    </w:pPr>
    <w:r>
      <w:rPr>
        <w:noProof/>
        <w:lang w:val="en-US"/>
      </w:rPr>
      <mc:AlternateContent>
        <mc:Choice Requires="wps">
          <w:drawing>
            <wp:anchor distT="0" distB="0" distL="114300" distR="114300" simplePos="0" relativeHeight="251659776" behindDoc="0" locked="0" layoutInCell="1" allowOverlap="1" wp14:anchorId="6A329C78" wp14:editId="32A9A5B3">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2"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5784cc" strokeweight=".5pt" from="0,-14.75pt" to="451pt,-14.75pt" w14:anchorId="09640F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Pr="004137DB" w:rsidR="004775EA" w:rsidP="004137DB" w:rsidRDefault="004775EA" w14:paraId="19FEBB31" w14:textId="0DB0EDC2">
    <w:pPr>
      <w:pStyle w:val="Footer"/>
      <w:ind w:right="360"/>
    </w:pPr>
    <w:r w:rsidRPr="008F4065">
      <w:rPr>
        <w:noProof/>
        <w:color w:val="404040"/>
        <w:lang w:val="en-US"/>
      </w:rPr>
      <mc:AlternateContent>
        <mc:Choice Requires="wps">
          <w:drawing>
            <wp:anchor distT="0" distB="0" distL="114300" distR="114300" simplePos="0" relativeHeight="251662336" behindDoc="0" locked="0" layoutInCell="1" allowOverlap="1" wp14:anchorId="491ECB7C" wp14:editId="3D7126D8">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7"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333" strokeweight=".5pt" from="0,-14.75pt" to="451pt,-14.75pt" w14:anchorId="3C525A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75EA" w:rsidP="00C90B03" w:rsidRDefault="004775EA" w14:paraId="33A1B213" w14:textId="77777777">
      <w:r>
        <w:separator/>
      </w:r>
    </w:p>
  </w:footnote>
  <w:footnote w:type="continuationSeparator" w:id="0">
    <w:p w:rsidR="004775EA" w:rsidP="00C90B03" w:rsidRDefault="004775EA" w14:paraId="7D798D40" w14:textId="77777777">
      <w:r>
        <w:continuationSeparator/>
      </w:r>
    </w:p>
  </w:footnote>
  <w:footnote w:id="1">
    <w:p w:rsidRPr="000714AA" w:rsidR="004775EA" w:rsidP="003D60B6" w:rsidRDefault="004775EA" w14:paraId="5664A20F" w14:textId="77777777">
      <w:pPr>
        <w:pStyle w:val="FootnoteText"/>
        <w:rPr>
          <w:rFonts w:ascii="Arial" w:hAnsi="Arial" w:cs="Arial"/>
          <w:sz w:val="18"/>
          <w:szCs w:val="18"/>
        </w:rPr>
      </w:pPr>
      <w:r w:rsidRPr="000714AA">
        <w:rPr>
          <w:rStyle w:val="FootnoteReference"/>
          <w:rFonts w:ascii="Arial" w:hAnsi="Arial" w:cs="Arial"/>
          <w:sz w:val="18"/>
          <w:szCs w:val="18"/>
        </w:rPr>
        <w:footnoteRef/>
      </w:r>
      <w:r w:rsidRPr="000714AA">
        <w:rPr>
          <w:rFonts w:ascii="Arial" w:hAnsi="Arial" w:cs="Arial"/>
          <w:sz w:val="18"/>
          <w:szCs w:val="18"/>
        </w:rPr>
        <w:t xml:space="preserve"> </w:t>
      </w:r>
      <w:r w:rsidRPr="000714AA">
        <w:rPr>
          <w:rFonts w:ascii="Arial" w:hAnsi="Arial" w:cs="Arial"/>
          <w:sz w:val="18"/>
          <w:szCs w:val="18"/>
          <w:shd w:val="clear" w:color="auto" w:fill="FFFFFF"/>
        </w:rPr>
        <w:t>A. Walsh and P. Inala,</w:t>
      </w:r>
      <w:r w:rsidRPr="000714AA">
        <w:rPr>
          <w:rFonts w:ascii="Arial" w:hAnsi="Arial" w:cs="Arial"/>
          <w:sz w:val="18"/>
          <w:szCs w:val="18"/>
        </w:rPr>
        <w:t xml:space="preserve"> </w:t>
      </w:r>
      <w:r w:rsidRPr="000714AA">
        <w:rPr>
          <w:rFonts w:ascii="Arial" w:hAnsi="Arial" w:cs="Arial"/>
          <w:i/>
          <w:sz w:val="18"/>
          <w:szCs w:val="18"/>
        </w:rPr>
        <w:t>Active Learning Techniques for Librarians: Practical Examples</w:t>
      </w:r>
      <w:r>
        <w:rPr>
          <w:rFonts w:ascii="Arial" w:hAnsi="Arial" w:cs="Arial"/>
          <w:sz w:val="18"/>
          <w:szCs w:val="18"/>
        </w:rPr>
        <w:t xml:space="preserve"> (Oxford: Chandos </w:t>
      </w:r>
      <w:r w:rsidRPr="000714AA">
        <w:rPr>
          <w:rFonts w:ascii="Arial" w:hAnsi="Arial" w:cs="Arial"/>
          <w:sz w:val="18"/>
          <w:szCs w:val="18"/>
        </w:rPr>
        <w:t>Publishing, 2010).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75EA" w:rsidRDefault="004775EA" w14:paraId="2748B2A5" w14:textId="77777777">
    <w:pPr>
      <w:pStyle w:val="Header"/>
    </w:pPr>
  </w:p>
  <w:p w:rsidR="004775EA" w:rsidRDefault="004775EA" w14:paraId="2AFA18F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4775EA" w:rsidP="001D4CE5" w:rsidRDefault="004775EA" w14:paraId="11E7A07A" w14:textId="77777777">
    <w:pPr>
      <w:pStyle w:val="Header"/>
      <w:jc w:val="right"/>
    </w:pPr>
    <w:r w:rsidR="66E2688A">
      <w:drawing>
        <wp:inline wp14:editId="6F19CB45" wp14:anchorId="31469267">
          <wp:extent cx="3834383" cy="518160"/>
          <wp:effectExtent l="0" t="0" r="0" b="0"/>
          <wp:docPr id="1944956626" name="Picture 1" descr="I:\Communications\Promotion\Logos\INASP Logos\Logo with new strapline 2016\INASP logo_new strapline.jpg" title=""/>
          <wp:cNvGraphicFramePr>
            <a:graphicFrameLocks noChangeAspect="1"/>
          </wp:cNvGraphicFramePr>
          <a:graphic>
            <a:graphicData uri="http://schemas.openxmlformats.org/drawingml/2006/picture">
              <pic:pic>
                <pic:nvPicPr>
                  <pic:cNvPr id="0" name="Picture 1"/>
                  <pic:cNvPicPr/>
                </pic:nvPicPr>
                <pic:blipFill>
                  <a:blip r:embed="R1bda92a3649b4b1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834383" cy="518160"/>
                  </a:xfrm>
                  <a:prstGeom prst="rect">
                    <a:avLst/>
                  </a:prstGeom>
                </pic:spPr>
              </pic:pic>
            </a:graphicData>
          </a:graphic>
        </wp:inline>
      </w:drawing>
    </w:r>
  </w:p>
  <w:p w:rsidR="004775EA" w:rsidP="001D4CE5" w:rsidRDefault="004775EA" w14:paraId="7E0411E7" w14:textId="626D76B0">
    <w:pPr>
      <w:pStyle w:val="Header"/>
    </w:pPr>
  </w:p>
  <w:p w:rsidR="004775EA" w:rsidP="001D4CE5" w:rsidRDefault="004775EA" w14:paraId="1C6F195A" w14:textId="0E50914E">
    <w:pPr>
      <w:pStyle w:val="Header"/>
    </w:pPr>
  </w:p>
  <w:p w:rsidR="004775EA" w:rsidP="001D4CE5" w:rsidRDefault="004775EA" w14:paraId="43E3189B" w14:textId="52427A41">
    <w:pPr>
      <w:pStyle w:val="Header"/>
    </w:pPr>
  </w:p>
  <w:p w:rsidR="004775EA" w:rsidP="001D4CE5" w:rsidRDefault="004775EA" w14:paraId="5B58DF30" w14:textId="6C804CC8">
    <w:pPr>
      <w:pStyle w:val="Header"/>
    </w:pPr>
  </w:p>
  <w:p w:rsidR="004775EA" w:rsidP="001D4CE5" w:rsidRDefault="004775EA" w14:paraId="110E9649" w14:textId="77777777">
    <w:pPr>
      <w:pStyle w:val="Header"/>
    </w:pPr>
  </w:p>
  <w:p w:rsidR="004775EA" w:rsidP="001D4CE5" w:rsidRDefault="004775EA" w14:paraId="7D2FC3D9" w14:textId="77777777">
    <w:pPr>
      <w:pStyle w:val="Header"/>
    </w:pPr>
    <w:r>
      <w:rPr>
        <w:noProof/>
        <w:lang w:val="en-US"/>
      </w:rPr>
      <mc:AlternateContent>
        <mc:Choice Requires="wps">
          <w:drawing>
            <wp:anchor distT="0" distB="0" distL="114300" distR="114300" simplePos="0" relativeHeight="251659264" behindDoc="0" locked="0" layoutInCell="1" allowOverlap="1" wp14:anchorId="5F601CE8" wp14:editId="0541D1EB">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o:spid="_x0000_s1026" strokecolor="#333" strokeweight=".5pt" from="0,73.5pt" to="450.95pt,73.5pt" w14:anchorId="519F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w10:wrap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26E6A12"/>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047D5A51"/>
    <w:multiLevelType w:val="hybridMultilevel"/>
    <w:tmpl w:val="1E4CB2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6D30FE0"/>
    <w:multiLevelType w:val="hybridMultilevel"/>
    <w:tmpl w:val="58FAF99E"/>
    <w:lvl w:ilvl="0" w:tplc="08090001">
      <w:start w:val="1"/>
      <w:numFmt w:val="bullet"/>
      <w:lvlText w:val=""/>
      <w:lvlJc w:val="left"/>
      <w:pPr>
        <w:tabs>
          <w:tab w:val="num" w:pos="1080"/>
        </w:tabs>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3" w15:restartNumberingAfterBreak="0">
    <w:nsid w:val="0A074FC0"/>
    <w:multiLevelType w:val="hybridMultilevel"/>
    <w:tmpl w:val="600409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09682A"/>
    <w:multiLevelType w:val="hybridMultilevel"/>
    <w:tmpl w:val="D93EE24E"/>
    <w:lvl w:ilvl="0" w:tplc="08090001">
      <w:start w:val="1"/>
      <w:numFmt w:val="bullet"/>
      <w:lvlText w:val=""/>
      <w:lvlJc w:val="left"/>
      <w:pPr>
        <w:ind w:left="862" w:hanging="360"/>
      </w:pPr>
      <w:rPr>
        <w:rFonts w:hint="default" w:ascii="Symbol" w:hAnsi="Symbol"/>
      </w:rPr>
    </w:lvl>
    <w:lvl w:ilvl="1" w:tplc="08090003" w:tentative="1">
      <w:start w:val="1"/>
      <w:numFmt w:val="bullet"/>
      <w:lvlText w:val="o"/>
      <w:lvlJc w:val="left"/>
      <w:pPr>
        <w:ind w:left="1582" w:hanging="360"/>
      </w:pPr>
      <w:rPr>
        <w:rFonts w:hint="default" w:ascii="Courier New" w:hAnsi="Courier New" w:cs="Courier New"/>
      </w:rPr>
    </w:lvl>
    <w:lvl w:ilvl="2" w:tplc="08090005" w:tentative="1">
      <w:start w:val="1"/>
      <w:numFmt w:val="bullet"/>
      <w:lvlText w:val=""/>
      <w:lvlJc w:val="left"/>
      <w:pPr>
        <w:ind w:left="2302" w:hanging="360"/>
      </w:pPr>
      <w:rPr>
        <w:rFonts w:hint="default" w:ascii="Wingdings" w:hAnsi="Wingdings"/>
      </w:rPr>
    </w:lvl>
    <w:lvl w:ilvl="3" w:tplc="08090001" w:tentative="1">
      <w:start w:val="1"/>
      <w:numFmt w:val="bullet"/>
      <w:lvlText w:val=""/>
      <w:lvlJc w:val="left"/>
      <w:pPr>
        <w:ind w:left="3022" w:hanging="360"/>
      </w:pPr>
      <w:rPr>
        <w:rFonts w:hint="default" w:ascii="Symbol" w:hAnsi="Symbol"/>
      </w:rPr>
    </w:lvl>
    <w:lvl w:ilvl="4" w:tplc="08090003" w:tentative="1">
      <w:start w:val="1"/>
      <w:numFmt w:val="bullet"/>
      <w:lvlText w:val="o"/>
      <w:lvlJc w:val="left"/>
      <w:pPr>
        <w:ind w:left="3742" w:hanging="360"/>
      </w:pPr>
      <w:rPr>
        <w:rFonts w:hint="default" w:ascii="Courier New" w:hAnsi="Courier New" w:cs="Courier New"/>
      </w:rPr>
    </w:lvl>
    <w:lvl w:ilvl="5" w:tplc="08090005" w:tentative="1">
      <w:start w:val="1"/>
      <w:numFmt w:val="bullet"/>
      <w:lvlText w:val=""/>
      <w:lvlJc w:val="left"/>
      <w:pPr>
        <w:ind w:left="4462" w:hanging="360"/>
      </w:pPr>
      <w:rPr>
        <w:rFonts w:hint="default" w:ascii="Wingdings" w:hAnsi="Wingdings"/>
      </w:rPr>
    </w:lvl>
    <w:lvl w:ilvl="6" w:tplc="08090001" w:tentative="1">
      <w:start w:val="1"/>
      <w:numFmt w:val="bullet"/>
      <w:lvlText w:val=""/>
      <w:lvlJc w:val="left"/>
      <w:pPr>
        <w:ind w:left="5182" w:hanging="360"/>
      </w:pPr>
      <w:rPr>
        <w:rFonts w:hint="default" w:ascii="Symbol" w:hAnsi="Symbol"/>
      </w:rPr>
    </w:lvl>
    <w:lvl w:ilvl="7" w:tplc="08090003" w:tentative="1">
      <w:start w:val="1"/>
      <w:numFmt w:val="bullet"/>
      <w:lvlText w:val="o"/>
      <w:lvlJc w:val="left"/>
      <w:pPr>
        <w:ind w:left="5902" w:hanging="360"/>
      </w:pPr>
      <w:rPr>
        <w:rFonts w:hint="default" w:ascii="Courier New" w:hAnsi="Courier New" w:cs="Courier New"/>
      </w:rPr>
    </w:lvl>
    <w:lvl w:ilvl="8" w:tplc="08090005" w:tentative="1">
      <w:start w:val="1"/>
      <w:numFmt w:val="bullet"/>
      <w:lvlText w:val=""/>
      <w:lvlJc w:val="left"/>
      <w:pPr>
        <w:ind w:left="6622" w:hanging="360"/>
      </w:pPr>
      <w:rPr>
        <w:rFonts w:hint="default" w:ascii="Wingdings" w:hAnsi="Wingdings"/>
      </w:rPr>
    </w:lvl>
  </w:abstractNum>
  <w:abstractNum w:abstractNumId="5" w15:restartNumberingAfterBreak="0">
    <w:nsid w:val="0DE95780"/>
    <w:multiLevelType w:val="hybridMultilevel"/>
    <w:tmpl w:val="13AAC60E"/>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6" w15:restartNumberingAfterBreak="0">
    <w:nsid w:val="0EC420EA"/>
    <w:multiLevelType w:val="hybridMultilevel"/>
    <w:tmpl w:val="CD22219C"/>
    <w:lvl w:ilvl="0" w:tplc="08090001">
      <w:start w:val="1"/>
      <w:numFmt w:val="bullet"/>
      <w:lvlText w:val=""/>
      <w:lvlJc w:val="left"/>
      <w:pPr>
        <w:ind w:left="720" w:hanging="360"/>
      </w:pPr>
      <w:rPr>
        <w:rFonts w:hint="default" w:ascii="Symbol" w:hAnsi="Symbol"/>
      </w:rPr>
    </w:lvl>
    <w:lvl w:ilvl="1" w:tplc="08090001">
      <w:start w:val="1"/>
      <w:numFmt w:val="bullet"/>
      <w:lvlText w:val=""/>
      <w:lvlJc w:val="left"/>
      <w:pPr>
        <w:ind w:left="1440" w:hanging="360"/>
      </w:pPr>
      <w:rPr>
        <w:rFonts w:hint="default" w:ascii="Symbol" w:hAnsi="Symbol"/>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24A6503"/>
    <w:multiLevelType w:val="hybridMultilevel"/>
    <w:tmpl w:val="C6146A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19977819"/>
    <w:multiLevelType w:val="hybridMultilevel"/>
    <w:tmpl w:val="A68CE1E8"/>
    <w:lvl w:ilvl="0" w:tplc="04090001">
      <w:start w:val="1"/>
      <w:numFmt w:val="bullet"/>
      <w:lvlText w:val=""/>
      <w:lvlJc w:val="left"/>
      <w:pPr>
        <w:ind w:left="786"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EAC75FA"/>
    <w:multiLevelType w:val="hybridMultilevel"/>
    <w:tmpl w:val="B32C1D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59670A"/>
    <w:multiLevelType w:val="hybridMultilevel"/>
    <w:tmpl w:val="8612DB5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D927142"/>
    <w:multiLevelType w:val="hybridMultilevel"/>
    <w:tmpl w:val="A236991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30B96AB1"/>
    <w:multiLevelType w:val="hybridMultilevel"/>
    <w:tmpl w:val="0C1E35A8"/>
    <w:lvl w:ilvl="0" w:tplc="08090001">
      <w:start w:val="1"/>
      <w:numFmt w:val="bullet"/>
      <w:lvlText w:val=""/>
      <w:lvlJc w:val="left"/>
      <w:pPr>
        <w:ind w:left="720" w:hanging="360"/>
      </w:pPr>
      <w:rPr>
        <w:rFonts w:hint="default" w:ascii="Symbol" w:hAnsi="Symbol"/>
      </w:rPr>
    </w:lvl>
    <w:lvl w:ilvl="1" w:tplc="EA3A68FA">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341841C6"/>
    <w:multiLevelType w:val="hybridMultilevel"/>
    <w:tmpl w:val="EFA2CA22"/>
    <w:lvl w:ilvl="0" w:tplc="08090003">
      <w:start w:val="1"/>
      <w:numFmt w:val="bullet"/>
      <w:lvlText w:val="o"/>
      <w:lvlJc w:val="left"/>
      <w:pPr>
        <w:ind w:left="1004" w:hanging="360"/>
      </w:pPr>
      <w:rPr>
        <w:rFonts w:hint="default" w:ascii="Courier New" w:hAnsi="Courier New" w:cs="Courier New"/>
      </w:rPr>
    </w:lvl>
    <w:lvl w:ilvl="1" w:tplc="08090003" w:tentative="1">
      <w:start w:val="1"/>
      <w:numFmt w:val="bullet"/>
      <w:lvlText w:val="o"/>
      <w:lvlJc w:val="left"/>
      <w:pPr>
        <w:ind w:left="1724" w:hanging="360"/>
      </w:pPr>
      <w:rPr>
        <w:rFonts w:hint="default" w:ascii="Courier New" w:hAnsi="Courier New" w:cs="Courier New"/>
      </w:rPr>
    </w:lvl>
    <w:lvl w:ilvl="2" w:tplc="08090005" w:tentative="1">
      <w:start w:val="1"/>
      <w:numFmt w:val="bullet"/>
      <w:lvlText w:val=""/>
      <w:lvlJc w:val="left"/>
      <w:pPr>
        <w:ind w:left="2444" w:hanging="360"/>
      </w:pPr>
      <w:rPr>
        <w:rFonts w:hint="default" w:ascii="Wingdings" w:hAnsi="Wingdings"/>
      </w:rPr>
    </w:lvl>
    <w:lvl w:ilvl="3" w:tplc="08090001" w:tentative="1">
      <w:start w:val="1"/>
      <w:numFmt w:val="bullet"/>
      <w:lvlText w:val=""/>
      <w:lvlJc w:val="left"/>
      <w:pPr>
        <w:ind w:left="3164" w:hanging="360"/>
      </w:pPr>
      <w:rPr>
        <w:rFonts w:hint="default" w:ascii="Symbol" w:hAnsi="Symbol"/>
      </w:rPr>
    </w:lvl>
    <w:lvl w:ilvl="4" w:tplc="08090003" w:tentative="1">
      <w:start w:val="1"/>
      <w:numFmt w:val="bullet"/>
      <w:lvlText w:val="o"/>
      <w:lvlJc w:val="left"/>
      <w:pPr>
        <w:ind w:left="3884" w:hanging="360"/>
      </w:pPr>
      <w:rPr>
        <w:rFonts w:hint="default" w:ascii="Courier New" w:hAnsi="Courier New" w:cs="Courier New"/>
      </w:rPr>
    </w:lvl>
    <w:lvl w:ilvl="5" w:tplc="08090005" w:tentative="1">
      <w:start w:val="1"/>
      <w:numFmt w:val="bullet"/>
      <w:lvlText w:val=""/>
      <w:lvlJc w:val="left"/>
      <w:pPr>
        <w:ind w:left="4604" w:hanging="360"/>
      </w:pPr>
      <w:rPr>
        <w:rFonts w:hint="default" w:ascii="Wingdings" w:hAnsi="Wingdings"/>
      </w:rPr>
    </w:lvl>
    <w:lvl w:ilvl="6" w:tplc="08090001" w:tentative="1">
      <w:start w:val="1"/>
      <w:numFmt w:val="bullet"/>
      <w:lvlText w:val=""/>
      <w:lvlJc w:val="left"/>
      <w:pPr>
        <w:ind w:left="5324" w:hanging="360"/>
      </w:pPr>
      <w:rPr>
        <w:rFonts w:hint="default" w:ascii="Symbol" w:hAnsi="Symbol"/>
      </w:rPr>
    </w:lvl>
    <w:lvl w:ilvl="7" w:tplc="08090003" w:tentative="1">
      <w:start w:val="1"/>
      <w:numFmt w:val="bullet"/>
      <w:lvlText w:val="o"/>
      <w:lvlJc w:val="left"/>
      <w:pPr>
        <w:ind w:left="6044" w:hanging="360"/>
      </w:pPr>
      <w:rPr>
        <w:rFonts w:hint="default" w:ascii="Courier New" w:hAnsi="Courier New" w:cs="Courier New"/>
      </w:rPr>
    </w:lvl>
    <w:lvl w:ilvl="8" w:tplc="08090005" w:tentative="1">
      <w:start w:val="1"/>
      <w:numFmt w:val="bullet"/>
      <w:lvlText w:val=""/>
      <w:lvlJc w:val="left"/>
      <w:pPr>
        <w:ind w:left="6764" w:hanging="360"/>
      </w:pPr>
      <w:rPr>
        <w:rFonts w:hint="default" w:ascii="Wingdings" w:hAnsi="Wingdings"/>
      </w:rPr>
    </w:lvl>
  </w:abstractNum>
  <w:abstractNum w:abstractNumId="14" w15:restartNumberingAfterBreak="0">
    <w:nsid w:val="34A8493A"/>
    <w:multiLevelType w:val="hybridMultilevel"/>
    <w:tmpl w:val="184EC914"/>
    <w:lvl w:ilvl="0" w:tplc="08090001">
      <w:start w:val="1"/>
      <w:numFmt w:val="bullet"/>
      <w:lvlText w:val=""/>
      <w:lvlJc w:val="left"/>
      <w:pPr>
        <w:tabs>
          <w:tab w:val="num" w:pos="720"/>
        </w:tabs>
        <w:ind w:left="720" w:hanging="360"/>
      </w:pPr>
      <w:rPr>
        <w:rFonts w:hint="default" w:ascii="Symbol" w:hAnsi="Symbol"/>
      </w:rPr>
    </w:lvl>
    <w:lvl w:ilvl="1" w:tplc="4058E8EE">
      <w:start w:val="1"/>
      <w:numFmt w:val="bullet"/>
      <w:lvlText w:val="•"/>
      <w:lvlJc w:val="left"/>
      <w:pPr>
        <w:tabs>
          <w:tab w:val="num" w:pos="1440"/>
        </w:tabs>
        <w:ind w:left="1440" w:hanging="360"/>
      </w:pPr>
      <w:rPr>
        <w:rFonts w:hint="default" w:ascii="Arial" w:hAnsi="Arial"/>
      </w:rPr>
    </w:lvl>
    <w:lvl w:ilvl="2" w:tplc="A8C2A9A6" w:tentative="1">
      <w:start w:val="1"/>
      <w:numFmt w:val="bullet"/>
      <w:lvlText w:val="•"/>
      <w:lvlJc w:val="left"/>
      <w:pPr>
        <w:tabs>
          <w:tab w:val="num" w:pos="2160"/>
        </w:tabs>
        <w:ind w:left="2160" w:hanging="360"/>
      </w:pPr>
      <w:rPr>
        <w:rFonts w:hint="default" w:ascii="Arial" w:hAnsi="Arial"/>
      </w:rPr>
    </w:lvl>
    <w:lvl w:ilvl="3" w:tplc="BEBA6A5E" w:tentative="1">
      <w:start w:val="1"/>
      <w:numFmt w:val="bullet"/>
      <w:lvlText w:val="•"/>
      <w:lvlJc w:val="left"/>
      <w:pPr>
        <w:tabs>
          <w:tab w:val="num" w:pos="2880"/>
        </w:tabs>
        <w:ind w:left="2880" w:hanging="360"/>
      </w:pPr>
      <w:rPr>
        <w:rFonts w:hint="default" w:ascii="Arial" w:hAnsi="Arial"/>
      </w:rPr>
    </w:lvl>
    <w:lvl w:ilvl="4" w:tplc="F9A84642" w:tentative="1">
      <w:start w:val="1"/>
      <w:numFmt w:val="bullet"/>
      <w:lvlText w:val="•"/>
      <w:lvlJc w:val="left"/>
      <w:pPr>
        <w:tabs>
          <w:tab w:val="num" w:pos="3600"/>
        </w:tabs>
        <w:ind w:left="3600" w:hanging="360"/>
      </w:pPr>
      <w:rPr>
        <w:rFonts w:hint="default" w:ascii="Arial" w:hAnsi="Arial"/>
      </w:rPr>
    </w:lvl>
    <w:lvl w:ilvl="5" w:tplc="CBA03926" w:tentative="1">
      <w:start w:val="1"/>
      <w:numFmt w:val="bullet"/>
      <w:lvlText w:val="•"/>
      <w:lvlJc w:val="left"/>
      <w:pPr>
        <w:tabs>
          <w:tab w:val="num" w:pos="4320"/>
        </w:tabs>
        <w:ind w:left="4320" w:hanging="360"/>
      </w:pPr>
      <w:rPr>
        <w:rFonts w:hint="default" w:ascii="Arial" w:hAnsi="Arial"/>
      </w:rPr>
    </w:lvl>
    <w:lvl w:ilvl="6" w:tplc="E9306514" w:tentative="1">
      <w:start w:val="1"/>
      <w:numFmt w:val="bullet"/>
      <w:lvlText w:val="•"/>
      <w:lvlJc w:val="left"/>
      <w:pPr>
        <w:tabs>
          <w:tab w:val="num" w:pos="5040"/>
        </w:tabs>
        <w:ind w:left="5040" w:hanging="360"/>
      </w:pPr>
      <w:rPr>
        <w:rFonts w:hint="default" w:ascii="Arial" w:hAnsi="Arial"/>
      </w:rPr>
    </w:lvl>
    <w:lvl w:ilvl="7" w:tplc="201EA078" w:tentative="1">
      <w:start w:val="1"/>
      <w:numFmt w:val="bullet"/>
      <w:lvlText w:val="•"/>
      <w:lvlJc w:val="left"/>
      <w:pPr>
        <w:tabs>
          <w:tab w:val="num" w:pos="5760"/>
        </w:tabs>
        <w:ind w:left="5760" w:hanging="360"/>
      </w:pPr>
      <w:rPr>
        <w:rFonts w:hint="default" w:ascii="Arial" w:hAnsi="Arial"/>
      </w:rPr>
    </w:lvl>
    <w:lvl w:ilvl="8" w:tplc="937ED68C" w:tentative="1">
      <w:start w:val="1"/>
      <w:numFmt w:val="bullet"/>
      <w:lvlText w:val="•"/>
      <w:lvlJc w:val="left"/>
      <w:pPr>
        <w:tabs>
          <w:tab w:val="num" w:pos="6480"/>
        </w:tabs>
        <w:ind w:left="6480" w:hanging="360"/>
      </w:pPr>
      <w:rPr>
        <w:rFonts w:hint="default" w:ascii="Arial" w:hAnsi="Arial"/>
      </w:rPr>
    </w:lvl>
  </w:abstractNum>
  <w:abstractNum w:abstractNumId="15" w15:restartNumberingAfterBreak="0">
    <w:nsid w:val="354712A5"/>
    <w:multiLevelType w:val="hybridMultilevel"/>
    <w:tmpl w:val="FDBCA8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39373878"/>
    <w:multiLevelType w:val="hybridMultilevel"/>
    <w:tmpl w:val="2620ED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C763974"/>
    <w:multiLevelType w:val="hybridMultilevel"/>
    <w:tmpl w:val="8A3249F0"/>
    <w:lvl w:ilvl="0" w:tplc="08090001">
      <w:start w:val="1"/>
      <w:numFmt w:val="bullet"/>
      <w:lvlText w:val=""/>
      <w:lvlJc w:val="left"/>
      <w:pPr>
        <w:ind w:left="1004" w:hanging="360"/>
      </w:pPr>
      <w:rPr>
        <w:rFonts w:hint="default" w:ascii="Symbol" w:hAnsi="Symbol"/>
      </w:rPr>
    </w:lvl>
    <w:lvl w:ilvl="1" w:tplc="08090003" w:tentative="1">
      <w:start w:val="1"/>
      <w:numFmt w:val="bullet"/>
      <w:lvlText w:val="o"/>
      <w:lvlJc w:val="left"/>
      <w:pPr>
        <w:ind w:left="1724" w:hanging="360"/>
      </w:pPr>
      <w:rPr>
        <w:rFonts w:hint="default" w:ascii="Courier New" w:hAnsi="Courier New" w:cs="Courier New"/>
      </w:rPr>
    </w:lvl>
    <w:lvl w:ilvl="2" w:tplc="08090005" w:tentative="1">
      <w:start w:val="1"/>
      <w:numFmt w:val="bullet"/>
      <w:lvlText w:val=""/>
      <w:lvlJc w:val="left"/>
      <w:pPr>
        <w:ind w:left="2444" w:hanging="360"/>
      </w:pPr>
      <w:rPr>
        <w:rFonts w:hint="default" w:ascii="Wingdings" w:hAnsi="Wingdings"/>
      </w:rPr>
    </w:lvl>
    <w:lvl w:ilvl="3" w:tplc="08090001" w:tentative="1">
      <w:start w:val="1"/>
      <w:numFmt w:val="bullet"/>
      <w:lvlText w:val=""/>
      <w:lvlJc w:val="left"/>
      <w:pPr>
        <w:ind w:left="3164" w:hanging="360"/>
      </w:pPr>
      <w:rPr>
        <w:rFonts w:hint="default" w:ascii="Symbol" w:hAnsi="Symbol"/>
      </w:rPr>
    </w:lvl>
    <w:lvl w:ilvl="4" w:tplc="08090003" w:tentative="1">
      <w:start w:val="1"/>
      <w:numFmt w:val="bullet"/>
      <w:lvlText w:val="o"/>
      <w:lvlJc w:val="left"/>
      <w:pPr>
        <w:ind w:left="3884" w:hanging="360"/>
      </w:pPr>
      <w:rPr>
        <w:rFonts w:hint="default" w:ascii="Courier New" w:hAnsi="Courier New" w:cs="Courier New"/>
      </w:rPr>
    </w:lvl>
    <w:lvl w:ilvl="5" w:tplc="08090005" w:tentative="1">
      <w:start w:val="1"/>
      <w:numFmt w:val="bullet"/>
      <w:lvlText w:val=""/>
      <w:lvlJc w:val="left"/>
      <w:pPr>
        <w:ind w:left="4604" w:hanging="360"/>
      </w:pPr>
      <w:rPr>
        <w:rFonts w:hint="default" w:ascii="Wingdings" w:hAnsi="Wingdings"/>
      </w:rPr>
    </w:lvl>
    <w:lvl w:ilvl="6" w:tplc="08090001" w:tentative="1">
      <w:start w:val="1"/>
      <w:numFmt w:val="bullet"/>
      <w:lvlText w:val=""/>
      <w:lvlJc w:val="left"/>
      <w:pPr>
        <w:ind w:left="5324" w:hanging="360"/>
      </w:pPr>
      <w:rPr>
        <w:rFonts w:hint="default" w:ascii="Symbol" w:hAnsi="Symbol"/>
      </w:rPr>
    </w:lvl>
    <w:lvl w:ilvl="7" w:tplc="08090003" w:tentative="1">
      <w:start w:val="1"/>
      <w:numFmt w:val="bullet"/>
      <w:lvlText w:val="o"/>
      <w:lvlJc w:val="left"/>
      <w:pPr>
        <w:ind w:left="6044" w:hanging="360"/>
      </w:pPr>
      <w:rPr>
        <w:rFonts w:hint="default" w:ascii="Courier New" w:hAnsi="Courier New" w:cs="Courier New"/>
      </w:rPr>
    </w:lvl>
    <w:lvl w:ilvl="8" w:tplc="08090005" w:tentative="1">
      <w:start w:val="1"/>
      <w:numFmt w:val="bullet"/>
      <w:lvlText w:val=""/>
      <w:lvlJc w:val="left"/>
      <w:pPr>
        <w:ind w:left="6764" w:hanging="360"/>
      </w:pPr>
      <w:rPr>
        <w:rFonts w:hint="default" w:ascii="Wingdings" w:hAnsi="Wingdings"/>
      </w:rPr>
    </w:lvl>
  </w:abstractNum>
  <w:abstractNum w:abstractNumId="18" w15:restartNumberingAfterBreak="0">
    <w:nsid w:val="432233E4"/>
    <w:multiLevelType w:val="hybridMultilevel"/>
    <w:tmpl w:val="BF32586C"/>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9" w15:restartNumberingAfterBreak="0">
    <w:nsid w:val="43350812"/>
    <w:multiLevelType w:val="hybridMultilevel"/>
    <w:tmpl w:val="861A1B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9295B1E"/>
    <w:multiLevelType w:val="hybridMultilevel"/>
    <w:tmpl w:val="B1848B4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A916E17"/>
    <w:multiLevelType w:val="hybridMultilevel"/>
    <w:tmpl w:val="61B4B0DE"/>
    <w:lvl w:ilvl="0" w:tplc="DB9225C8">
      <w:start w:val="1"/>
      <w:numFmt w:val="decimal"/>
      <w:lvlText w:val="%1)"/>
      <w:lvlJc w:val="left"/>
      <w:pPr>
        <w:tabs>
          <w:tab w:val="num" w:pos="720"/>
        </w:tabs>
        <w:ind w:left="720" w:hanging="360"/>
      </w:pPr>
    </w:lvl>
    <w:lvl w:ilvl="1" w:tplc="DAAED95E" w:tentative="1">
      <w:start w:val="1"/>
      <w:numFmt w:val="decimal"/>
      <w:lvlText w:val="%2)"/>
      <w:lvlJc w:val="left"/>
      <w:pPr>
        <w:tabs>
          <w:tab w:val="num" w:pos="1440"/>
        </w:tabs>
        <w:ind w:left="1440" w:hanging="360"/>
      </w:pPr>
    </w:lvl>
    <w:lvl w:ilvl="2" w:tplc="AA96F076" w:tentative="1">
      <w:start w:val="1"/>
      <w:numFmt w:val="decimal"/>
      <w:lvlText w:val="%3)"/>
      <w:lvlJc w:val="left"/>
      <w:pPr>
        <w:tabs>
          <w:tab w:val="num" w:pos="2160"/>
        </w:tabs>
        <w:ind w:left="2160" w:hanging="360"/>
      </w:pPr>
    </w:lvl>
    <w:lvl w:ilvl="3" w:tplc="62724DCC" w:tentative="1">
      <w:start w:val="1"/>
      <w:numFmt w:val="decimal"/>
      <w:lvlText w:val="%4)"/>
      <w:lvlJc w:val="left"/>
      <w:pPr>
        <w:tabs>
          <w:tab w:val="num" w:pos="2880"/>
        </w:tabs>
        <w:ind w:left="2880" w:hanging="360"/>
      </w:pPr>
    </w:lvl>
    <w:lvl w:ilvl="4" w:tplc="1D0A6226" w:tentative="1">
      <w:start w:val="1"/>
      <w:numFmt w:val="decimal"/>
      <w:lvlText w:val="%5)"/>
      <w:lvlJc w:val="left"/>
      <w:pPr>
        <w:tabs>
          <w:tab w:val="num" w:pos="3600"/>
        </w:tabs>
        <w:ind w:left="3600" w:hanging="360"/>
      </w:pPr>
    </w:lvl>
    <w:lvl w:ilvl="5" w:tplc="AF56F1B2" w:tentative="1">
      <w:start w:val="1"/>
      <w:numFmt w:val="decimal"/>
      <w:lvlText w:val="%6)"/>
      <w:lvlJc w:val="left"/>
      <w:pPr>
        <w:tabs>
          <w:tab w:val="num" w:pos="4320"/>
        </w:tabs>
        <w:ind w:left="4320" w:hanging="360"/>
      </w:pPr>
    </w:lvl>
    <w:lvl w:ilvl="6" w:tplc="D0CCDFF6" w:tentative="1">
      <w:start w:val="1"/>
      <w:numFmt w:val="decimal"/>
      <w:lvlText w:val="%7)"/>
      <w:lvlJc w:val="left"/>
      <w:pPr>
        <w:tabs>
          <w:tab w:val="num" w:pos="5040"/>
        </w:tabs>
        <w:ind w:left="5040" w:hanging="360"/>
      </w:pPr>
    </w:lvl>
    <w:lvl w:ilvl="7" w:tplc="7BF270C6" w:tentative="1">
      <w:start w:val="1"/>
      <w:numFmt w:val="decimal"/>
      <w:lvlText w:val="%8)"/>
      <w:lvlJc w:val="left"/>
      <w:pPr>
        <w:tabs>
          <w:tab w:val="num" w:pos="5760"/>
        </w:tabs>
        <w:ind w:left="5760" w:hanging="360"/>
      </w:pPr>
    </w:lvl>
    <w:lvl w:ilvl="8" w:tplc="EBDCF2AC" w:tentative="1">
      <w:start w:val="1"/>
      <w:numFmt w:val="decimal"/>
      <w:lvlText w:val="%9)"/>
      <w:lvlJc w:val="left"/>
      <w:pPr>
        <w:tabs>
          <w:tab w:val="num" w:pos="6480"/>
        </w:tabs>
        <w:ind w:left="6480" w:hanging="360"/>
      </w:pPr>
    </w:lvl>
  </w:abstractNum>
  <w:abstractNum w:abstractNumId="22" w15:restartNumberingAfterBreak="0">
    <w:nsid w:val="4D6270A4"/>
    <w:multiLevelType w:val="hybridMultilevel"/>
    <w:tmpl w:val="316AF5DA"/>
    <w:lvl w:ilvl="0" w:tplc="04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E0C7751"/>
    <w:multiLevelType w:val="hybridMultilevel"/>
    <w:tmpl w:val="486CC0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EB9435E"/>
    <w:multiLevelType w:val="hybridMultilevel"/>
    <w:tmpl w:val="59988D4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51ED33D4"/>
    <w:multiLevelType w:val="hybridMultilevel"/>
    <w:tmpl w:val="1BEEBF14"/>
    <w:lvl w:ilvl="0" w:tplc="08090001">
      <w:start w:val="1"/>
      <w:numFmt w:val="bullet"/>
      <w:lvlText w:val=""/>
      <w:lvlJc w:val="left"/>
      <w:pPr>
        <w:tabs>
          <w:tab w:val="num" w:pos="720"/>
        </w:tabs>
        <w:ind w:left="720" w:hanging="360"/>
      </w:pPr>
      <w:rPr>
        <w:rFonts w:hint="default" w:ascii="Symbol" w:hAnsi="Symbol"/>
      </w:rPr>
    </w:lvl>
    <w:lvl w:ilvl="1" w:tplc="4058E8EE">
      <w:start w:val="1"/>
      <w:numFmt w:val="bullet"/>
      <w:lvlText w:val="•"/>
      <w:lvlJc w:val="left"/>
      <w:pPr>
        <w:tabs>
          <w:tab w:val="num" w:pos="1440"/>
        </w:tabs>
        <w:ind w:left="1440" w:hanging="360"/>
      </w:pPr>
      <w:rPr>
        <w:rFonts w:hint="default" w:ascii="Arial" w:hAnsi="Arial"/>
      </w:rPr>
    </w:lvl>
    <w:lvl w:ilvl="2" w:tplc="A8C2A9A6" w:tentative="1">
      <w:start w:val="1"/>
      <w:numFmt w:val="bullet"/>
      <w:lvlText w:val="•"/>
      <w:lvlJc w:val="left"/>
      <w:pPr>
        <w:tabs>
          <w:tab w:val="num" w:pos="2160"/>
        </w:tabs>
        <w:ind w:left="2160" w:hanging="360"/>
      </w:pPr>
      <w:rPr>
        <w:rFonts w:hint="default" w:ascii="Arial" w:hAnsi="Arial"/>
      </w:rPr>
    </w:lvl>
    <w:lvl w:ilvl="3" w:tplc="BEBA6A5E" w:tentative="1">
      <w:start w:val="1"/>
      <w:numFmt w:val="bullet"/>
      <w:lvlText w:val="•"/>
      <w:lvlJc w:val="left"/>
      <w:pPr>
        <w:tabs>
          <w:tab w:val="num" w:pos="2880"/>
        </w:tabs>
        <w:ind w:left="2880" w:hanging="360"/>
      </w:pPr>
      <w:rPr>
        <w:rFonts w:hint="default" w:ascii="Arial" w:hAnsi="Arial"/>
      </w:rPr>
    </w:lvl>
    <w:lvl w:ilvl="4" w:tplc="F9A84642" w:tentative="1">
      <w:start w:val="1"/>
      <w:numFmt w:val="bullet"/>
      <w:lvlText w:val="•"/>
      <w:lvlJc w:val="left"/>
      <w:pPr>
        <w:tabs>
          <w:tab w:val="num" w:pos="3600"/>
        </w:tabs>
        <w:ind w:left="3600" w:hanging="360"/>
      </w:pPr>
      <w:rPr>
        <w:rFonts w:hint="default" w:ascii="Arial" w:hAnsi="Arial"/>
      </w:rPr>
    </w:lvl>
    <w:lvl w:ilvl="5" w:tplc="CBA03926" w:tentative="1">
      <w:start w:val="1"/>
      <w:numFmt w:val="bullet"/>
      <w:lvlText w:val="•"/>
      <w:lvlJc w:val="left"/>
      <w:pPr>
        <w:tabs>
          <w:tab w:val="num" w:pos="4320"/>
        </w:tabs>
        <w:ind w:left="4320" w:hanging="360"/>
      </w:pPr>
      <w:rPr>
        <w:rFonts w:hint="default" w:ascii="Arial" w:hAnsi="Arial"/>
      </w:rPr>
    </w:lvl>
    <w:lvl w:ilvl="6" w:tplc="E9306514" w:tentative="1">
      <w:start w:val="1"/>
      <w:numFmt w:val="bullet"/>
      <w:lvlText w:val="•"/>
      <w:lvlJc w:val="left"/>
      <w:pPr>
        <w:tabs>
          <w:tab w:val="num" w:pos="5040"/>
        </w:tabs>
        <w:ind w:left="5040" w:hanging="360"/>
      </w:pPr>
      <w:rPr>
        <w:rFonts w:hint="default" w:ascii="Arial" w:hAnsi="Arial"/>
      </w:rPr>
    </w:lvl>
    <w:lvl w:ilvl="7" w:tplc="201EA078" w:tentative="1">
      <w:start w:val="1"/>
      <w:numFmt w:val="bullet"/>
      <w:lvlText w:val="•"/>
      <w:lvlJc w:val="left"/>
      <w:pPr>
        <w:tabs>
          <w:tab w:val="num" w:pos="5760"/>
        </w:tabs>
        <w:ind w:left="5760" w:hanging="360"/>
      </w:pPr>
      <w:rPr>
        <w:rFonts w:hint="default" w:ascii="Arial" w:hAnsi="Arial"/>
      </w:rPr>
    </w:lvl>
    <w:lvl w:ilvl="8" w:tplc="937ED68C" w:tentative="1">
      <w:start w:val="1"/>
      <w:numFmt w:val="bullet"/>
      <w:lvlText w:val="•"/>
      <w:lvlJc w:val="left"/>
      <w:pPr>
        <w:tabs>
          <w:tab w:val="num" w:pos="6480"/>
        </w:tabs>
        <w:ind w:left="6480" w:hanging="360"/>
      </w:pPr>
      <w:rPr>
        <w:rFonts w:hint="default" w:ascii="Arial" w:hAnsi="Arial"/>
      </w:rPr>
    </w:lvl>
  </w:abstractNum>
  <w:abstractNum w:abstractNumId="26" w15:restartNumberingAfterBreak="0">
    <w:nsid w:val="533316BE"/>
    <w:multiLevelType w:val="hybridMultilevel"/>
    <w:tmpl w:val="3A901C94"/>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27" w15:restartNumberingAfterBreak="0">
    <w:nsid w:val="57855601"/>
    <w:multiLevelType w:val="hybridMultilevel"/>
    <w:tmpl w:val="4AF4DC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A5959D5"/>
    <w:multiLevelType w:val="hybridMultilevel"/>
    <w:tmpl w:val="1706B4B6"/>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29" w15:restartNumberingAfterBreak="0">
    <w:nsid w:val="5C612F6F"/>
    <w:multiLevelType w:val="hybridMultilevel"/>
    <w:tmpl w:val="F156318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CAB59C0"/>
    <w:multiLevelType w:val="hybridMultilevel"/>
    <w:tmpl w:val="BBB487DC"/>
    <w:lvl w:ilvl="0" w:tplc="08090001">
      <w:start w:val="1"/>
      <w:numFmt w:val="bullet"/>
      <w:lvlText w:val=""/>
      <w:lvlJc w:val="left"/>
      <w:pPr>
        <w:ind w:left="1208" w:hanging="360"/>
      </w:pPr>
      <w:rPr>
        <w:rFonts w:hint="default" w:ascii="Symbol" w:hAnsi="Symbol"/>
      </w:rPr>
    </w:lvl>
    <w:lvl w:ilvl="1" w:tplc="08090003" w:tentative="1">
      <w:start w:val="1"/>
      <w:numFmt w:val="bullet"/>
      <w:lvlText w:val="o"/>
      <w:lvlJc w:val="left"/>
      <w:pPr>
        <w:ind w:left="1928" w:hanging="360"/>
      </w:pPr>
      <w:rPr>
        <w:rFonts w:hint="default" w:ascii="Courier New" w:hAnsi="Courier New" w:cs="Courier New"/>
      </w:rPr>
    </w:lvl>
    <w:lvl w:ilvl="2" w:tplc="08090005" w:tentative="1">
      <w:start w:val="1"/>
      <w:numFmt w:val="bullet"/>
      <w:lvlText w:val=""/>
      <w:lvlJc w:val="left"/>
      <w:pPr>
        <w:ind w:left="2648" w:hanging="360"/>
      </w:pPr>
      <w:rPr>
        <w:rFonts w:hint="default" w:ascii="Wingdings" w:hAnsi="Wingdings"/>
      </w:rPr>
    </w:lvl>
    <w:lvl w:ilvl="3" w:tplc="08090001" w:tentative="1">
      <w:start w:val="1"/>
      <w:numFmt w:val="bullet"/>
      <w:lvlText w:val=""/>
      <w:lvlJc w:val="left"/>
      <w:pPr>
        <w:ind w:left="3368" w:hanging="360"/>
      </w:pPr>
      <w:rPr>
        <w:rFonts w:hint="default" w:ascii="Symbol" w:hAnsi="Symbol"/>
      </w:rPr>
    </w:lvl>
    <w:lvl w:ilvl="4" w:tplc="08090003" w:tentative="1">
      <w:start w:val="1"/>
      <w:numFmt w:val="bullet"/>
      <w:lvlText w:val="o"/>
      <w:lvlJc w:val="left"/>
      <w:pPr>
        <w:ind w:left="4088" w:hanging="360"/>
      </w:pPr>
      <w:rPr>
        <w:rFonts w:hint="default" w:ascii="Courier New" w:hAnsi="Courier New" w:cs="Courier New"/>
      </w:rPr>
    </w:lvl>
    <w:lvl w:ilvl="5" w:tplc="08090005" w:tentative="1">
      <w:start w:val="1"/>
      <w:numFmt w:val="bullet"/>
      <w:lvlText w:val=""/>
      <w:lvlJc w:val="left"/>
      <w:pPr>
        <w:ind w:left="4808" w:hanging="360"/>
      </w:pPr>
      <w:rPr>
        <w:rFonts w:hint="default" w:ascii="Wingdings" w:hAnsi="Wingdings"/>
      </w:rPr>
    </w:lvl>
    <w:lvl w:ilvl="6" w:tplc="08090001" w:tentative="1">
      <w:start w:val="1"/>
      <w:numFmt w:val="bullet"/>
      <w:lvlText w:val=""/>
      <w:lvlJc w:val="left"/>
      <w:pPr>
        <w:ind w:left="5528" w:hanging="360"/>
      </w:pPr>
      <w:rPr>
        <w:rFonts w:hint="default" w:ascii="Symbol" w:hAnsi="Symbol"/>
      </w:rPr>
    </w:lvl>
    <w:lvl w:ilvl="7" w:tplc="08090003" w:tentative="1">
      <w:start w:val="1"/>
      <w:numFmt w:val="bullet"/>
      <w:lvlText w:val="o"/>
      <w:lvlJc w:val="left"/>
      <w:pPr>
        <w:ind w:left="6248" w:hanging="360"/>
      </w:pPr>
      <w:rPr>
        <w:rFonts w:hint="default" w:ascii="Courier New" w:hAnsi="Courier New" w:cs="Courier New"/>
      </w:rPr>
    </w:lvl>
    <w:lvl w:ilvl="8" w:tplc="08090005" w:tentative="1">
      <w:start w:val="1"/>
      <w:numFmt w:val="bullet"/>
      <w:lvlText w:val=""/>
      <w:lvlJc w:val="left"/>
      <w:pPr>
        <w:ind w:left="6968" w:hanging="360"/>
      </w:pPr>
      <w:rPr>
        <w:rFonts w:hint="default" w:ascii="Wingdings" w:hAnsi="Wingdings"/>
      </w:rPr>
    </w:lvl>
  </w:abstractNum>
  <w:abstractNum w:abstractNumId="31" w15:restartNumberingAfterBreak="0">
    <w:nsid w:val="5EEF4DA0"/>
    <w:multiLevelType w:val="hybridMultilevel"/>
    <w:tmpl w:val="46686C90"/>
    <w:lvl w:ilvl="0" w:tplc="33FA7B5C">
      <w:start w:val="1"/>
      <w:numFmt w:val="bullet"/>
      <w:pStyle w:val="ListParagraph"/>
      <w:lvlText w:val=""/>
      <w:lvlJc w:val="left"/>
      <w:pPr>
        <w:ind w:left="644" w:hanging="360"/>
      </w:pPr>
      <w:rPr>
        <w:rFonts w:hint="default" w:ascii="Symbol" w:hAnsi="Symbol"/>
      </w:rPr>
    </w:lvl>
    <w:lvl w:ilvl="1" w:tplc="08090003" w:tentative="1">
      <w:start w:val="1"/>
      <w:numFmt w:val="bullet"/>
      <w:lvlText w:val="o"/>
      <w:lvlJc w:val="left"/>
      <w:pPr>
        <w:ind w:left="1364" w:hanging="360"/>
      </w:pPr>
      <w:rPr>
        <w:rFonts w:hint="default" w:ascii="Courier New" w:hAnsi="Courier New" w:cs="Courier New"/>
      </w:rPr>
    </w:lvl>
    <w:lvl w:ilvl="2" w:tplc="08090005" w:tentative="1">
      <w:start w:val="1"/>
      <w:numFmt w:val="bullet"/>
      <w:lvlText w:val=""/>
      <w:lvlJc w:val="left"/>
      <w:pPr>
        <w:ind w:left="2084" w:hanging="360"/>
      </w:pPr>
      <w:rPr>
        <w:rFonts w:hint="default" w:ascii="Wingdings" w:hAnsi="Wingdings"/>
      </w:rPr>
    </w:lvl>
    <w:lvl w:ilvl="3" w:tplc="08090001" w:tentative="1">
      <w:start w:val="1"/>
      <w:numFmt w:val="bullet"/>
      <w:lvlText w:val=""/>
      <w:lvlJc w:val="left"/>
      <w:pPr>
        <w:ind w:left="2804" w:hanging="360"/>
      </w:pPr>
      <w:rPr>
        <w:rFonts w:hint="default" w:ascii="Symbol" w:hAnsi="Symbol"/>
      </w:rPr>
    </w:lvl>
    <w:lvl w:ilvl="4" w:tplc="08090003" w:tentative="1">
      <w:start w:val="1"/>
      <w:numFmt w:val="bullet"/>
      <w:lvlText w:val="o"/>
      <w:lvlJc w:val="left"/>
      <w:pPr>
        <w:ind w:left="3524" w:hanging="360"/>
      </w:pPr>
      <w:rPr>
        <w:rFonts w:hint="default" w:ascii="Courier New" w:hAnsi="Courier New" w:cs="Courier New"/>
      </w:rPr>
    </w:lvl>
    <w:lvl w:ilvl="5" w:tplc="08090005" w:tentative="1">
      <w:start w:val="1"/>
      <w:numFmt w:val="bullet"/>
      <w:lvlText w:val=""/>
      <w:lvlJc w:val="left"/>
      <w:pPr>
        <w:ind w:left="4244" w:hanging="360"/>
      </w:pPr>
      <w:rPr>
        <w:rFonts w:hint="default" w:ascii="Wingdings" w:hAnsi="Wingdings"/>
      </w:rPr>
    </w:lvl>
    <w:lvl w:ilvl="6" w:tplc="08090001" w:tentative="1">
      <w:start w:val="1"/>
      <w:numFmt w:val="bullet"/>
      <w:lvlText w:val=""/>
      <w:lvlJc w:val="left"/>
      <w:pPr>
        <w:ind w:left="4964" w:hanging="360"/>
      </w:pPr>
      <w:rPr>
        <w:rFonts w:hint="default" w:ascii="Symbol" w:hAnsi="Symbol"/>
      </w:rPr>
    </w:lvl>
    <w:lvl w:ilvl="7" w:tplc="08090003" w:tentative="1">
      <w:start w:val="1"/>
      <w:numFmt w:val="bullet"/>
      <w:lvlText w:val="o"/>
      <w:lvlJc w:val="left"/>
      <w:pPr>
        <w:ind w:left="5684" w:hanging="360"/>
      </w:pPr>
      <w:rPr>
        <w:rFonts w:hint="default" w:ascii="Courier New" w:hAnsi="Courier New" w:cs="Courier New"/>
      </w:rPr>
    </w:lvl>
    <w:lvl w:ilvl="8" w:tplc="08090005" w:tentative="1">
      <w:start w:val="1"/>
      <w:numFmt w:val="bullet"/>
      <w:lvlText w:val=""/>
      <w:lvlJc w:val="left"/>
      <w:pPr>
        <w:ind w:left="6404" w:hanging="360"/>
      </w:pPr>
      <w:rPr>
        <w:rFonts w:hint="default" w:ascii="Wingdings" w:hAnsi="Wingdings"/>
      </w:rPr>
    </w:lvl>
  </w:abstractNum>
  <w:abstractNum w:abstractNumId="32" w15:restartNumberingAfterBreak="0">
    <w:nsid w:val="5EF764E4"/>
    <w:multiLevelType w:val="hybridMultilevel"/>
    <w:tmpl w:val="A106D0C4"/>
    <w:lvl w:ilvl="0" w:tplc="9682672C">
      <w:start w:val="1"/>
      <w:numFmt w:val="bullet"/>
      <w:lvlText w:val=""/>
      <w:lvlJc w:val="left"/>
      <w:pPr>
        <w:ind w:left="720" w:hanging="360"/>
      </w:pPr>
      <w:rPr>
        <w:rFonts w:hint="default" w:ascii="Symbol" w:hAnsi="Symbol"/>
      </w:rPr>
    </w:lvl>
    <w:lvl w:ilvl="1" w:tplc="08090001">
      <w:start w:val="1"/>
      <w:numFmt w:val="bullet"/>
      <w:lvlText w:val=""/>
      <w:lvlJc w:val="left"/>
      <w:pPr>
        <w:ind w:left="1440" w:hanging="360"/>
      </w:pPr>
      <w:rPr>
        <w:rFonts w:hint="default" w:ascii="Symbol" w:hAnsi="Symbol"/>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60AD1063"/>
    <w:multiLevelType w:val="hybridMultilevel"/>
    <w:tmpl w:val="9698D80C"/>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34" w15:restartNumberingAfterBreak="0">
    <w:nsid w:val="62E53C87"/>
    <w:multiLevelType w:val="hybridMultilevel"/>
    <w:tmpl w:val="AD7ABD1E"/>
    <w:lvl w:ilvl="0" w:tplc="3E8CD4B8">
      <w:start w:val="1"/>
      <w:numFmt w:val="bullet"/>
      <w:lvlText w:val=""/>
      <w:lvlJc w:val="left"/>
      <w:pPr>
        <w:ind w:left="720" w:hanging="360"/>
      </w:pPr>
      <w:rPr>
        <w:rFonts w:hint="default" w:ascii="Symbol" w:hAnsi="Symbol"/>
      </w:rPr>
    </w:lvl>
    <w:lvl w:ilvl="1" w:tplc="5B624350">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6A9E6E22"/>
    <w:multiLevelType w:val="hybridMultilevel"/>
    <w:tmpl w:val="44CC91C2"/>
    <w:lvl w:ilvl="0" w:tplc="57B04CB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9D3D6F"/>
    <w:multiLevelType w:val="hybridMultilevel"/>
    <w:tmpl w:val="3656E450"/>
    <w:lvl w:ilvl="0" w:tplc="08090001">
      <w:start w:val="1"/>
      <w:numFmt w:val="bullet"/>
      <w:lvlText w:val=""/>
      <w:lvlJc w:val="left"/>
      <w:pPr>
        <w:tabs>
          <w:tab w:val="num" w:pos="720"/>
        </w:tabs>
        <w:ind w:left="720" w:hanging="360"/>
      </w:pPr>
      <w:rPr>
        <w:rFonts w:hint="default" w:ascii="Symbol" w:hAnsi="Symbol"/>
      </w:rPr>
    </w:lvl>
    <w:lvl w:ilvl="1" w:tplc="4058E8EE">
      <w:start w:val="1"/>
      <w:numFmt w:val="bullet"/>
      <w:lvlText w:val="•"/>
      <w:lvlJc w:val="left"/>
      <w:pPr>
        <w:tabs>
          <w:tab w:val="num" w:pos="1440"/>
        </w:tabs>
        <w:ind w:left="1440" w:hanging="360"/>
      </w:pPr>
      <w:rPr>
        <w:rFonts w:hint="default" w:ascii="Arial" w:hAnsi="Arial"/>
      </w:rPr>
    </w:lvl>
    <w:lvl w:ilvl="2" w:tplc="A8C2A9A6" w:tentative="1">
      <w:start w:val="1"/>
      <w:numFmt w:val="bullet"/>
      <w:lvlText w:val="•"/>
      <w:lvlJc w:val="left"/>
      <w:pPr>
        <w:tabs>
          <w:tab w:val="num" w:pos="2160"/>
        </w:tabs>
        <w:ind w:left="2160" w:hanging="360"/>
      </w:pPr>
      <w:rPr>
        <w:rFonts w:hint="default" w:ascii="Arial" w:hAnsi="Arial"/>
      </w:rPr>
    </w:lvl>
    <w:lvl w:ilvl="3" w:tplc="BEBA6A5E" w:tentative="1">
      <w:start w:val="1"/>
      <w:numFmt w:val="bullet"/>
      <w:lvlText w:val="•"/>
      <w:lvlJc w:val="left"/>
      <w:pPr>
        <w:tabs>
          <w:tab w:val="num" w:pos="2880"/>
        </w:tabs>
        <w:ind w:left="2880" w:hanging="360"/>
      </w:pPr>
      <w:rPr>
        <w:rFonts w:hint="default" w:ascii="Arial" w:hAnsi="Arial"/>
      </w:rPr>
    </w:lvl>
    <w:lvl w:ilvl="4" w:tplc="F9A84642" w:tentative="1">
      <w:start w:val="1"/>
      <w:numFmt w:val="bullet"/>
      <w:lvlText w:val="•"/>
      <w:lvlJc w:val="left"/>
      <w:pPr>
        <w:tabs>
          <w:tab w:val="num" w:pos="3600"/>
        </w:tabs>
        <w:ind w:left="3600" w:hanging="360"/>
      </w:pPr>
      <w:rPr>
        <w:rFonts w:hint="default" w:ascii="Arial" w:hAnsi="Arial"/>
      </w:rPr>
    </w:lvl>
    <w:lvl w:ilvl="5" w:tplc="CBA03926" w:tentative="1">
      <w:start w:val="1"/>
      <w:numFmt w:val="bullet"/>
      <w:lvlText w:val="•"/>
      <w:lvlJc w:val="left"/>
      <w:pPr>
        <w:tabs>
          <w:tab w:val="num" w:pos="4320"/>
        </w:tabs>
        <w:ind w:left="4320" w:hanging="360"/>
      </w:pPr>
      <w:rPr>
        <w:rFonts w:hint="default" w:ascii="Arial" w:hAnsi="Arial"/>
      </w:rPr>
    </w:lvl>
    <w:lvl w:ilvl="6" w:tplc="E9306514" w:tentative="1">
      <w:start w:val="1"/>
      <w:numFmt w:val="bullet"/>
      <w:lvlText w:val="•"/>
      <w:lvlJc w:val="left"/>
      <w:pPr>
        <w:tabs>
          <w:tab w:val="num" w:pos="5040"/>
        </w:tabs>
        <w:ind w:left="5040" w:hanging="360"/>
      </w:pPr>
      <w:rPr>
        <w:rFonts w:hint="default" w:ascii="Arial" w:hAnsi="Arial"/>
      </w:rPr>
    </w:lvl>
    <w:lvl w:ilvl="7" w:tplc="201EA078" w:tentative="1">
      <w:start w:val="1"/>
      <w:numFmt w:val="bullet"/>
      <w:lvlText w:val="•"/>
      <w:lvlJc w:val="left"/>
      <w:pPr>
        <w:tabs>
          <w:tab w:val="num" w:pos="5760"/>
        </w:tabs>
        <w:ind w:left="5760" w:hanging="360"/>
      </w:pPr>
      <w:rPr>
        <w:rFonts w:hint="default" w:ascii="Arial" w:hAnsi="Arial"/>
      </w:rPr>
    </w:lvl>
    <w:lvl w:ilvl="8" w:tplc="937ED68C" w:tentative="1">
      <w:start w:val="1"/>
      <w:numFmt w:val="bullet"/>
      <w:lvlText w:val="•"/>
      <w:lvlJc w:val="left"/>
      <w:pPr>
        <w:tabs>
          <w:tab w:val="num" w:pos="6480"/>
        </w:tabs>
        <w:ind w:left="6480" w:hanging="360"/>
      </w:pPr>
      <w:rPr>
        <w:rFonts w:hint="default" w:ascii="Arial" w:hAnsi="Arial"/>
      </w:rPr>
    </w:lvl>
  </w:abstractNum>
  <w:abstractNum w:abstractNumId="37" w15:restartNumberingAfterBreak="0">
    <w:nsid w:val="6F21276C"/>
    <w:multiLevelType w:val="hybridMultilevel"/>
    <w:tmpl w:val="26EECE8A"/>
    <w:lvl w:ilvl="0" w:tplc="08090001">
      <w:start w:val="1"/>
      <w:numFmt w:val="bullet"/>
      <w:lvlText w:val=""/>
      <w:lvlJc w:val="left"/>
      <w:pPr>
        <w:ind w:left="1208" w:hanging="360"/>
      </w:pPr>
      <w:rPr>
        <w:rFonts w:hint="default" w:ascii="Symbol" w:hAnsi="Symbol"/>
      </w:rPr>
    </w:lvl>
    <w:lvl w:ilvl="1" w:tplc="08090003" w:tentative="1">
      <w:start w:val="1"/>
      <w:numFmt w:val="bullet"/>
      <w:lvlText w:val="o"/>
      <w:lvlJc w:val="left"/>
      <w:pPr>
        <w:ind w:left="1928" w:hanging="360"/>
      </w:pPr>
      <w:rPr>
        <w:rFonts w:hint="default" w:ascii="Courier New" w:hAnsi="Courier New" w:cs="Courier New"/>
      </w:rPr>
    </w:lvl>
    <w:lvl w:ilvl="2" w:tplc="08090005" w:tentative="1">
      <w:start w:val="1"/>
      <w:numFmt w:val="bullet"/>
      <w:lvlText w:val=""/>
      <w:lvlJc w:val="left"/>
      <w:pPr>
        <w:ind w:left="2648" w:hanging="360"/>
      </w:pPr>
      <w:rPr>
        <w:rFonts w:hint="default" w:ascii="Wingdings" w:hAnsi="Wingdings"/>
      </w:rPr>
    </w:lvl>
    <w:lvl w:ilvl="3" w:tplc="08090001" w:tentative="1">
      <w:start w:val="1"/>
      <w:numFmt w:val="bullet"/>
      <w:lvlText w:val=""/>
      <w:lvlJc w:val="left"/>
      <w:pPr>
        <w:ind w:left="3368" w:hanging="360"/>
      </w:pPr>
      <w:rPr>
        <w:rFonts w:hint="default" w:ascii="Symbol" w:hAnsi="Symbol"/>
      </w:rPr>
    </w:lvl>
    <w:lvl w:ilvl="4" w:tplc="08090003" w:tentative="1">
      <w:start w:val="1"/>
      <w:numFmt w:val="bullet"/>
      <w:lvlText w:val="o"/>
      <w:lvlJc w:val="left"/>
      <w:pPr>
        <w:ind w:left="4088" w:hanging="360"/>
      </w:pPr>
      <w:rPr>
        <w:rFonts w:hint="default" w:ascii="Courier New" w:hAnsi="Courier New" w:cs="Courier New"/>
      </w:rPr>
    </w:lvl>
    <w:lvl w:ilvl="5" w:tplc="08090005" w:tentative="1">
      <w:start w:val="1"/>
      <w:numFmt w:val="bullet"/>
      <w:lvlText w:val=""/>
      <w:lvlJc w:val="left"/>
      <w:pPr>
        <w:ind w:left="4808" w:hanging="360"/>
      </w:pPr>
      <w:rPr>
        <w:rFonts w:hint="default" w:ascii="Wingdings" w:hAnsi="Wingdings"/>
      </w:rPr>
    </w:lvl>
    <w:lvl w:ilvl="6" w:tplc="08090001" w:tentative="1">
      <w:start w:val="1"/>
      <w:numFmt w:val="bullet"/>
      <w:lvlText w:val=""/>
      <w:lvlJc w:val="left"/>
      <w:pPr>
        <w:ind w:left="5528" w:hanging="360"/>
      </w:pPr>
      <w:rPr>
        <w:rFonts w:hint="default" w:ascii="Symbol" w:hAnsi="Symbol"/>
      </w:rPr>
    </w:lvl>
    <w:lvl w:ilvl="7" w:tplc="08090003" w:tentative="1">
      <w:start w:val="1"/>
      <w:numFmt w:val="bullet"/>
      <w:lvlText w:val="o"/>
      <w:lvlJc w:val="left"/>
      <w:pPr>
        <w:ind w:left="6248" w:hanging="360"/>
      </w:pPr>
      <w:rPr>
        <w:rFonts w:hint="default" w:ascii="Courier New" w:hAnsi="Courier New" w:cs="Courier New"/>
      </w:rPr>
    </w:lvl>
    <w:lvl w:ilvl="8" w:tplc="08090005" w:tentative="1">
      <w:start w:val="1"/>
      <w:numFmt w:val="bullet"/>
      <w:lvlText w:val=""/>
      <w:lvlJc w:val="left"/>
      <w:pPr>
        <w:ind w:left="6968" w:hanging="360"/>
      </w:pPr>
      <w:rPr>
        <w:rFonts w:hint="default" w:ascii="Wingdings" w:hAnsi="Wingdings"/>
      </w:rPr>
    </w:lvl>
  </w:abstractNum>
  <w:abstractNum w:abstractNumId="38" w15:restartNumberingAfterBreak="0">
    <w:nsid w:val="6FF5695A"/>
    <w:multiLevelType w:val="hybridMultilevel"/>
    <w:tmpl w:val="C77A4A74"/>
    <w:lvl w:ilvl="0" w:tplc="08090001">
      <w:start w:val="1"/>
      <w:numFmt w:val="bullet"/>
      <w:lvlText w:val=""/>
      <w:lvlJc w:val="left"/>
      <w:pPr>
        <w:tabs>
          <w:tab w:val="num" w:pos="720"/>
        </w:tabs>
        <w:ind w:left="720" w:hanging="360"/>
      </w:pPr>
      <w:rPr>
        <w:rFonts w:hint="default" w:ascii="Symbol" w:hAnsi="Symbol"/>
      </w:rPr>
    </w:lvl>
    <w:lvl w:ilvl="1" w:tplc="4058E8EE">
      <w:start w:val="1"/>
      <w:numFmt w:val="bullet"/>
      <w:lvlText w:val="•"/>
      <w:lvlJc w:val="left"/>
      <w:pPr>
        <w:tabs>
          <w:tab w:val="num" w:pos="1440"/>
        </w:tabs>
        <w:ind w:left="1440" w:hanging="360"/>
      </w:pPr>
      <w:rPr>
        <w:rFonts w:hint="default" w:ascii="Arial" w:hAnsi="Arial"/>
      </w:rPr>
    </w:lvl>
    <w:lvl w:ilvl="2" w:tplc="A8C2A9A6" w:tentative="1">
      <w:start w:val="1"/>
      <w:numFmt w:val="bullet"/>
      <w:lvlText w:val="•"/>
      <w:lvlJc w:val="left"/>
      <w:pPr>
        <w:tabs>
          <w:tab w:val="num" w:pos="2160"/>
        </w:tabs>
        <w:ind w:left="2160" w:hanging="360"/>
      </w:pPr>
      <w:rPr>
        <w:rFonts w:hint="default" w:ascii="Arial" w:hAnsi="Arial"/>
      </w:rPr>
    </w:lvl>
    <w:lvl w:ilvl="3" w:tplc="BEBA6A5E" w:tentative="1">
      <w:start w:val="1"/>
      <w:numFmt w:val="bullet"/>
      <w:lvlText w:val="•"/>
      <w:lvlJc w:val="left"/>
      <w:pPr>
        <w:tabs>
          <w:tab w:val="num" w:pos="2880"/>
        </w:tabs>
        <w:ind w:left="2880" w:hanging="360"/>
      </w:pPr>
      <w:rPr>
        <w:rFonts w:hint="default" w:ascii="Arial" w:hAnsi="Arial"/>
      </w:rPr>
    </w:lvl>
    <w:lvl w:ilvl="4" w:tplc="F9A84642" w:tentative="1">
      <w:start w:val="1"/>
      <w:numFmt w:val="bullet"/>
      <w:lvlText w:val="•"/>
      <w:lvlJc w:val="left"/>
      <w:pPr>
        <w:tabs>
          <w:tab w:val="num" w:pos="3600"/>
        </w:tabs>
        <w:ind w:left="3600" w:hanging="360"/>
      </w:pPr>
      <w:rPr>
        <w:rFonts w:hint="default" w:ascii="Arial" w:hAnsi="Arial"/>
      </w:rPr>
    </w:lvl>
    <w:lvl w:ilvl="5" w:tplc="CBA03926" w:tentative="1">
      <w:start w:val="1"/>
      <w:numFmt w:val="bullet"/>
      <w:lvlText w:val="•"/>
      <w:lvlJc w:val="left"/>
      <w:pPr>
        <w:tabs>
          <w:tab w:val="num" w:pos="4320"/>
        </w:tabs>
        <w:ind w:left="4320" w:hanging="360"/>
      </w:pPr>
      <w:rPr>
        <w:rFonts w:hint="default" w:ascii="Arial" w:hAnsi="Arial"/>
      </w:rPr>
    </w:lvl>
    <w:lvl w:ilvl="6" w:tplc="E9306514" w:tentative="1">
      <w:start w:val="1"/>
      <w:numFmt w:val="bullet"/>
      <w:lvlText w:val="•"/>
      <w:lvlJc w:val="left"/>
      <w:pPr>
        <w:tabs>
          <w:tab w:val="num" w:pos="5040"/>
        </w:tabs>
        <w:ind w:left="5040" w:hanging="360"/>
      </w:pPr>
      <w:rPr>
        <w:rFonts w:hint="default" w:ascii="Arial" w:hAnsi="Arial"/>
      </w:rPr>
    </w:lvl>
    <w:lvl w:ilvl="7" w:tplc="201EA078" w:tentative="1">
      <w:start w:val="1"/>
      <w:numFmt w:val="bullet"/>
      <w:lvlText w:val="•"/>
      <w:lvlJc w:val="left"/>
      <w:pPr>
        <w:tabs>
          <w:tab w:val="num" w:pos="5760"/>
        </w:tabs>
        <w:ind w:left="5760" w:hanging="360"/>
      </w:pPr>
      <w:rPr>
        <w:rFonts w:hint="default" w:ascii="Arial" w:hAnsi="Arial"/>
      </w:rPr>
    </w:lvl>
    <w:lvl w:ilvl="8" w:tplc="937ED68C" w:tentative="1">
      <w:start w:val="1"/>
      <w:numFmt w:val="bullet"/>
      <w:lvlText w:val="•"/>
      <w:lvlJc w:val="left"/>
      <w:pPr>
        <w:tabs>
          <w:tab w:val="num" w:pos="6480"/>
        </w:tabs>
        <w:ind w:left="6480" w:hanging="360"/>
      </w:pPr>
      <w:rPr>
        <w:rFonts w:hint="default" w:ascii="Arial" w:hAnsi="Arial"/>
      </w:rPr>
    </w:lvl>
  </w:abstractNum>
  <w:abstractNum w:abstractNumId="39" w15:restartNumberingAfterBreak="0">
    <w:nsid w:val="75547446"/>
    <w:multiLevelType w:val="hybridMultilevel"/>
    <w:tmpl w:val="EA5C8F0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6A60157"/>
    <w:multiLevelType w:val="hybridMultilevel"/>
    <w:tmpl w:val="46B62846"/>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41" w15:restartNumberingAfterBreak="0">
    <w:nsid w:val="78180E76"/>
    <w:multiLevelType w:val="hybridMultilevel"/>
    <w:tmpl w:val="ED8CB1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2" w15:restartNumberingAfterBreak="0">
    <w:nsid w:val="7DFD1BE2"/>
    <w:multiLevelType w:val="hybridMultilevel"/>
    <w:tmpl w:val="CED689AA"/>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43" w15:restartNumberingAfterBreak="0">
    <w:nsid w:val="7E247B28"/>
    <w:multiLevelType w:val="hybridMultilevel"/>
    <w:tmpl w:val="26FE39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 w:numId="2">
    <w:abstractNumId w:val="12"/>
  </w:num>
  <w:num w:numId="3">
    <w:abstractNumId w:val="16"/>
  </w:num>
  <w:num w:numId="4">
    <w:abstractNumId w:val="26"/>
  </w:num>
  <w:num w:numId="5">
    <w:abstractNumId w:val="6"/>
  </w:num>
  <w:num w:numId="6">
    <w:abstractNumId w:val="32"/>
  </w:num>
  <w:num w:numId="7">
    <w:abstractNumId w:val="33"/>
  </w:num>
  <w:num w:numId="8">
    <w:abstractNumId w:val="24"/>
  </w:num>
  <w:num w:numId="9">
    <w:abstractNumId w:val="5"/>
  </w:num>
  <w:num w:numId="10">
    <w:abstractNumId w:val="27"/>
  </w:num>
  <w:num w:numId="11">
    <w:abstractNumId w:val="42"/>
  </w:num>
  <w:num w:numId="12">
    <w:abstractNumId w:val="10"/>
  </w:num>
  <w:num w:numId="13">
    <w:abstractNumId w:val="1"/>
  </w:num>
  <w:num w:numId="14">
    <w:abstractNumId w:val="23"/>
  </w:num>
  <w:num w:numId="15">
    <w:abstractNumId w:val="29"/>
  </w:num>
  <w:num w:numId="16">
    <w:abstractNumId w:val="28"/>
  </w:num>
  <w:num w:numId="17">
    <w:abstractNumId w:val="25"/>
  </w:num>
  <w:num w:numId="18">
    <w:abstractNumId w:val="2"/>
  </w:num>
  <w:num w:numId="19">
    <w:abstractNumId w:val="36"/>
  </w:num>
  <w:num w:numId="20">
    <w:abstractNumId w:val="38"/>
  </w:num>
  <w:num w:numId="21">
    <w:abstractNumId w:val="40"/>
  </w:num>
  <w:num w:numId="22">
    <w:abstractNumId w:val="14"/>
  </w:num>
  <w:num w:numId="23">
    <w:abstractNumId w:val="19"/>
  </w:num>
  <w:num w:numId="24">
    <w:abstractNumId w:val="7"/>
  </w:num>
  <w:num w:numId="25">
    <w:abstractNumId w:val="15"/>
  </w:num>
  <w:num w:numId="26">
    <w:abstractNumId w:val="4"/>
  </w:num>
  <w:num w:numId="27">
    <w:abstractNumId w:val="18"/>
  </w:num>
  <w:num w:numId="28">
    <w:abstractNumId w:val="31"/>
  </w:num>
  <w:num w:numId="29">
    <w:abstractNumId w:val="22"/>
  </w:num>
  <w:num w:numId="30">
    <w:abstractNumId w:val="8"/>
  </w:num>
  <w:num w:numId="31">
    <w:abstractNumId w:val="30"/>
  </w:num>
  <w:num w:numId="32">
    <w:abstractNumId w:val="39"/>
  </w:num>
  <w:num w:numId="33">
    <w:abstractNumId w:val="37"/>
  </w:num>
  <w:num w:numId="34">
    <w:abstractNumId w:val="35"/>
  </w:num>
  <w:num w:numId="35">
    <w:abstractNumId w:val="41"/>
  </w:num>
  <w:num w:numId="36">
    <w:abstractNumId w:val="3"/>
  </w:num>
  <w:num w:numId="37">
    <w:abstractNumId w:val="9"/>
  </w:num>
  <w:num w:numId="38">
    <w:abstractNumId w:val="43"/>
  </w:num>
  <w:num w:numId="39">
    <w:abstractNumId w:val="20"/>
  </w:num>
  <w:num w:numId="40">
    <w:abstractNumId w:val="17"/>
  </w:num>
  <w:num w:numId="41">
    <w:abstractNumId w:val="13"/>
  </w:num>
  <w:num w:numId="42">
    <w:abstractNumId w:val="21"/>
  </w:num>
  <w:num w:numId="43">
    <w:abstractNumId w:val="34"/>
  </w:num>
  <w:num w:numId="44">
    <w:abstractNumId w:val="11"/>
  </w:num>
  <w:numIdMacAtCleanup w:val="37"/>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2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19E6"/>
    <w:rsid w:val="0000200C"/>
    <w:rsid w:val="00004361"/>
    <w:rsid w:val="000054A7"/>
    <w:rsid w:val="00006822"/>
    <w:rsid w:val="00012BBD"/>
    <w:rsid w:val="0001381C"/>
    <w:rsid w:val="000143C1"/>
    <w:rsid w:val="00014A23"/>
    <w:rsid w:val="000154C5"/>
    <w:rsid w:val="00016F6F"/>
    <w:rsid w:val="00017EA6"/>
    <w:rsid w:val="00020185"/>
    <w:rsid w:val="0002076F"/>
    <w:rsid w:val="00020F28"/>
    <w:rsid w:val="00021A1C"/>
    <w:rsid w:val="00021EC2"/>
    <w:rsid w:val="00021FC2"/>
    <w:rsid w:val="00023E55"/>
    <w:rsid w:val="00023FBA"/>
    <w:rsid w:val="00024981"/>
    <w:rsid w:val="00026310"/>
    <w:rsid w:val="00030334"/>
    <w:rsid w:val="0003048A"/>
    <w:rsid w:val="00030D3A"/>
    <w:rsid w:val="00031F44"/>
    <w:rsid w:val="0003482A"/>
    <w:rsid w:val="000366F3"/>
    <w:rsid w:val="0003696A"/>
    <w:rsid w:val="00037930"/>
    <w:rsid w:val="0004095A"/>
    <w:rsid w:val="000421BE"/>
    <w:rsid w:val="00046441"/>
    <w:rsid w:val="00047358"/>
    <w:rsid w:val="000474FC"/>
    <w:rsid w:val="00047B99"/>
    <w:rsid w:val="000516A4"/>
    <w:rsid w:val="000521EA"/>
    <w:rsid w:val="00053B20"/>
    <w:rsid w:val="00053B89"/>
    <w:rsid w:val="00054699"/>
    <w:rsid w:val="00055757"/>
    <w:rsid w:val="000561EF"/>
    <w:rsid w:val="00056AB4"/>
    <w:rsid w:val="00056D09"/>
    <w:rsid w:val="0005780D"/>
    <w:rsid w:val="00057915"/>
    <w:rsid w:val="00060057"/>
    <w:rsid w:val="0006084C"/>
    <w:rsid w:val="00062865"/>
    <w:rsid w:val="00062D02"/>
    <w:rsid w:val="000639AA"/>
    <w:rsid w:val="00063AE9"/>
    <w:rsid w:val="000644F3"/>
    <w:rsid w:val="00064F02"/>
    <w:rsid w:val="00065404"/>
    <w:rsid w:val="00065F79"/>
    <w:rsid w:val="00066165"/>
    <w:rsid w:val="00067E9C"/>
    <w:rsid w:val="000714AA"/>
    <w:rsid w:val="00074CB8"/>
    <w:rsid w:val="00074E90"/>
    <w:rsid w:val="00076C89"/>
    <w:rsid w:val="00077FA7"/>
    <w:rsid w:val="0008062C"/>
    <w:rsid w:val="00080C6D"/>
    <w:rsid w:val="00082282"/>
    <w:rsid w:val="00083685"/>
    <w:rsid w:val="0008410A"/>
    <w:rsid w:val="000865BB"/>
    <w:rsid w:val="00086DB7"/>
    <w:rsid w:val="00091940"/>
    <w:rsid w:val="00096B5F"/>
    <w:rsid w:val="000974F6"/>
    <w:rsid w:val="000A16E8"/>
    <w:rsid w:val="000A1CCF"/>
    <w:rsid w:val="000A1DDF"/>
    <w:rsid w:val="000A2433"/>
    <w:rsid w:val="000A2A4A"/>
    <w:rsid w:val="000A38FA"/>
    <w:rsid w:val="000A3C95"/>
    <w:rsid w:val="000A3CB4"/>
    <w:rsid w:val="000A56A6"/>
    <w:rsid w:val="000A659B"/>
    <w:rsid w:val="000B060C"/>
    <w:rsid w:val="000B0C47"/>
    <w:rsid w:val="000B2662"/>
    <w:rsid w:val="000B345C"/>
    <w:rsid w:val="000B36AF"/>
    <w:rsid w:val="000B4B66"/>
    <w:rsid w:val="000B5A0C"/>
    <w:rsid w:val="000B7A1C"/>
    <w:rsid w:val="000C0022"/>
    <w:rsid w:val="000C0539"/>
    <w:rsid w:val="000C167A"/>
    <w:rsid w:val="000C2695"/>
    <w:rsid w:val="000C2916"/>
    <w:rsid w:val="000C2E0B"/>
    <w:rsid w:val="000C5C63"/>
    <w:rsid w:val="000C61A3"/>
    <w:rsid w:val="000C747F"/>
    <w:rsid w:val="000D13D3"/>
    <w:rsid w:val="000D15EC"/>
    <w:rsid w:val="000D1EB0"/>
    <w:rsid w:val="000D1F12"/>
    <w:rsid w:val="000D20CD"/>
    <w:rsid w:val="000D2D98"/>
    <w:rsid w:val="000D2F14"/>
    <w:rsid w:val="000D48F8"/>
    <w:rsid w:val="000D7431"/>
    <w:rsid w:val="000D7800"/>
    <w:rsid w:val="000D7860"/>
    <w:rsid w:val="000D7B03"/>
    <w:rsid w:val="000E0332"/>
    <w:rsid w:val="000E07C3"/>
    <w:rsid w:val="000E08FB"/>
    <w:rsid w:val="000E77BA"/>
    <w:rsid w:val="000E7C1F"/>
    <w:rsid w:val="000F032F"/>
    <w:rsid w:val="000F04FF"/>
    <w:rsid w:val="000F13AF"/>
    <w:rsid w:val="000F197A"/>
    <w:rsid w:val="000F3BC9"/>
    <w:rsid w:val="000F4289"/>
    <w:rsid w:val="000F463F"/>
    <w:rsid w:val="000F7575"/>
    <w:rsid w:val="000F770B"/>
    <w:rsid w:val="000F79F6"/>
    <w:rsid w:val="000F7A31"/>
    <w:rsid w:val="001001AA"/>
    <w:rsid w:val="0010061C"/>
    <w:rsid w:val="00100674"/>
    <w:rsid w:val="00100FBD"/>
    <w:rsid w:val="00101111"/>
    <w:rsid w:val="001025D5"/>
    <w:rsid w:val="0010285C"/>
    <w:rsid w:val="00102A5D"/>
    <w:rsid w:val="001079BE"/>
    <w:rsid w:val="001079E9"/>
    <w:rsid w:val="0011009C"/>
    <w:rsid w:val="00110454"/>
    <w:rsid w:val="00110481"/>
    <w:rsid w:val="00111A41"/>
    <w:rsid w:val="00111EBA"/>
    <w:rsid w:val="00112FF0"/>
    <w:rsid w:val="001132E0"/>
    <w:rsid w:val="00113E90"/>
    <w:rsid w:val="00117952"/>
    <w:rsid w:val="00117ADF"/>
    <w:rsid w:val="001238A9"/>
    <w:rsid w:val="00124F20"/>
    <w:rsid w:val="0013072E"/>
    <w:rsid w:val="0013208E"/>
    <w:rsid w:val="001327AC"/>
    <w:rsid w:val="00132E50"/>
    <w:rsid w:val="0013425E"/>
    <w:rsid w:val="0013447F"/>
    <w:rsid w:val="00136AF3"/>
    <w:rsid w:val="001373A3"/>
    <w:rsid w:val="001378A3"/>
    <w:rsid w:val="001414CC"/>
    <w:rsid w:val="0014176C"/>
    <w:rsid w:val="00142720"/>
    <w:rsid w:val="00143130"/>
    <w:rsid w:val="00143225"/>
    <w:rsid w:val="00143D07"/>
    <w:rsid w:val="001442BA"/>
    <w:rsid w:val="00144D83"/>
    <w:rsid w:val="00146302"/>
    <w:rsid w:val="00146EDB"/>
    <w:rsid w:val="00151D2E"/>
    <w:rsid w:val="00154AA6"/>
    <w:rsid w:val="0015590B"/>
    <w:rsid w:val="00155972"/>
    <w:rsid w:val="001569EE"/>
    <w:rsid w:val="00157343"/>
    <w:rsid w:val="00157CB7"/>
    <w:rsid w:val="00160799"/>
    <w:rsid w:val="00164938"/>
    <w:rsid w:val="0017066E"/>
    <w:rsid w:val="00170916"/>
    <w:rsid w:val="00170D7D"/>
    <w:rsid w:val="00171125"/>
    <w:rsid w:val="0017231D"/>
    <w:rsid w:val="00172A62"/>
    <w:rsid w:val="001752C1"/>
    <w:rsid w:val="001758AF"/>
    <w:rsid w:val="00180D23"/>
    <w:rsid w:val="00181673"/>
    <w:rsid w:val="00181EE1"/>
    <w:rsid w:val="00183C6F"/>
    <w:rsid w:val="001845DB"/>
    <w:rsid w:val="0018666A"/>
    <w:rsid w:val="00191264"/>
    <w:rsid w:val="001926A4"/>
    <w:rsid w:val="001929EC"/>
    <w:rsid w:val="00192C4E"/>
    <w:rsid w:val="001934E4"/>
    <w:rsid w:val="00193C70"/>
    <w:rsid w:val="00194EEB"/>
    <w:rsid w:val="001959A1"/>
    <w:rsid w:val="00195E52"/>
    <w:rsid w:val="00196C93"/>
    <w:rsid w:val="001A0C38"/>
    <w:rsid w:val="001A1065"/>
    <w:rsid w:val="001A127C"/>
    <w:rsid w:val="001A25A9"/>
    <w:rsid w:val="001A2AA1"/>
    <w:rsid w:val="001A2B4B"/>
    <w:rsid w:val="001A5B8F"/>
    <w:rsid w:val="001A5E8D"/>
    <w:rsid w:val="001A66E0"/>
    <w:rsid w:val="001A6F8F"/>
    <w:rsid w:val="001A7577"/>
    <w:rsid w:val="001A7ADB"/>
    <w:rsid w:val="001A7D85"/>
    <w:rsid w:val="001B08D3"/>
    <w:rsid w:val="001B2422"/>
    <w:rsid w:val="001B4144"/>
    <w:rsid w:val="001B53E8"/>
    <w:rsid w:val="001B5C94"/>
    <w:rsid w:val="001B613C"/>
    <w:rsid w:val="001B69BC"/>
    <w:rsid w:val="001B6C3D"/>
    <w:rsid w:val="001C1500"/>
    <w:rsid w:val="001C5601"/>
    <w:rsid w:val="001C58F5"/>
    <w:rsid w:val="001C66F1"/>
    <w:rsid w:val="001C7625"/>
    <w:rsid w:val="001C76B9"/>
    <w:rsid w:val="001D04FC"/>
    <w:rsid w:val="001D07F1"/>
    <w:rsid w:val="001D0EF2"/>
    <w:rsid w:val="001D1C14"/>
    <w:rsid w:val="001D2B54"/>
    <w:rsid w:val="001D2BC7"/>
    <w:rsid w:val="001D2DBF"/>
    <w:rsid w:val="001D3B47"/>
    <w:rsid w:val="001D49BC"/>
    <w:rsid w:val="001D4CE5"/>
    <w:rsid w:val="001D5203"/>
    <w:rsid w:val="001D5474"/>
    <w:rsid w:val="001D5824"/>
    <w:rsid w:val="001D6885"/>
    <w:rsid w:val="001E0ABB"/>
    <w:rsid w:val="001E0ABE"/>
    <w:rsid w:val="001E2434"/>
    <w:rsid w:val="001E2C2D"/>
    <w:rsid w:val="001E35CD"/>
    <w:rsid w:val="001E3AB1"/>
    <w:rsid w:val="001E42C1"/>
    <w:rsid w:val="001E4B7F"/>
    <w:rsid w:val="001E63ED"/>
    <w:rsid w:val="001E64F5"/>
    <w:rsid w:val="001E7122"/>
    <w:rsid w:val="001E73DC"/>
    <w:rsid w:val="001E7B66"/>
    <w:rsid w:val="001F1CC6"/>
    <w:rsid w:val="001F2ACA"/>
    <w:rsid w:val="001F3684"/>
    <w:rsid w:val="001F40F3"/>
    <w:rsid w:val="001F70FB"/>
    <w:rsid w:val="00200556"/>
    <w:rsid w:val="00202BC6"/>
    <w:rsid w:val="00203798"/>
    <w:rsid w:val="0020428C"/>
    <w:rsid w:val="00205D3B"/>
    <w:rsid w:val="00207394"/>
    <w:rsid w:val="002078D1"/>
    <w:rsid w:val="00210B1D"/>
    <w:rsid w:val="002114DB"/>
    <w:rsid w:val="002135F4"/>
    <w:rsid w:val="00213EE3"/>
    <w:rsid w:val="0021440F"/>
    <w:rsid w:val="00215A41"/>
    <w:rsid w:val="00216C36"/>
    <w:rsid w:val="002206C0"/>
    <w:rsid w:val="00221755"/>
    <w:rsid w:val="002255ED"/>
    <w:rsid w:val="002259FC"/>
    <w:rsid w:val="00225E03"/>
    <w:rsid w:val="00226BD6"/>
    <w:rsid w:val="00226BFA"/>
    <w:rsid w:val="0022714E"/>
    <w:rsid w:val="00227CA1"/>
    <w:rsid w:val="00227FB3"/>
    <w:rsid w:val="00230AFC"/>
    <w:rsid w:val="00230C02"/>
    <w:rsid w:val="0023253F"/>
    <w:rsid w:val="00232D2D"/>
    <w:rsid w:val="002338EF"/>
    <w:rsid w:val="00234113"/>
    <w:rsid w:val="00235C4C"/>
    <w:rsid w:val="00235E03"/>
    <w:rsid w:val="00236D5E"/>
    <w:rsid w:val="00237953"/>
    <w:rsid w:val="00240A93"/>
    <w:rsid w:val="00240CBF"/>
    <w:rsid w:val="00247C7D"/>
    <w:rsid w:val="00252765"/>
    <w:rsid w:val="0025277E"/>
    <w:rsid w:val="00253A02"/>
    <w:rsid w:val="002546EB"/>
    <w:rsid w:val="00255965"/>
    <w:rsid w:val="00257D68"/>
    <w:rsid w:val="0026063D"/>
    <w:rsid w:val="00261FCB"/>
    <w:rsid w:val="0026228D"/>
    <w:rsid w:val="00262477"/>
    <w:rsid w:val="00262ED7"/>
    <w:rsid w:val="00263591"/>
    <w:rsid w:val="00264448"/>
    <w:rsid w:val="00265889"/>
    <w:rsid w:val="00267700"/>
    <w:rsid w:val="00270398"/>
    <w:rsid w:val="00270610"/>
    <w:rsid w:val="002709A4"/>
    <w:rsid w:val="0027369F"/>
    <w:rsid w:val="002739B7"/>
    <w:rsid w:val="00274EBF"/>
    <w:rsid w:val="002750CF"/>
    <w:rsid w:val="00275E88"/>
    <w:rsid w:val="00275FFB"/>
    <w:rsid w:val="0027622A"/>
    <w:rsid w:val="002768A8"/>
    <w:rsid w:val="00280DAF"/>
    <w:rsid w:val="002817F2"/>
    <w:rsid w:val="00281C53"/>
    <w:rsid w:val="0028237D"/>
    <w:rsid w:val="002835BC"/>
    <w:rsid w:val="00283F18"/>
    <w:rsid w:val="0028589B"/>
    <w:rsid w:val="00285CC9"/>
    <w:rsid w:val="0028799F"/>
    <w:rsid w:val="0029029C"/>
    <w:rsid w:val="00291B65"/>
    <w:rsid w:val="00291D1F"/>
    <w:rsid w:val="00293781"/>
    <w:rsid w:val="00295277"/>
    <w:rsid w:val="002952A0"/>
    <w:rsid w:val="002953A6"/>
    <w:rsid w:val="00295546"/>
    <w:rsid w:val="00295DF1"/>
    <w:rsid w:val="00296F3D"/>
    <w:rsid w:val="0029731C"/>
    <w:rsid w:val="00297862"/>
    <w:rsid w:val="00297CE7"/>
    <w:rsid w:val="002A037A"/>
    <w:rsid w:val="002A1641"/>
    <w:rsid w:val="002A1DC9"/>
    <w:rsid w:val="002A1FDC"/>
    <w:rsid w:val="002A3176"/>
    <w:rsid w:val="002A4083"/>
    <w:rsid w:val="002A488A"/>
    <w:rsid w:val="002A4F2A"/>
    <w:rsid w:val="002A5768"/>
    <w:rsid w:val="002B0B74"/>
    <w:rsid w:val="002B3C76"/>
    <w:rsid w:val="002B4B53"/>
    <w:rsid w:val="002B69B8"/>
    <w:rsid w:val="002B6E0D"/>
    <w:rsid w:val="002B7374"/>
    <w:rsid w:val="002C0C0F"/>
    <w:rsid w:val="002C2EF7"/>
    <w:rsid w:val="002C4E15"/>
    <w:rsid w:val="002C5C39"/>
    <w:rsid w:val="002C619D"/>
    <w:rsid w:val="002C70BD"/>
    <w:rsid w:val="002D0E2F"/>
    <w:rsid w:val="002D1270"/>
    <w:rsid w:val="002D24C0"/>
    <w:rsid w:val="002D28E9"/>
    <w:rsid w:val="002D31A1"/>
    <w:rsid w:val="002D3E0D"/>
    <w:rsid w:val="002D4703"/>
    <w:rsid w:val="002D68EC"/>
    <w:rsid w:val="002E0DD3"/>
    <w:rsid w:val="002E185D"/>
    <w:rsid w:val="002E1B9F"/>
    <w:rsid w:val="002E1ED8"/>
    <w:rsid w:val="002E2117"/>
    <w:rsid w:val="002E29F2"/>
    <w:rsid w:val="002E3B89"/>
    <w:rsid w:val="002E42A6"/>
    <w:rsid w:val="002E4A84"/>
    <w:rsid w:val="002E5B1D"/>
    <w:rsid w:val="002E6044"/>
    <w:rsid w:val="002E6CDC"/>
    <w:rsid w:val="002E6EB6"/>
    <w:rsid w:val="002E6FE6"/>
    <w:rsid w:val="002E725B"/>
    <w:rsid w:val="002F2EA2"/>
    <w:rsid w:val="002F52F7"/>
    <w:rsid w:val="002F5985"/>
    <w:rsid w:val="002F6A11"/>
    <w:rsid w:val="00300B0E"/>
    <w:rsid w:val="00300EF3"/>
    <w:rsid w:val="00301AE1"/>
    <w:rsid w:val="00305391"/>
    <w:rsid w:val="003063C9"/>
    <w:rsid w:val="00306861"/>
    <w:rsid w:val="003108E4"/>
    <w:rsid w:val="00312603"/>
    <w:rsid w:val="00313858"/>
    <w:rsid w:val="00313C65"/>
    <w:rsid w:val="00314261"/>
    <w:rsid w:val="00315BA4"/>
    <w:rsid w:val="00315CFC"/>
    <w:rsid w:val="00316DD8"/>
    <w:rsid w:val="00317937"/>
    <w:rsid w:val="003179A8"/>
    <w:rsid w:val="00317F80"/>
    <w:rsid w:val="0032045D"/>
    <w:rsid w:val="003205C6"/>
    <w:rsid w:val="00321304"/>
    <w:rsid w:val="003218E1"/>
    <w:rsid w:val="00323D8B"/>
    <w:rsid w:val="00323EB3"/>
    <w:rsid w:val="003240DC"/>
    <w:rsid w:val="00325838"/>
    <w:rsid w:val="003259B2"/>
    <w:rsid w:val="003261EC"/>
    <w:rsid w:val="00326291"/>
    <w:rsid w:val="0033135B"/>
    <w:rsid w:val="003313C7"/>
    <w:rsid w:val="00333136"/>
    <w:rsid w:val="00333550"/>
    <w:rsid w:val="00334829"/>
    <w:rsid w:val="0033505C"/>
    <w:rsid w:val="00335745"/>
    <w:rsid w:val="00337B28"/>
    <w:rsid w:val="0034143C"/>
    <w:rsid w:val="0034244D"/>
    <w:rsid w:val="00342FA0"/>
    <w:rsid w:val="00344668"/>
    <w:rsid w:val="003450A2"/>
    <w:rsid w:val="003472D8"/>
    <w:rsid w:val="00347368"/>
    <w:rsid w:val="00351BBC"/>
    <w:rsid w:val="003526A9"/>
    <w:rsid w:val="00352A8E"/>
    <w:rsid w:val="00353087"/>
    <w:rsid w:val="00353C56"/>
    <w:rsid w:val="00354CA6"/>
    <w:rsid w:val="00357F19"/>
    <w:rsid w:val="00361CA5"/>
    <w:rsid w:val="00361DE5"/>
    <w:rsid w:val="003630E7"/>
    <w:rsid w:val="00366A8D"/>
    <w:rsid w:val="0036730C"/>
    <w:rsid w:val="003704A0"/>
    <w:rsid w:val="00370565"/>
    <w:rsid w:val="00370BE5"/>
    <w:rsid w:val="003724C8"/>
    <w:rsid w:val="0037286D"/>
    <w:rsid w:val="00372D33"/>
    <w:rsid w:val="00373BB6"/>
    <w:rsid w:val="00374BBC"/>
    <w:rsid w:val="00374CEC"/>
    <w:rsid w:val="00375425"/>
    <w:rsid w:val="00377DAA"/>
    <w:rsid w:val="00380F18"/>
    <w:rsid w:val="00381054"/>
    <w:rsid w:val="0038156B"/>
    <w:rsid w:val="00381701"/>
    <w:rsid w:val="0038262F"/>
    <w:rsid w:val="003846BA"/>
    <w:rsid w:val="00385701"/>
    <w:rsid w:val="003879BD"/>
    <w:rsid w:val="00387DD6"/>
    <w:rsid w:val="00390B0F"/>
    <w:rsid w:val="003925DE"/>
    <w:rsid w:val="0039298C"/>
    <w:rsid w:val="00393266"/>
    <w:rsid w:val="00394F03"/>
    <w:rsid w:val="003965C5"/>
    <w:rsid w:val="00396A5E"/>
    <w:rsid w:val="00396B4A"/>
    <w:rsid w:val="003A09EF"/>
    <w:rsid w:val="003A0D95"/>
    <w:rsid w:val="003A1339"/>
    <w:rsid w:val="003A14B3"/>
    <w:rsid w:val="003A1AA8"/>
    <w:rsid w:val="003A1AB9"/>
    <w:rsid w:val="003A262B"/>
    <w:rsid w:val="003A288A"/>
    <w:rsid w:val="003A3505"/>
    <w:rsid w:val="003A4003"/>
    <w:rsid w:val="003A74AB"/>
    <w:rsid w:val="003B20BA"/>
    <w:rsid w:val="003B3C08"/>
    <w:rsid w:val="003B54BB"/>
    <w:rsid w:val="003B5FA8"/>
    <w:rsid w:val="003C0246"/>
    <w:rsid w:val="003C3078"/>
    <w:rsid w:val="003C4B27"/>
    <w:rsid w:val="003C4F19"/>
    <w:rsid w:val="003C63E0"/>
    <w:rsid w:val="003C6D11"/>
    <w:rsid w:val="003C752E"/>
    <w:rsid w:val="003D2698"/>
    <w:rsid w:val="003D297B"/>
    <w:rsid w:val="003D384B"/>
    <w:rsid w:val="003D60B6"/>
    <w:rsid w:val="003D6153"/>
    <w:rsid w:val="003D63DD"/>
    <w:rsid w:val="003D671A"/>
    <w:rsid w:val="003D6951"/>
    <w:rsid w:val="003D74EF"/>
    <w:rsid w:val="003D76F8"/>
    <w:rsid w:val="003E14A9"/>
    <w:rsid w:val="003E1990"/>
    <w:rsid w:val="003E22C6"/>
    <w:rsid w:val="003E2E88"/>
    <w:rsid w:val="003E305D"/>
    <w:rsid w:val="003E3EDA"/>
    <w:rsid w:val="003E5861"/>
    <w:rsid w:val="003E695F"/>
    <w:rsid w:val="003E7126"/>
    <w:rsid w:val="003E7550"/>
    <w:rsid w:val="003E7C6D"/>
    <w:rsid w:val="003F014B"/>
    <w:rsid w:val="003F0593"/>
    <w:rsid w:val="003F136E"/>
    <w:rsid w:val="003F2DB7"/>
    <w:rsid w:val="003F398F"/>
    <w:rsid w:val="003F3CE3"/>
    <w:rsid w:val="003F45F3"/>
    <w:rsid w:val="003F4EFC"/>
    <w:rsid w:val="003F5318"/>
    <w:rsid w:val="003F6364"/>
    <w:rsid w:val="003F6F44"/>
    <w:rsid w:val="003F771E"/>
    <w:rsid w:val="003F7BCB"/>
    <w:rsid w:val="003F7D5D"/>
    <w:rsid w:val="0040016E"/>
    <w:rsid w:val="004004E4"/>
    <w:rsid w:val="004008A0"/>
    <w:rsid w:val="00400B81"/>
    <w:rsid w:val="00400FDB"/>
    <w:rsid w:val="0040255E"/>
    <w:rsid w:val="0040285C"/>
    <w:rsid w:val="00402F18"/>
    <w:rsid w:val="00404147"/>
    <w:rsid w:val="0040443E"/>
    <w:rsid w:val="004048A8"/>
    <w:rsid w:val="00404C68"/>
    <w:rsid w:val="004058AA"/>
    <w:rsid w:val="004069EF"/>
    <w:rsid w:val="00410970"/>
    <w:rsid w:val="00410D96"/>
    <w:rsid w:val="00410DBD"/>
    <w:rsid w:val="00412521"/>
    <w:rsid w:val="00412612"/>
    <w:rsid w:val="004128AA"/>
    <w:rsid w:val="004137DB"/>
    <w:rsid w:val="0041442E"/>
    <w:rsid w:val="0041593E"/>
    <w:rsid w:val="0041765D"/>
    <w:rsid w:val="00420058"/>
    <w:rsid w:val="00420356"/>
    <w:rsid w:val="00420F34"/>
    <w:rsid w:val="00422842"/>
    <w:rsid w:val="0042332F"/>
    <w:rsid w:val="00425646"/>
    <w:rsid w:val="004267DC"/>
    <w:rsid w:val="00426CC8"/>
    <w:rsid w:val="00426D53"/>
    <w:rsid w:val="00427183"/>
    <w:rsid w:val="0042735D"/>
    <w:rsid w:val="004273CE"/>
    <w:rsid w:val="00430796"/>
    <w:rsid w:val="00430EC5"/>
    <w:rsid w:val="00431A2B"/>
    <w:rsid w:val="004330D0"/>
    <w:rsid w:val="00433144"/>
    <w:rsid w:val="004333E6"/>
    <w:rsid w:val="004338B1"/>
    <w:rsid w:val="00434662"/>
    <w:rsid w:val="00434CD3"/>
    <w:rsid w:val="0043539B"/>
    <w:rsid w:val="0043553B"/>
    <w:rsid w:val="004367AA"/>
    <w:rsid w:val="0043712E"/>
    <w:rsid w:val="00437F44"/>
    <w:rsid w:val="004404B2"/>
    <w:rsid w:val="00440558"/>
    <w:rsid w:val="00440B9D"/>
    <w:rsid w:val="00441549"/>
    <w:rsid w:val="004424F9"/>
    <w:rsid w:val="00443D7E"/>
    <w:rsid w:val="00443ED6"/>
    <w:rsid w:val="004474C8"/>
    <w:rsid w:val="0044788C"/>
    <w:rsid w:val="004523D5"/>
    <w:rsid w:val="004540C7"/>
    <w:rsid w:val="004555BA"/>
    <w:rsid w:val="00456BB0"/>
    <w:rsid w:val="00457D26"/>
    <w:rsid w:val="0046093C"/>
    <w:rsid w:val="00464D39"/>
    <w:rsid w:val="00471643"/>
    <w:rsid w:val="004732B8"/>
    <w:rsid w:val="00473A64"/>
    <w:rsid w:val="00475585"/>
    <w:rsid w:val="00476D53"/>
    <w:rsid w:val="00476F1C"/>
    <w:rsid w:val="00476FC8"/>
    <w:rsid w:val="004775EA"/>
    <w:rsid w:val="00481AD3"/>
    <w:rsid w:val="00481DD5"/>
    <w:rsid w:val="004822FA"/>
    <w:rsid w:val="00482E52"/>
    <w:rsid w:val="00484454"/>
    <w:rsid w:val="0048634D"/>
    <w:rsid w:val="004923BB"/>
    <w:rsid w:val="0049295F"/>
    <w:rsid w:val="00493582"/>
    <w:rsid w:val="00493E5A"/>
    <w:rsid w:val="00494004"/>
    <w:rsid w:val="00494091"/>
    <w:rsid w:val="00494218"/>
    <w:rsid w:val="004A1EB2"/>
    <w:rsid w:val="004A220A"/>
    <w:rsid w:val="004A3FF0"/>
    <w:rsid w:val="004A5982"/>
    <w:rsid w:val="004A7737"/>
    <w:rsid w:val="004B0B52"/>
    <w:rsid w:val="004B10A1"/>
    <w:rsid w:val="004B1F45"/>
    <w:rsid w:val="004B3396"/>
    <w:rsid w:val="004B36DF"/>
    <w:rsid w:val="004B684A"/>
    <w:rsid w:val="004B7F35"/>
    <w:rsid w:val="004C3791"/>
    <w:rsid w:val="004C3A87"/>
    <w:rsid w:val="004C6E51"/>
    <w:rsid w:val="004C79CE"/>
    <w:rsid w:val="004D0FA7"/>
    <w:rsid w:val="004D1BAD"/>
    <w:rsid w:val="004D24C1"/>
    <w:rsid w:val="004D2518"/>
    <w:rsid w:val="004D3D15"/>
    <w:rsid w:val="004D547C"/>
    <w:rsid w:val="004D664C"/>
    <w:rsid w:val="004D6B90"/>
    <w:rsid w:val="004E0E63"/>
    <w:rsid w:val="004E187C"/>
    <w:rsid w:val="004E1BA2"/>
    <w:rsid w:val="004E2723"/>
    <w:rsid w:val="004E2A7D"/>
    <w:rsid w:val="004E2E7C"/>
    <w:rsid w:val="004E5491"/>
    <w:rsid w:val="004E5DDF"/>
    <w:rsid w:val="004E656E"/>
    <w:rsid w:val="004E769B"/>
    <w:rsid w:val="004E796A"/>
    <w:rsid w:val="004F22BC"/>
    <w:rsid w:val="004F35D0"/>
    <w:rsid w:val="004F3A1F"/>
    <w:rsid w:val="004F4A73"/>
    <w:rsid w:val="004F5178"/>
    <w:rsid w:val="004F60AE"/>
    <w:rsid w:val="004F694A"/>
    <w:rsid w:val="004F703E"/>
    <w:rsid w:val="004F7B30"/>
    <w:rsid w:val="004F7EC7"/>
    <w:rsid w:val="005004A6"/>
    <w:rsid w:val="0050217C"/>
    <w:rsid w:val="005045F7"/>
    <w:rsid w:val="005053F6"/>
    <w:rsid w:val="00505629"/>
    <w:rsid w:val="00505C4D"/>
    <w:rsid w:val="005062B2"/>
    <w:rsid w:val="005062BA"/>
    <w:rsid w:val="00506C05"/>
    <w:rsid w:val="00507489"/>
    <w:rsid w:val="005074EC"/>
    <w:rsid w:val="00510B77"/>
    <w:rsid w:val="00510F35"/>
    <w:rsid w:val="005113E6"/>
    <w:rsid w:val="00511D9C"/>
    <w:rsid w:val="00513132"/>
    <w:rsid w:val="00513374"/>
    <w:rsid w:val="005134EF"/>
    <w:rsid w:val="00513E82"/>
    <w:rsid w:val="00514390"/>
    <w:rsid w:val="005143CE"/>
    <w:rsid w:val="00514400"/>
    <w:rsid w:val="00514D88"/>
    <w:rsid w:val="0051519C"/>
    <w:rsid w:val="0051585D"/>
    <w:rsid w:val="00515C5B"/>
    <w:rsid w:val="0051743E"/>
    <w:rsid w:val="005174B4"/>
    <w:rsid w:val="00521438"/>
    <w:rsid w:val="005221F7"/>
    <w:rsid w:val="00522DB5"/>
    <w:rsid w:val="00522F04"/>
    <w:rsid w:val="0052392F"/>
    <w:rsid w:val="00525E75"/>
    <w:rsid w:val="00527528"/>
    <w:rsid w:val="005276FB"/>
    <w:rsid w:val="00530ABB"/>
    <w:rsid w:val="00532096"/>
    <w:rsid w:val="0053373C"/>
    <w:rsid w:val="0053725F"/>
    <w:rsid w:val="0053735C"/>
    <w:rsid w:val="00537BC9"/>
    <w:rsid w:val="005405FF"/>
    <w:rsid w:val="00542415"/>
    <w:rsid w:val="00542B06"/>
    <w:rsid w:val="00543441"/>
    <w:rsid w:val="005439B8"/>
    <w:rsid w:val="00543AA0"/>
    <w:rsid w:val="00544D0C"/>
    <w:rsid w:val="00546700"/>
    <w:rsid w:val="00547ED0"/>
    <w:rsid w:val="00550926"/>
    <w:rsid w:val="00551A22"/>
    <w:rsid w:val="0055377E"/>
    <w:rsid w:val="0055378E"/>
    <w:rsid w:val="00553B9C"/>
    <w:rsid w:val="005540BE"/>
    <w:rsid w:val="00554799"/>
    <w:rsid w:val="00554C3E"/>
    <w:rsid w:val="00555334"/>
    <w:rsid w:val="0055581C"/>
    <w:rsid w:val="00556002"/>
    <w:rsid w:val="00556BB5"/>
    <w:rsid w:val="00560228"/>
    <w:rsid w:val="00560E1F"/>
    <w:rsid w:val="00561AA5"/>
    <w:rsid w:val="00566678"/>
    <w:rsid w:val="00566E77"/>
    <w:rsid w:val="005735F6"/>
    <w:rsid w:val="0057391D"/>
    <w:rsid w:val="0057487A"/>
    <w:rsid w:val="00576E09"/>
    <w:rsid w:val="00577395"/>
    <w:rsid w:val="005815C8"/>
    <w:rsid w:val="00582435"/>
    <w:rsid w:val="00585B8E"/>
    <w:rsid w:val="00585CFA"/>
    <w:rsid w:val="00587DB2"/>
    <w:rsid w:val="005911B4"/>
    <w:rsid w:val="00591FE3"/>
    <w:rsid w:val="005937F7"/>
    <w:rsid w:val="00594E92"/>
    <w:rsid w:val="00595159"/>
    <w:rsid w:val="00595254"/>
    <w:rsid w:val="0059643A"/>
    <w:rsid w:val="00596B11"/>
    <w:rsid w:val="00596F0E"/>
    <w:rsid w:val="00597726"/>
    <w:rsid w:val="005A0365"/>
    <w:rsid w:val="005A0887"/>
    <w:rsid w:val="005A13F3"/>
    <w:rsid w:val="005A1DB3"/>
    <w:rsid w:val="005A2775"/>
    <w:rsid w:val="005A307F"/>
    <w:rsid w:val="005A33B7"/>
    <w:rsid w:val="005A37F1"/>
    <w:rsid w:val="005A3964"/>
    <w:rsid w:val="005A46AA"/>
    <w:rsid w:val="005A48EF"/>
    <w:rsid w:val="005A5370"/>
    <w:rsid w:val="005A5548"/>
    <w:rsid w:val="005A5B3C"/>
    <w:rsid w:val="005A6182"/>
    <w:rsid w:val="005A6301"/>
    <w:rsid w:val="005A71E5"/>
    <w:rsid w:val="005A7FB6"/>
    <w:rsid w:val="005B0A52"/>
    <w:rsid w:val="005B1311"/>
    <w:rsid w:val="005B243B"/>
    <w:rsid w:val="005B2ED9"/>
    <w:rsid w:val="005B356E"/>
    <w:rsid w:val="005B3E8C"/>
    <w:rsid w:val="005B4534"/>
    <w:rsid w:val="005B4620"/>
    <w:rsid w:val="005B47C7"/>
    <w:rsid w:val="005B6C00"/>
    <w:rsid w:val="005B708A"/>
    <w:rsid w:val="005C00E0"/>
    <w:rsid w:val="005C07B4"/>
    <w:rsid w:val="005C1048"/>
    <w:rsid w:val="005C1D96"/>
    <w:rsid w:val="005C220F"/>
    <w:rsid w:val="005C22E6"/>
    <w:rsid w:val="005C2330"/>
    <w:rsid w:val="005C3CF6"/>
    <w:rsid w:val="005C483C"/>
    <w:rsid w:val="005C5079"/>
    <w:rsid w:val="005C7572"/>
    <w:rsid w:val="005C7A5A"/>
    <w:rsid w:val="005D1377"/>
    <w:rsid w:val="005D3303"/>
    <w:rsid w:val="005D4EDE"/>
    <w:rsid w:val="005D4FB7"/>
    <w:rsid w:val="005D519E"/>
    <w:rsid w:val="005D56F9"/>
    <w:rsid w:val="005D67C1"/>
    <w:rsid w:val="005D68C4"/>
    <w:rsid w:val="005D789A"/>
    <w:rsid w:val="005D7BC1"/>
    <w:rsid w:val="005E358C"/>
    <w:rsid w:val="005E3C17"/>
    <w:rsid w:val="005E4653"/>
    <w:rsid w:val="005E6AA1"/>
    <w:rsid w:val="005F0BB1"/>
    <w:rsid w:val="005F3903"/>
    <w:rsid w:val="005F3D48"/>
    <w:rsid w:val="005F4A99"/>
    <w:rsid w:val="005F701F"/>
    <w:rsid w:val="005F79BB"/>
    <w:rsid w:val="00600B93"/>
    <w:rsid w:val="00600F9B"/>
    <w:rsid w:val="006013FD"/>
    <w:rsid w:val="0060179F"/>
    <w:rsid w:val="00602B52"/>
    <w:rsid w:val="006032C9"/>
    <w:rsid w:val="00603A2C"/>
    <w:rsid w:val="00605413"/>
    <w:rsid w:val="00605510"/>
    <w:rsid w:val="006063AA"/>
    <w:rsid w:val="0060703D"/>
    <w:rsid w:val="00607254"/>
    <w:rsid w:val="00610765"/>
    <w:rsid w:val="00611822"/>
    <w:rsid w:val="0061240F"/>
    <w:rsid w:val="0061265B"/>
    <w:rsid w:val="00612C14"/>
    <w:rsid w:val="00617511"/>
    <w:rsid w:val="00620B9B"/>
    <w:rsid w:val="00620F91"/>
    <w:rsid w:val="006214FD"/>
    <w:rsid w:val="0062227B"/>
    <w:rsid w:val="00624F94"/>
    <w:rsid w:val="0062518E"/>
    <w:rsid w:val="0062555D"/>
    <w:rsid w:val="0062752D"/>
    <w:rsid w:val="006305BF"/>
    <w:rsid w:val="006310FF"/>
    <w:rsid w:val="006312AD"/>
    <w:rsid w:val="0063151E"/>
    <w:rsid w:val="00632847"/>
    <w:rsid w:val="006362A6"/>
    <w:rsid w:val="006402EE"/>
    <w:rsid w:val="0064070D"/>
    <w:rsid w:val="006411CF"/>
    <w:rsid w:val="00642881"/>
    <w:rsid w:val="0064336D"/>
    <w:rsid w:val="0064455F"/>
    <w:rsid w:val="00644965"/>
    <w:rsid w:val="0064572C"/>
    <w:rsid w:val="00647252"/>
    <w:rsid w:val="00647437"/>
    <w:rsid w:val="00650236"/>
    <w:rsid w:val="00651170"/>
    <w:rsid w:val="006525D9"/>
    <w:rsid w:val="006527D1"/>
    <w:rsid w:val="00652865"/>
    <w:rsid w:val="006531AF"/>
    <w:rsid w:val="00654D28"/>
    <w:rsid w:val="006551BA"/>
    <w:rsid w:val="00655518"/>
    <w:rsid w:val="006565F4"/>
    <w:rsid w:val="00657405"/>
    <w:rsid w:val="006574E9"/>
    <w:rsid w:val="006606C0"/>
    <w:rsid w:val="0066161D"/>
    <w:rsid w:val="00662E39"/>
    <w:rsid w:val="00664CF5"/>
    <w:rsid w:val="0066512C"/>
    <w:rsid w:val="00665E41"/>
    <w:rsid w:val="00667661"/>
    <w:rsid w:val="00667BFB"/>
    <w:rsid w:val="00670A6E"/>
    <w:rsid w:val="00672145"/>
    <w:rsid w:val="006724F0"/>
    <w:rsid w:val="00672E67"/>
    <w:rsid w:val="006737CB"/>
    <w:rsid w:val="006737D6"/>
    <w:rsid w:val="00674325"/>
    <w:rsid w:val="00674A77"/>
    <w:rsid w:val="00675BFD"/>
    <w:rsid w:val="006760A5"/>
    <w:rsid w:val="00676B6D"/>
    <w:rsid w:val="00677618"/>
    <w:rsid w:val="00677D58"/>
    <w:rsid w:val="00681023"/>
    <w:rsid w:val="006831C9"/>
    <w:rsid w:val="00686901"/>
    <w:rsid w:val="006874B6"/>
    <w:rsid w:val="006875E2"/>
    <w:rsid w:val="00687E73"/>
    <w:rsid w:val="00691D65"/>
    <w:rsid w:val="00691E33"/>
    <w:rsid w:val="00692943"/>
    <w:rsid w:val="00692993"/>
    <w:rsid w:val="00692A7B"/>
    <w:rsid w:val="006937CD"/>
    <w:rsid w:val="006946C9"/>
    <w:rsid w:val="00696370"/>
    <w:rsid w:val="00696415"/>
    <w:rsid w:val="00697670"/>
    <w:rsid w:val="006A0933"/>
    <w:rsid w:val="006A135D"/>
    <w:rsid w:val="006A2305"/>
    <w:rsid w:val="006A4770"/>
    <w:rsid w:val="006A48B6"/>
    <w:rsid w:val="006A531B"/>
    <w:rsid w:val="006A5B9A"/>
    <w:rsid w:val="006A66C7"/>
    <w:rsid w:val="006A6904"/>
    <w:rsid w:val="006A6AC5"/>
    <w:rsid w:val="006A76B2"/>
    <w:rsid w:val="006B08EC"/>
    <w:rsid w:val="006B107C"/>
    <w:rsid w:val="006B151E"/>
    <w:rsid w:val="006B1E30"/>
    <w:rsid w:val="006B24CB"/>
    <w:rsid w:val="006B270E"/>
    <w:rsid w:val="006B3305"/>
    <w:rsid w:val="006B3387"/>
    <w:rsid w:val="006B37F7"/>
    <w:rsid w:val="006B4FEA"/>
    <w:rsid w:val="006B6064"/>
    <w:rsid w:val="006B627D"/>
    <w:rsid w:val="006B62E7"/>
    <w:rsid w:val="006C0BDB"/>
    <w:rsid w:val="006C0E5E"/>
    <w:rsid w:val="006C2E77"/>
    <w:rsid w:val="006C632A"/>
    <w:rsid w:val="006C6558"/>
    <w:rsid w:val="006C7BD7"/>
    <w:rsid w:val="006D078D"/>
    <w:rsid w:val="006D0E9F"/>
    <w:rsid w:val="006D12FD"/>
    <w:rsid w:val="006D1951"/>
    <w:rsid w:val="006D2E79"/>
    <w:rsid w:val="006D34C5"/>
    <w:rsid w:val="006D3724"/>
    <w:rsid w:val="006D49E2"/>
    <w:rsid w:val="006D6E13"/>
    <w:rsid w:val="006D6FEB"/>
    <w:rsid w:val="006D75A6"/>
    <w:rsid w:val="006D7F1E"/>
    <w:rsid w:val="006E09BE"/>
    <w:rsid w:val="006E110F"/>
    <w:rsid w:val="006E1B8C"/>
    <w:rsid w:val="006E313D"/>
    <w:rsid w:val="006E3517"/>
    <w:rsid w:val="006E35C4"/>
    <w:rsid w:val="006E3608"/>
    <w:rsid w:val="006E735F"/>
    <w:rsid w:val="006E7974"/>
    <w:rsid w:val="006F0E0F"/>
    <w:rsid w:val="006F1F10"/>
    <w:rsid w:val="006F1F8D"/>
    <w:rsid w:val="006F1FC1"/>
    <w:rsid w:val="006F2378"/>
    <w:rsid w:val="006F298F"/>
    <w:rsid w:val="006F3219"/>
    <w:rsid w:val="006F3C2D"/>
    <w:rsid w:val="006F4FE4"/>
    <w:rsid w:val="006F58CD"/>
    <w:rsid w:val="006F5973"/>
    <w:rsid w:val="00700AF8"/>
    <w:rsid w:val="00700D4D"/>
    <w:rsid w:val="007010E2"/>
    <w:rsid w:val="007014AD"/>
    <w:rsid w:val="0070158A"/>
    <w:rsid w:val="00701E8F"/>
    <w:rsid w:val="007023C2"/>
    <w:rsid w:val="007036BD"/>
    <w:rsid w:val="007043AA"/>
    <w:rsid w:val="007054EB"/>
    <w:rsid w:val="00705A5A"/>
    <w:rsid w:val="00705F51"/>
    <w:rsid w:val="00706BE5"/>
    <w:rsid w:val="00707FEC"/>
    <w:rsid w:val="00711857"/>
    <w:rsid w:val="00714926"/>
    <w:rsid w:val="00714B7A"/>
    <w:rsid w:val="007168E0"/>
    <w:rsid w:val="00716D24"/>
    <w:rsid w:val="00716E6D"/>
    <w:rsid w:val="00720E36"/>
    <w:rsid w:val="00721B1B"/>
    <w:rsid w:val="00721E4F"/>
    <w:rsid w:val="007245F5"/>
    <w:rsid w:val="00724823"/>
    <w:rsid w:val="00724C77"/>
    <w:rsid w:val="00726CA8"/>
    <w:rsid w:val="00727263"/>
    <w:rsid w:val="00727620"/>
    <w:rsid w:val="00731D6C"/>
    <w:rsid w:val="00732407"/>
    <w:rsid w:val="007328B1"/>
    <w:rsid w:val="0073427D"/>
    <w:rsid w:val="0073497E"/>
    <w:rsid w:val="007351A8"/>
    <w:rsid w:val="00735AB3"/>
    <w:rsid w:val="00736FA3"/>
    <w:rsid w:val="00737B17"/>
    <w:rsid w:val="00741632"/>
    <w:rsid w:val="00741682"/>
    <w:rsid w:val="007429FD"/>
    <w:rsid w:val="007436A2"/>
    <w:rsid w:val="00743E0C"/>
    <w:rsid w:val="00744B21"/>
    <w:rsid w:val="00744ED6"/>
    <w:rsid w:val="0074672B"/>
    <w:rsid w:val="00746FAE"/>
    <w:rsid w:val="00747D90"/>
    <w:rsid w:val="007511CA"/>
    <w:rsid w:val="007511FB"/>
    <w:rsid w:val="007518B1"/>
    <w:rsid w:val="00751C5E"/>
    <w:rsid w:val="00754B10"/>
    <w:rsid w:val="00754BFB"/>
    <w:rsid w:val="00754C0E"/>
    <w:rsid w:val="00755A37"/>
    <w:rsid w:val="007600A4"/>
    <w:rsid w:val="00760361"/>
    <w:rsid w:val="00762485"/>
    <w:rsid w:val="007635C9"/>
    <w:rsid w:val="00764962"/>
    <w:rsid w:val="00764E16"/>
    <w:rsid w:val="00765726"/>
    <w:rsid w:val="00766187"/>
    <w:rsid w:val="00767600"/>
    <w:rsid w:val="00767E68"/>
    <w:rsid w:val="007725A8"/>
    <w:rsid w:val="00773E87"/>
    <w:rsid w:val="00775460"/>
    <w:rsid w:val="007762F3"/>
    <w:rsid w:val="00776BCF"/>
    <w:rsid w:val="007775CA"/>
    <w:rsid w:val="007803C3"/>
    <w:rsid w:val="007804E2"/>
    <w:rsid w:val="00781E7F"/>
    <w:rsid w:val="007843F7"/>
    <w:rsid w:val="00784C64"/>
    <w:rsid w:val="00784D86"/>
    <w:rsid w:val="00786345"/>
    <w:rsid w:val="0079076A"/>
    <w:rsid w:val="00792061"/>
    <w:rsid w:val="00792333"/>
    <w:rsid w:val="007926A3"/>
    <w:rsid w:val="00794645"/>
    <w:rsid w:val="00794C6C"/>
    <w:rsid w:val="00795511"/>
    <w:rsid w:val="00796879"/>
    <w:rsid w:val="00796E40"/>
    <w:rsid w:val="007A0E43"/>
    <w:rsid w:val="007A34CC"/>
    <w:rsid w:val="007A4570"/>
    <w:rsid w:val="007A56FF"/>
    <w:rsid w:val="007A5A94"/>
    <w:rsid w:val="007A5B55"/>
    <w:rsid w:val="007A6278"/>
    <w:rsid w:val="007A7E03"/>
    <w:rsid w:val="007A7FEF"/>
    <w:rsid w:val="007B24A7"/>
    <w:rsid w:val="007B2F11"/>
    <w:rsid w:val="007B5DDF"/>
    <w:rsid w:val="007B60DB"/>
    <w:rsid w:val="007B731C"/>
    <w:rsid w:val="007B758A"/>
    <w:rsid w:val="007B7E4D"/>
    <w:rsid w:val="007C1182"/>
    <w:rsid w:val="007C1532"/>
    <w:rsid w:val="007C1B45"/>
    <w:rsid w:val="007C245B"/>
    <w:rsid w:val="007C2A54"/>
    <w:rsid w:val="007C3369"/>
    <w:rsid w:val="007C3670"/>
    <w:rsid w:val="007C3E59"/>
    <w:rsid w:val="007C5085"/>
    <w:rsid w:val="007C615E"/>
    <w:rsid w:val="007C7527"/>
    <w:rsid w:val="007D4A20"/>
    <w:rsid w:val="007D5903"/>
    <w:rsid w:val="007D5AB3"/>
    <w:rsid w:val="007D5D6B"/>
    <w:rsid w:val="007E0573"/>
    <w:rsid w:val="007E18A7"/>
    <w:rsid w:val="007E1B88"/>
    <w:rsid w:val="007E27E0"/>
    <w:rsid w:val="007E2F3D"/>
    <w:rsid w:val="007E3019"/>
    <w:rsid w:val="007E4533"/>
    <w:rsid w:val="007E553B"/>
    <w:rsid w:val="007E55D8"/>
    <w:rsid w:val="007E5AB2"/>
    <w:rsid w:val="007E75AF"/>
    <w:rsid w:val="007F124B"/>
    <w:rsid w:val="007F1E7B"/>
    <w:rsid w:val="007F5419"/>
    <w:rsid w:val="007F5B35"/>
    <w:rsid w:val="007F77DB"/>
    <w:rsid w:val="007F7EBC"/>
    <w:rsid w:val="00800286"/>
    <w:rsid w:val="0080366E"/>
    <w:rsid w:val="00803A43"/>
    <w:rsid w:val="00803A8A"/>
    <w:rsid w:val="00803F25"/>
    <w:rsid w:val="00804680"/>
    <w:rsid w:val="008049C6"/>
    <w:rsid w:val="00804B4C"/>
    <w:rsid w:val="00804E7A"/>
    <w:rsid w:val="0080511C"/>
    <w:rsid w:val="008058C0"/>
    <w:rsid w:val="00807AB0"/>
    <w:rsid w:val="00807EC4"/>
    <w:rsid w:val="008107C7"/>
    <w:rsid w:val="00810D74"/>
    <w:rsid w:val="00810E5C"/>
    <w:rsid w:val="00811080"/>
    <w:rsid w:val="00811CE9"/>
    <w:rsid w:val="0081297E"/>
    <w:rsid w:val="00813221"/>
    <w:rsid w:val="00813973"/>
    <w:rsid w:val="00814459"/>
    <w:rsid w:val="00815099"/>
    <w:rsid w:val="00816130"/>
    <w:rsid w:val="00816747"/>
    <w:rsid w:val="00816A5D"/>
    <w:rsid w:val="008208A0"/>
    <w:rsid w:val="0082205B"/>
    <w:rsid w:val="008220A7"/>
    <w:rsid w:val="008222FD"/>
    <w:rsid w:val="008236EF"/>
    <w:rsid w:val="008240B9"/>
    <w:rsid w:val="00824352"/>
    <w:rsid w:val="008246DC"/>
    <w:rsid w:val="008255CA"/>
    <w:rsid w:val="0082709A"/>
    <w:rsid w:val="008272DA"/>
    <w:rsid w:val="008278BD"/>
    <w:rsid w:val="008279A5"/>
    <w:rsid w:val="00827AFC"/>
    <w:rsid w:val="00830B8B"/>
    <w:rsid w:val="008310B1"/>
    <w:rsid w:val="0083368C"/>
    <w:rsid w:val="00833E71"/>
    <w:rsid w:val="00834960"/>
    <w:rsid w:val="00840AC0"/>
    <w:rsid w:val="00841923"/>
    <w:rsid w:val="00843310"/>
    <w:rsid w:val="0084360F"/>
    <w:rsid w:val="0084404E"/>
    <w:rsid w:val="00847D41"/>
    <w:rsid w:val="00850EE0"/>
    <w:rsid w:val="0085190D"/>
    <w:rsid w:val="00851E28"/>
    <w:rsid w:val="00852EB2"/>
    <w:rsid w:val="00853217"/>
    <w:rsid w:val="00854514"/>
    <w:rsid w:val="0085459E"/>
    <w:rsid w:val="00854B32"/>
    <w:rsid w:val="00860D4D"/>
    <w:rsid w:val="00861B02"/>
    <w:rsid w:val="0086340D"/>
    <w:rsid w:val="00863905"/>
    <w:rsid w:val="008649EC"/>
    <w:rsid w:val="00864A47"/>
    <w:rsid w:val="00864C2D"/>
    <w:rsid w:val="00864E38"/>
    <w:rsid w:val="0086629E"/>
    <w:rsid w:val="00866EF4"/>
    <w:rsid w:val="00867714"/>
    <w:rsid w:val="008700CE"/>
    <w:rsid w:val="00870559"/>
    <w:rsid w:val="008725A5"/>
    <w:rsid w:val="008725BE"/>
    <w:rsid w:val="00872858"/>
    <w:rsid w:val="00872988"/>
    <w:rsid w:val="00872F5F"/>
    <w:rsid w:val="00873A86"/>
    <w:rsid w:val="008750C2"/>
    <w:rsid w:val="00875926"/>
    <w:rsid w:val="00875FF7"/>
    <w:rsid w:val="00876DAC"/>
    <w:rsid w:val="00880C13"/>
    <w:rsid w:val="00880CB8"/>
    <w:rsid w:val="008817EC"/>
    <w:rsid w:val="00881DF7"/>
    <w:rsid w:val="00885F17"/>
    <w:rsid w:val="00887F47"/>
    <w:rsid w:val="008911CF"/>
    <w:rsid w:val="008917E1"/>
    <w:rsid w:val="00892A8D"/>
    <w:rsid w:val="00892B6C"/>
    <w:rsid w:val="00893BE3"/>
    <w:rsid w:val="00894435"/>
    <w:rsid w:val="00894507"/>
    <w:rsid w:val="00896F3A"/>
    <w:rsid w:val="008A0DE3"/>
    <w:rsid w:val="008A119C"/>
    <w:rsid w:val="008A2207"/>
    <w:rsid w:val="008A2C1E"/>
    <w:rsid w:val="008A3DC3"/>
    <w:rsid w:val="008A482B"/>
    <w:rsid w:val="008A4B36"/>
    <w:rsid w:val="008A5595"/>
    <w:rsid w:val="008A587F"/>
    <w:rsid w:val="008A5FCB"/>
    <w:rsid w:val="008A684F"/>
    <w:rsid w:val="008A6EB4"/>
    <w:rsid w:val="008B108B"/>
    <w:rsid w:val="008B25E0"/>
    <w:rsid w:val="008B543B"/>
    <w:rsid w:val="008B5983"/>
    <w:rsid w:val="008B64E4"/>
    <w:rsid w:val="008B697B"/>
    <w:rsid w:val="008B7668"/>
    <w:rsid w:val="008B7C2B"/>
    <w:rsid w:val="008C0A2F"/>
    <w:rsid w:val="008C0A34"/>
    <w:rsid w:val="008C1DD1"/>
    <w:rsid w:val="008C1EFE"/>
    <w:rsid w:val="008C3A07"/>
    <w:rsid w:val="008C4A2D"/>
    <w:rsid w:val="008D0210"/>
    <w:rsid w:val="008D085D"/>
    <w:rsid w:val="008D10FC"/>
    <w:rsid w:val="008D17CC"/>
    <w:rsid w:val="008D254E"/>
    <w:rsid w:val="008D267D"/>
    <w:rsid w:val="008D32B9"/>
    <w:rsid w:val="008D5850"/>
    <w:rsid w:val="008D6025"/>
    <w:rsid w:val="008D7DAE"/>
    <w:rsid w:val="008E04AF"/>
    <w:rsid w:val="008E1E52"/>
    <w:rsid w:val="008E332A"/>
    <w:rsid w:val="008E362B"/>
    <w:rsid w:val="008E3EB6"/>
    <w:rsid w:val="008E6C71"/>
    <w:rsid w:val="008F07B5"/>
    <w:rsid w:val="008F1AB4"/>
    <w:rsid w:val="008F3350"/>
    <w:rsid w:val="008F4065"/>
    <w:rsid w:val="008F4DCD"/>
    <w:rsid w:val="008F4E26"/>
    <w:rsid w:val="008F5048"/>
    <w:rsid w:val="008F50F1"/>
    <w:rsid w:val="008F5264"/>
    <w:rsid w:val="008F5A43"/>
    <w:rsid w:val="008F747A"/>
    <w:rsid w:val="008F77B9"/>
    <w:rsid w:val="00900B08"/>
    <w:rsid w:val="00902117"/>
    <w:rsid w:val="00902D1D"/>
    <w:rsid w:val="0090328F"/>
    <w:rsid w:val="00903736"/>
    <w:rsid w:val="00905F60"/>
    <w:rsid w:val="009102DD"/>
    <w:rsid w:val="009108C7"/>
    <w:rsid w:val="00910C97"/>
    <w:rsid w:val="00913180"/>
    <w:rsid w:val="00913C1C"/>
    <w:rsid w:val="009144AF"/>
    <w:rsid w:val="00915184"/>
    <w:rsid w:val="00915854"/>
    <w:rsid w:val="00915B39"/>
    <w:rsid w:val="00916255"/>
    <w:rsid w:val="009164B9"/>
    <w:rsid w:val="00917FA6"/>
    <w:rsid w:val="0092052C"/>
    <w:rsid w:val="009228BE"/>
    <w:rsid w:val="00923085"/>
    <w:rsid w:val="009244D4"/>
    <w:rsid w:val="009258BB"/>
    <w:rsid w:val="00925B4A"/>
    <w:rsid w:val="0092606C"/>
    <w:rsid w:val="009269EF"/>
    <w:rsid w:val="009279A2"/>
    <w:rsid w:val="00930896"/>
    <w:rsid w:val="0093129C"/>
    <w:rsid w:val="00931667"/>
    <w:rsid w:val="00931ED1"/>
    <w:rsid w:val="0093308E"/>
    <w:rsid w:val="009336A3"/>
    <w:rsid w:val="00933EAD"/>
    <w:rsid w:val="0093614A"/>
    <w:rsid w:val="0093667D"/>
    <w:rsid w:val="0093718C"/>
    <w:rsid w:val="009400B3"/>
    <w:rsid w:val="009401BF"/>
    <w:rsid w:val="00940384"/>
    <w:rsid w:val="00940BB3"/>
    <w:rsid w:val="00940CA5"/>
    <w:rsid w:val="00941D0A"/>
    <w:rsid w:val="00943B0E"/>
    <w:rsid w:val="00943C9A"/>
    <w:rsid w:val="009455DD"/>
    <w:rsid w:val="00945D07"/>
    <w:rsid w:val="00945FFA"/>
    <w:rsid w:val="009475B2"/>
    <w:rsid w:val="00947B35"/>
    <w:rsid w:val="009509E0"/>
    <w:rsid w:val="00951D1A"/>
    <w:rsid w:val="0095518B"/>
    <w:rsid w:val="009555E6"/>
    <w:rsid w:val="0096064C"/>
    <w:rsid w:val="00960A42"/>
    <w:rsid w:val="00961D0D"/>
    <w:rsid w:val="00963A4E"/>
    <w:rsid w:val="0096531B"/>
    <w:rsid w:val="0096546B"/>
    <w:rsid w:val="009664D8"/>
    <w:rsid w:val="00967674"/>
    <w:rsid w:val="00972893"/>
    <w:rsid w:val="00972FC3"/>
    <w:rsid w:val="0097386B"/>
    <w:rsid w:val="00973947"/>
    <w:rsid w:val="0097488E"/>
    <w:rsid w:val="00974C03"/>
    <w:rsid w:val="0098118B"/>
    <w:rsid w:val="00981C1B"/>
    <w:rsid w:val="00984617"/>
    <w:rsid w:val="009858D9"/>
    <w:rsid w:val="00985B26"/>
    <w:rsid w:val="00986945"/>
    <w:rsid w:val="0098702B"/>
    <w:rsid w:val="00987042"/>
    <w:rsid w:val="0099113D"/>
    <w:rsid w:val="0099132B"/>
    <w:rsid w:val="00992034"/>
    <w:rsid w:val="0099262C"/>
    <w:rsid w:val="0099269B"/>
    <w:rsid w:val="00993074"/>
    <w:rsid w:val="009949EB"/>
    <w:rsid w:val="00995A0F"/>
    <w:rsid w:val="00996694"/>
    <w:rsid w:val="009A0555"/>
    <w:rsid w:val="009A2C58"/>
    <w:rsid w:val="009A3001"/>
    <w:rsid w:val="009A3009"/>
    <w:rsid w:val="009A5F9C"/>
    <w:rsid w:val="009A6DBA"/>
    <w:rsid w:val="009A6ED5"/>
    <w:rsid w:val="009A774B"/>
    <w:rsid w:val="009A7BF6"/>
    <w:rsid w:val="009B0680"/>
    <w:rsid w:val="009B098C"/>
    <w:rsid w:val="009B176D"/>
    <w:rsid w:val="009B361B"/>
    <w:rsid w:val="009B47C1"/>
    <w:rsid w:val="009C1475"/>
    <w:rsid w:val="009C1CE2"/>
    <w:rsid w:val="009C2DAF"/>
    <w:rsid w:val="009C2E10"/>
    <w:rsid w:val="009C36E9"/>
    <w:rsid w:val="009C3F2A"/>
    <w:rsid w:val="009C4659"/>
    <w:rsid w:val="009C5D74"/>
    <w:rsid w:val="009D0CF2"/>
    <w:rsid w:val="009D3417"/>
    <w:rsid w:val="009D4C1A"/>
    <w:rsid w:val="009D533D"/>
    <w:rsid w:val="009D5A03"/>
    <w:rsid w:val="009D7C12"/>
    <w:rsid w:val="009E2564"/>
    <w:rsid w:val="009E2782"/>
    <w:rsid w:val="009E3DAC"/>
    <w:rsid w:val="009E42AA"/>
    <w:rsid w:val="009E5EA3"/>
    <w:rsid w:val="009E63FD"/>
    <w:rsid w:val="009F08C9"/>
    <w:rsid w:val="009F1EB8"/>
    <w:rsid w:val="009F20B1"/>
    <w:rsid w:val="009F2325"/>
    <w:rsid w:val="009F3BED"/>
    <w:rsid w:val="009F4A48"/>
    <w:rsid w:val="009F51DF"/>
    <w:rsid w:val="00A00888"/>
    <w:rsid w:val="00A01654"/>
    <w:rsid w:val="00A01B67"/>
    <w:rsid w:val="00A01C13"/>
    <w:rsid w:val="00A01D5F"/>
    <w:rsid w:val="00A02331"/>
    <w:rsid w:val="00A03137"/>
    <w:rsid w:val="00A04923"/>
    <w:rsid w:val="00A04C24"/>
    <w:rsid w:val="00A04F36"/>
    <w:rsid w:val="00A0561D"/>
    <w:rsid w:val="00A0616D"/>
    <w:rsid w:val="00A11A87"/>
    <w:rsid w:val="00A122F6"/>
    <w:rsid w:val="00A1290F"/>
    <w:rsid w:val="00A12DDF"/>
    <w:rsid w:val="00A13552"/>
    <w:rsid w:val="00A13C8B"/>
    <w:rsid w:val="00A13F31"/>
    <w:rsid w:val="00A14AC0"/>
    <w:rsid w:val="00A14E78"/>
    <w:rsid w:val="00A15472"/>
    <w:rsid w:val="00A16A7F"/>
    <w:rsid w:val="00A17698"/>
    <w:rsid w:val="00A17951"/>
    <w:rsid w:val="00A179EA"/>
    <w:rsid w:val="00A20503"/>
    <w:rsid w:val="00A22555"/>
    <w:rsid w:val="00A23482"/>
    <w:rsid w:val="00A24281"/>
    <w:rsid w:val="00A24775"/>
    <w:rsid w:val="00A322CF"/>
    <w:rsid w:val="00A33419"/>
    <w:rsid w:val="00A33560"/>
    <w:rsid w:val="00A33746"/>
    <w:rsid w:val="00A348A5"/>
    <w:rsid w:val="00A34C44"/>
    <w:rsid w:val="00A34D46"/>
    <w:rsid w:val="00A36F59"/>
    <w:rsid w:val="00A373E0"/>
    <w:rsid w:val="00A373FC"/>
    <w:rsid w:val="00A406EC"/>
    <w:rsid w:val="00A4207E"/>
    <w:rsid w:val="00A42A21"/>
    <w:rsid w:val="00A4445D"/>
    <w:rsid w:val="00A4492C"/>
    <w:rsid w:val="00A45ADC"/>
    <w:rsid w:val="00A47491"/>
    <w:rsid w:val="00A51907"/>
    <w:rsid w:val="00A51DB1"/>
    <w:rsid w:val="00A537E1"/>
    <w:rsid w:val="00A5403C"/>
    <w:rsid w:val="00A556A0"/>
    <w:rsid w:val="00A56094"/>
    <w:rsid w:val="00A5685B"/>
    <w:rsid w:val="00A60F60"/>
    <w:rsid w:val="00A61AA9"/>
    <w:rsid w:val="00A633FE"/>
    <w:rsid w:val="00A64CC8"/>
    <w:rsid w:val="00A65024"/>
    <w:rsid w:val="00A654D0"/>
    <w:rsid w:val="00A67BF6"/>
    <w:rsid w:val="00A70CFC"/>
    <w:rsid w:val="00A717B5"/>
    <w:rsid w:val="00A7289C"/>
    <w:rsid w:val="00A73492"/>
    <w:rsid w:val="00A74C8C"/>
    <w:rsid w:val="00A75795"/>
    <w:rsid w:val="00A777FC"/>
    <w:rsid w:val="00A841CC"/>
    <w:rsid w:val="00A849A8"/>
    <w:rsid w:val="00A85517"/>
    <w:rsid w:val="00A855DB"/>
    <w:rsid w:val="00A866B2"/>
    <w:rsid w:val="00A86781"/>
    <w:rsid w:val="00A870D7"/>
    <w:rsid w:val="00A90FEC"/>
    <w:rsid w:val="00A91DB2"/>
    <w:rsid w:val="00A9330D"/>
    <w:rsid w:val="00A948C0"/>
    <w:rsid w:val="00A94E7D"/>
    <w:rsid w:val="00A94E8A"/>
    <w:rsid w:val="00A962BE"/>
    <w:rsid w:val="00A96D9D"/>
    <w:rsid w:val="00A96FFB"/>
    <w:rsid w:val="00AA10E0"/>
    <w:rsid w:val="00AA1EED"/>
    <w:rsid w:val="00AA25F0"/>
    <w:rsid w:val="00AA3464"/>
    <w:rsid w:val="00AA3CBD"/>
    <w:rsid w:val="00AA4077"/>
    <w:rsid w:val="00AA5F6D"/>
    <w:rsid w:val="00AA6741"/>
    <w:rsid w:val="00AA6F05"/>
    <w:rsid w:val="00AA7AF3"/>
    <w:rsid w:val="00AB140A"/>
    <w:rsid w:val="00AB1A0A"/>
    <w:rsid w:val="00AB1B67"/>
    <w:rsid w:val="00AB1D52"/>
    <w:rsid w:val="00AB31B0"/>
    <w:rsid w:val="00AB721D"/>
    <w:rsid w:val="00AB7726"/>
    <w:rsid w:val="00AB7FF5"/>
    <w:rsid w:val="00AC0FFD"/>
    <w:rsid w:val="00AC171C"/>
    <w:rsid w:val="00AC331F"/>
    <w:rsid w:val="00AC34F2"/>
    <w:rsid w:val="00AD209D"/>
    <w:rsid w:val="00AD2E2E"/>
    <w:rsid w:val="00AD4E19"/>
    <w:rsid w:val="00AD6259"/>
    <w:rsid w:val="00AD6DF8"/>
    <w:rsid w:val="00AD6FD2"/>
    <w:rsid w:val="00AD7861"/>
    <w:rsid w:val="00AE06AA"/>
    <w:rsid w:val="00AE19F4"/>
    <w:rsid w:val="00AE2E47"/>
    <w:rsid w:val="00AE3FF9"/>
    <w:rsid w:val="00AE4056"/>
    <w:rsid w:val="00AE5CB3"/>
    <w:rsid w:val="00AE6A34"/>
    <w:rsid w:val="00AF0BB8"/>
    <w:rsid w:val="00AF10D6"/>
    <w:rsid w:val="00AF130C"/>
    <w:rsid w:val="00AF219E"/>
    <w:rsid w:val="00AF223C"/>
    <w:rsid w:val="00AF2A43"/>
    <w:rsid w:val="00AF31C5"/>
    <w:rsid w:val="00AF3216"/>
    <w:rsid w:val="00AF4357"/>
    <w:rsid w:val="00AF4C4B"/>
    <w:rsid w:val="00AF4E1D"/>
    <w:rsid w:val="00AF6044"/>
    <w:rsid w:val="00AF6F66"/>
    <w:rsid w:val="00B00D7E"/>
    <w:rsid w:val="00B02D93"/>
    <w:rsid w:val="00B02FD0"/>
    <w:rsid w:val="00B0707C"/>
    <w:rsid w:val="00B07165"/>
    <w:rsid w:val="00B071FB"/>
    <w:rsid w:val="00B12595"/>
    <w:rsid w:val="00B13A5E"/>
    <w:rsid w:val="00B13D81"/>
    <w:rsid w:val="00B16A81"/>
    <w:rsid w:val="00B16DA0"/>
    <w:rsid w:val="00B20E04"/>
    <w:rsid w:val="00B218AD"/>
    <w:rsid w:val="00B2216E"/>
    <w:rsid w:val="00B23755"/>
    <w:rsid w:val="00B23CF8"/>
    <w:rsid w:val="00B241EE"/>
    <w:rsid w:val="00B24BE5"/>
    <w:rsid w:val="00B2517A"/>
    <w:rsid w:val="00B256DE"/>
    <w:rsid w:val="00B257FE"/>
    <w:rsid w:val="00B3165E"/>
    <w:rsid w:val="00B327FF"/>
    <w:rsid w:val="00B32B7C"/>
    <w:rsid w:val="00B34774"/>
    <w:rsid w:val="00B35345"/>
    <w:rsid w:val="00B35D2E"/>
    <w:rsid w:val="00B36CB8"/>
    <w:rsid w:val="00B373CD"/>
    <w:rsid w:val="00B37601"/>
    <w:rsid w:val="00B37E7A"/>
    <w:rsid w:val="00B405E6"/>
    <w:rsid w:val="00B40B33"/>
    <w:rsid w:val="00B41E9F"/>
    <w:rsid w:val="00B42D9D"/>
    <w:rsid w:val="00B451D4"/>
    <w:rsid w:val="00B45AC4"/>
    <w:rsid w:val="00B45E5E"/>
    <w:rsid w:val="00B4770D"/>
    <w:rsid w:val="00B5019F"/>
    <w:rsid w:val="00B505E6"/>
    <w:rsid w:val="00B50A51"/>
    <w:rsid w:val="00B50B50"/>
    <w:rsid w:val="00B51C37"/>
    <w:rsid w:val="00B52A38"/>
    <w:rsid w:val="00B52C20"/>
    <w:rsid w:val="00B530DE"/>
    <w:rsid w:val="00B53146"/>
    <w:rsid w:val="00B538C7"/>
    <w:rsid w:val="00B545F2"/>
    <w:rsid w:val="00B54ABA"/>
    <w:rsid w:val="00B55024"/>
    <w:rsid w:val="00B55535"/>
    <w:rsid w:val="00B557CA"/>
    <w:rsid w:val="00B56406"/>
    <w:rsid w:val="00B576BD"/>
    <w:rsid w:val="00B60272"/>
    <w:rsid w:val="00B617E1"/>
    <w:rsid w:val="00B63335"/>
    <w:rsid w:val="00B6741C"/>
    <w:rsid w:val="00B67C74"/>
    <w:rsid w:val="00B70F18"/>
    <w:rsid w:val="00B71187"/>
    <w:rsid w:val="00B72E86"/>
    <w:rsid w:val="00B73F25"/>
    <w:rsid w:val="00B7406A"/>
    <w:rsid w:val="00B74720"/>
    <w:rsid w:val="00B76371"/>
    <w:rsid w:val="00B76D03"/>
    <w:rsid w:val="00B774CD"/>
    <w:rsid w:val="00B81272"/>
    <w:rsid w:val="00B8195E"/>
    <w:rsid w:val="00B81FB6"/>
    <w:rsid w:val="00B82F03"/>
    <w:rsid w:val="00B845D4"/>
    <w:rsid w:val="00B849B1"/>
    <w:rsid w:val="00B84FCE"/>
    <w:rsid w:val="00B87815"/>
    <w:rsid w:val="00B9103D"/>
    <w:rsid w:val="00B935AF"/>
    <w:rsid w:val="00B94C88"/>
    <w:rsid w:val="00B96CC8"/>
    <w:rsid w:val="00B97B6E"/>
    <w:rsid w:val="00BA362B"/>
    <w:rsid w:val="00BA36DF"/>
    <w:rsid w:val="00BA3876"/>
    <w:rsid w:val="00BA3A38"/>
    <w:rsid w:val="00BA3FFA"/>
    <w:rsid w:val="00BA47AE"/>
    <w:rsid w:val="00BA4987"/>
    <w:rsid w:val="00BB2EEC"/>
    <w:rsid w:val="00BB4349"/>
    <w:rsid w:val="00BB4C77"/>
    <w:rsid w:val="00BB5B4E"/>
    <w:rsid w:val="00BB60D3"/>
    <w:rsid w:val="00BC1855"/>
    <w:rsid w:val="00BC24BD"/>
    <w:rsid w:val="00BC256A"/>
    <w:rsid w:val="00BC284B"/>
    <w:rsid w:val="00BC407A"/>
    <w:rsid w:val="00BC7C5D"/>
    <w:rsid w:val="00BD0C74"/>
    <w:rsid w:val="00BD18B1"/>
    <w:rsid w:val="00BD1996"/>
    <w:rsid w:val="00BD1ADA"/>
    <w:rsid w:val="00BD2850"/>
    <w:rsid w:val="00BD3B42"/>
    <w:rsid w:val="00BD43D3"/>
    <w:rsid w:val="00BD4E86"/>
    <w:rsid w:val="00BD63F1"/>
    <w:rsid w:val="00BD669C"/>
    <w:rsid w:val="00BD694B"/>
    <w:rsid w:val="00BE0054"/>
    <w:rsid w:val="00BE13BA"/>
    <w:rsid w:val="00BE197E"/>
    <w:rsid w:val="00BE36D6"/>
    <w:rsid w:val="00BE3E2C"/>
    <w:rsid w:val="00BE4661"/>
    <w:rsid w:val="00BE6FDA"/>
    <w:rsid w:val="00BF09C8"/>
    <w:rsid w:val="00BF1097"/>
    <w:rsid w:val="00BF36EA"/>
    <w:rsid w:val="00BF5000"/>
    <w:rsid w:val="00BF53BF"/>
    <w:rsid w:val="00BF62BA"/>
    <w:rsid w:val="00BF6CF4"/>
    <w:rsid w:val="00BF7ED3"/>
    <w:rsid w:val="00C02A17"/>
    <w:rsid w:val="00C058FC"/>
    <w:rsid w:val="00C05A26"/>
    <w:rsid w:val="00C06EE3"/>
    <w:rsid w:val="00C072FC"/>
    <w:rsid w:val="00C07873"/>
    <w:rsid w:val="00C07AE3"/>
    <w:rsid w:val="00C10C1A"/>
    <w:rsid w:val="00C10DCF"/>
    <w:rsid w:val="00C1148D"/>
    <w:rsid w:val="00C11648"/>
    <w:rsid w:val="00C11EE4"/>
    <w:rsid w:val="00C1288B"/>
    <w:rsid w:val="00C14C6D"/>
    <w:rsid w:val="00C157C6"/>
    <w:rsid w:val="00C16623"/>
    <w:rsid w:val="00C17606"/>
    <w:rsid w:val="00C2075E"/>
    <w:rsid w:val="00C24656"/>
    <w:rsid w:val="00C25795"/>
    <w:rsid w:val="00C304A0"/>
    <w:rsid w:val="00C30B27"/>
    <w:rsid w:val="00C32E33"/>
    <w:rsid w:val="00C340A7"/>
    <w:rsid w:val="00C36544"/>
    <w:rsid w:val="00C36E88"/>
    <w:rsid w:val="00C370F4"/>
    <w:rsid w:val="00C37BF1"/>
    <w:rsid w:val="00C40119"/>
    <w:rsid w:val="00C40AC9"/>
    <w:rsid w:val="00C40CDD"/>
    <w:rsid w:val="00C41426"/>
    <w:rsid w:val="00C4523D"/>
    <w:rsid w:val="00C45A36"/>
    <w:rsid w:val="00C46AE5"/>
    <w:rsid w:val="00C47921"/>
    <w:rsid w:val="00C52D57"/>
    <w:rsid w:val="00C52F8F"/>
    <w:rsid w:val="00C5431E"/>
    <w:rsid w:val="00C55A5B"/>
    <w:rsid w:val="00C55C5A"/>
    <w:rsid w:val="00C57325"/>
    <w:rsid w:val="00C57515"/>
    <w:rsid w:val="00C57D92"/>
    <w:rsid w:val="00C57DF3"/>
    <w:rsid w:val="00C60915"/>
    <w:rsid w:val="00C60E92"/>
    <w:rsid w:val="00C6119A"/>
    <w:rsid w:val="00C61409"/>
    <w:rsid w:val="00C61FBB"/>
    <w:rsid w:val="00C62290"/>
    <w:rsid w:val="00C62A8F"/>
    <w:rsid w:val="00C63D24"/>
    <w:rsid w:val="00C64FA8"/>
    <w:rsid w:val="00C65D5A"/>
    <w:rsid w:val="00C6603C"/>
    <w:rsid w:val="00C67998"/>
    <w:rsid w:val="00C70C1B"/>
    <w:rsid w:val="00C70ED0"/>
    <w:rsid w:val="00C73920"/>
    <w:rsid w:val="00C73CF8"/>
    <w:rsid w:val="00C740B9"/>
    <w:rsid w:val="00C76A16"/>
    <w:rsid w:val="00C770B9"/>
    <w:rsid w:val="00C8031D"/>
    <w:rsid w:val="00C81924"/>
    <w:rsid w:val="00C82CD8"/>
    <w:rsid w:val="00C847D9"/>
    <w:rsid w:val="00C84F01"/>
    <w:rsid w:val="00C85983"/>
    <w:rsid w:val="00C87527"/>
    <w:rsid w:val="00C87AC1"/>
    <w:rsid w:val="00C90B03"/>
    <w:rsid w:val="00C90F9B"/>
    <w:rsid w:val="00C93236"/>
    <w:rsid w:val="00C94B80"/>
    <w:rsid w:val="00C95F17"/>
    <w:rsid w:val="00C9652C"/>
    <w:rsid w:val="00C96EF4"/>
    <w:rsid w:val="00C97A87"/>
    <w:rsid w:val="00C97EBD"/>
    <w:rsid w:val="00CA094D"/>
    <w:rsid w:val="00CA30D5"/>
    <w:rsid w:val="00CA3491"/>
    <w:rsid w:val="00CA4D2A"/>
    <w:rsid w:val="00CA4D38"/>
    <w:rsid w:val="00CA5559"/>
    <w:rsid w:val="00CA6118"/>
    <w:rsid w:val="00CB3F91"/>
    <w:rsid w:val="00CB5B66"/>
    <w:rsid w:val="00CB643E"/>
    <w:rsid w:val="00CB728D"/>
    <w:rsid w:val="00CB7FCA"/>
    <w:rsid w:val="00CC189C"/>
    <w:rsid w:val="00CC1A4E"/>
    <w:rsid w:val="00CC2F23"/>
    <w:rsid w:val="00CC31F7"/>
    <w:rsid w:val="00CC36F7"/>
    <w:rsid w:val="00CC38EF"/>
    <w:rsid w:val="00CC3A3E"/>
    <w:rsid w:val="00CC42E1"/>
    <w:rsid w:val="00CC47A4"/>
    <w:rsid w:val="00CC52E5"/>
    <w:rsid w:val="00CC5DB1"/>
    <w:rsid w:val="00CC5FF1"/>
    <w:rsid w:val="00CC683D"/>
    <w:rsid w:val="00CD0EDE"/>
    <w:rsid w:val="00CD24A8"/>
    <w:rsid w:val="00CD3F0E"/>
    <w:rsid w:val="00CD43E9"/>
    <w:rsid w:val="00CD4C64"/>
    <w:rsid w:val="00CD57CD"/>
    <w:rsid w:val="00CD5C81"/>
    <w:rsid w:val="00CD6319"/>
    <w:rsid w:val="00CD6DE1"/>
    <w:rsid w:val="00CD792D"/>
    <w:rsid w:val="00CD7BF8"/>
    <w:rsid w:val="00CE14E1"/>
    <w:rsid w:val="00CE1B82"/>
    <w:rsid w:val="00CE26FF"/>
    <w:rsid w:val="00CE275F"/>
    <w:rsid w:val="00CE36DD"/>
    <w:rsid w:val="00CE6188"/>
    <w:rsid w:val="00CE6886"/>
    <w:rsid w:val="00CE6E82"/>
    <w:rsid w:val="00CF003A"/>
    <w:rsid w:val="00CF2ACA"/>
    <w:rsid w:val="00CF36A7"/>
    <w:rsid w:val="00CF375E"/>
    <w:rsid w:val="00CF378B"/>
    <w:rsid w:val="00CF3ECF"/>
    <w:rsid w:val="00CF4956"/>
    <w:rsid w:val="00CF7AA5"/>
    <w:rsid w:val="00D00AD6"/>
    <w:rsid w:val="00D014FC"/>
    <w:rsid w:val="00D03B14"/>
    <w:rsid w:val="00D04746"/>
    <w:rsid w:val="00D04AEB"/>
    <w:rsid w:val="00D04F56"/>
    <w:rsid w:val="00D06748"/>
    <w:rsid w:val="00D07701"/>
    <w:rsid w:val="00D07BC4"/>
    <w:rsid w:val="00D07D5F"/>
    <w:rsid w:val="00D10273"/>
    <w:rsid w:val="00D1097A"/>
    <w:rsid w:val="00D11D71"/>
    <w:rsid w:val="00D169B5"/>
    <w:rsid w:val="00D1739E"/>
    <w:rsid w:val="00D22B18"/>
    <w:rsid w:val="00D22F78"/>
    <w:rsid w:val="00D246B6"/>
    <w:rsid w:val="00D2525A"/>
    <w:rsid w:val="00D267AF"/>
    <w:rsid w:val="00D30ACB"/>
    <w:rsid w:val="00D30B93"/>
    <w:rsid w:val="00D32735"/>
    <w:rsid w:val="00D33D75"/>
    <w:rsid w:val="00D36DD2"/>
    <w:rsid w:val="00D37807"/>
    <w:rsid w:val="00D40CA4"/>
    <w:rsid w:val="00D42445"/>
    <w:rsid w:val="00D43484"/>
    <w:rsid w:val="00D439A3"/>
    <w:rsid w:val="00D439C9"/>
    <w:rsid w:val="00D43B81"/>
    <w:rsid w:val="00D443CE"/>
    <w:rsid w:val="00D44E03"/>
    <w:rsid w:val="00D510FE"/>
    <w:rsid w:val="00D51B84"/>
    <w:rsid w:val="00D51D3D"/>
    <w:rsid w:val="00D51FF4"/>
    <w:rsid w:val="00D52380"/>
    <w:rsid w:val="00D5287C"/>
    <w:rsid w:val="00D542B7"/>
    <w:rsid w:val="00D545D9"/>
    <w:rsid w:val="00D550E4"/>
    <w:rsid w:val="00D55EA6"/>
    <w:rsid w:val="00D5617B"/>
    <w:rsid w:val="00D572F9"/>
    <w:rsid w:val="00D57685"/>
    <w:rsid w:val="00D57CC9"/>
    <w:rsid w:val="00D60E4A"/>
    <w:rsid w:val="00D6182C"/>
    <w:rsid w:val="00D63418"/>
    <w:rsid w:val="00D64695"/>
    <w:rsid w:val="00D70C4F"/>
    <w:rsid w:val="00D71101"/>
    <w:rsid w:val="00D71B37"/>
    <w:rsid w:val="00D71C9A"/>
    <w:rsid w:val="00D76012"/>
    <w:rsid w:val="00D76F51"/>
    <w:rsid w:val="00D76F95"/>
    <w:rsid w:val="00D77573"/>
    <w:rsid w:val="00D777AC"/>
    <w:rsid w:val="00D81094"/>
    <w:rsid w:val="00D82BC4"/>
    <w:rsid w:val="00D83354"/>
    <w:rsid w:val="00D8396F"/>
    <w:rsid w:val="00D84E26"/>
    <w:rsid w:val="00D850E6"/>
    <w:rsid w:val="00D85EF3"/>
    <w:rsid w:val="00D87446"/>
    <w:rsid w:val="00D876D3"/>
    <w:rsid w:val="00D902DE"/>
    <w:rsid w:val="00D91376"/>
    <w:rsid w:val="00D921F6"/>
    <w:rsid w:val="00D92A7E"/>
    <w:rsid w:val="00D955CD"/>
    <w:rsid w:val="00DA07BE"/>
    <w:rsid w:val="00DA1543"/>
    <w:rsid w:val="00DA1C9E"/>
    <w:rsid w:val="00DA20FD"/>
    <w:rsid w:val="00DA3F02"/>
    <w:rsid w:val="00DA5360"/>
    <w:rsid w:val="00DA57D3"/>
    <w:rsid w:val="00DA6404"/>
    <w:rsid w:val="00DB0915"/>
    <w:rsid w:val="00DB2FBC"/>
    <w:rsid w:val="00DB4405"/>
    <w:rsid w:val="00DB6053"/>
    <w:rsid w:val="00DB7366"/>
    <w:rsid w:val="00DB749F"/>
    <w:rsid w:val="00DC1208"/>
    <w:rsid w:val="00DC4E16"/>
    <w:rsid w:val="00DC505E"/>
    <w:rsid w:val="00DC554E"/>
    <w:rsid w:val="00DC57DA"/>
    <w:rsid w:val="00DC778A"/>
    <w:rsid w:val="00DD03C8"/>
    <w:rsid w:val="00DD19D5"/>
    <w:rsid w:val="00DD1F5C"/>
    <w:rsid w:val="00DD3582"/>
    <w:rsid w:val="00DD474C"/>
    <w:rsid w:val="00DD5311"/>
    <w:rsid w:val="00DD6AA2"/>
    <w:rsid w:val="00DD6D3F"/>
    <w:rsid w:val="00DD79AC"/>
    <w:rsid w:val="00DE3195"/>
    <w:rsid w:val="00DE33AD"/>
    <w:rsid w:val="00DE3F04"/>
    <w:rsid w:val="00DE46D5"/>
    <w:rsid w:val="00DE46E6"/>
    <w:rsid w:val="00DE5ACD"/>
    <w:rsid w:val="00DE5AFF"/>
    <w:rsid w:val="00DE5C2E"/>
    <w:rsid w:val="00DE79ED"/>
    <w:rsid w:val="00DE7F57"/>
    <w:rsid w:val="00DF0CAA"/>
    <w:rsid w:val="00DF24EA"/>
    <w:rsid w:val="00DF38F3"/>
    <w:rsid w:val="00DF4227"/>
    <w:rsid w:val="00DF452B"/>
    <w:rsid w:val="00DF467B"/>
    <w:rsid w:val="00DF6DD5"/>
    <w:rsid w:val="00DF760B"/>
    <w:rsid w:val="00DF7911"/>
    <w:rsid w:val="00E0059C"/>
    <w:rsid w:val="00E00A23"/>
    <w:rsid w:val="00E01975"/>
    <w:rsid w:val="00E01FDC"/>
    <w:rsid w:val="00E03095"/>
    <w:rsid w:val="00E04643"/>
    <w:rsid w:val="00E04C5F"/>
    <w:rsid w:val="00E0647C"/>
    <w:rsid w:val="00E06ECB"/>
    <w:rsid w:val="00E07909"/>
    <w:rsid w:val="00E10C52"/>
    <w:rsid w:val="00E1187C"/>
    <w:rsid w:val="00E12133"/>
    <w:rsid w:val="00E12D7E"/>
    <w:rsid w:val="00E138F0"/>
    <w:rsid w:val="00E13A28"/>
    <w:rsid w:val="00E13C04"/>
    <w:rsid w:val="00E13D13"/>
    <w:rsid w:val="00E13FC4"/>
    <w:rsid w:val="00E17393"/>
    <w:rsid w:val="00E17E62"/>
    <w:rsid w:val="00E20566"/>
    <w:rsid w:val="00E244F8"/>
    <w:rsid w:val="00E24B3A"/>
    <w:rsid w:val="00E24C6A"/>
    <w:rsid w:val="00E24E65"/>
    <w:rsid w:val="00E24E8B"/>
    <w:rsid w:val="00E2507A"/>
    <w:rsid w:val="00E26A67"/>
    <w:rsid w:val="00E26B54"/>
    <w:rsid w:val="00E325BC"/>
    <w:rsid w:val="00E32D05"/>
    <w:rsid w:val="00E345C6"/>
    <w:rsid w:val="00E34FDB"/>
    <w:rsid w:val="00E35BBC"/>
    <w:rsid w:val="00E36879"/>
    <w:rsid w:val="00E41326"/>
    <w:rsid w:val="00E419B1"/>
    <w:rsid w:val="00E4211D"/>
    <w:rsid w:val="00E42169"/>
    <w:rsid w:val="00E42432"/>
    <w:rsid w:val="00E43504"/>
    <w:rsid w:val="00E4579B"/>
    <w:rsid w:val="00E46C21"/>
    <w:rsid w:val="00E519D7"/>
    <w:rsid w:val="00E57B27"/>
    <w:rsid w:val="00E603B8"/>
    <w:rsid w:val="00E60A79"/>
    <w:rsid w:val="00E621B9"/>
    <w:rsid w:val="00E64032"/>
    <w:rsid w:val="00E64A99"/>
    <w:rsid w:val="00E659BC"/>
    <w:rsid w:val="00E65AEB"/>
    <w:rsid w:val="00E7144D"/>
    <w:rsid w:val="00E71784"/>
    <w:rsid w:val="00E72E8F"/>
    <w:rsid w:val="00E74070"/>
    <w:rsid w:val="00E753F1"/>
    <w:rsid w:val="00E77E88"/>
    <w:rsid w:val="00E8088E"/>
    <w:rsid w:val="00E80BFE"/>
    <w:rsid w:val="00E839F5"/>
    <w:rsid w:val="00E851BB"/>
    <w:rsid w:val="00E866A0"/>
    <w:rsid w:val="00E87A83"/>
    <w:rsid w:val="00E87E59"/>
    <w:rsid w:val="00E917A6"/>
    <w:rsid w:val="00E92114"/>
    <w:rsid w:val="00E9251E"/>
    <w:rsid w:val="00E94CC8"/>
    <w:rsid w:val="00E95521"/>
    <w:rsid w:val="00E97AA9"/>
    <w:rsid w:val="00E97ACA"/>
    <w:rsid w:val="00EA020F"/>
    <w:rsid w:val="00EA079C"/>
    <w:rsid w:val="00EA33D1"/>
    <w:rsid w:val="00EA3867"/>
    <w:rsid w:val="00EA4E01"/>
    <w:rsid w:val="00EB1BDE"/>
    <w:rsid w:val="00EB2154"/>
    <w:rsid w:val="00EB2AF8"/>
    <w:rsid w:val="00EB3357"/>
    <w:rsid w:val="00EB3E28"/>
    <w:rsid w:val="00EB5D12"/>
    <w:rsid w:val="00EB5F26"/>
    <w:rsid w:val="00EB7657"/>
    <w:rsid w:val="00EC0A87"/>
    <w:rsid w:val="00EC0F76"/>
    <w:rsid w:val="00EC1778"/>
    <w:rsid w:val="00EC2987"/>
    <w:rsid w:val="00EC2CAD"/>
    <w:rsid w:val="00EC3FA0"/>
    <w:rsid w:val="00EC4134"/>
    <w:rsid w:val="00EC4A1A"/>
    <w:rsid w:val="00EC4B74"/>
    <w:rsid w:val="00EC6B77"/>
    <w:rsid w:val="00ED135E"/>
    <w:rsid w:val="00ED33F1"/>
    <w:rsid w:val="00ED41BB"/>
    <w:rsid w:val="00ED49D7"/>
    <w:rsid w:val="00ED5161"/>
    <w:rsid w:val="00ED5D20"/>
    <w:rsid w:val="00ED5F84"/>
    <w:rsid w:val="00ED6053"/>
    <w:rsid w:val="00ED6072"/>
    <w:rsid w:val="00ED6A53"/>
    <w:rsid w:val="00ED7FEF"/>
    <w:rsid w:val="00EE01E2"/>
    <w:rsid w:val="00EE05AB"/>
    <w:rsid w:val="00EE0B0F"/>
    <w:rsid w:val="00EE1CA6"/>
    <w:rsid w:val="00EE357D"/>
    <w:rsid w:val="00EE6E8B"/>
    <w:rsid w:val="00EE736C"/>
    <w:rsid w:val="00EE7654"/>
    <w:rsid w:val="00EF159C"/>
    <w:rsid w:val="00EF1791"/>
    <w:rsid w:val="00EF19AB"/>
    <w:rsid w:val="00EF2146"/>
    <w:rsid w:val="00EF3711"/>
    <w:rsid w:val="00EF375C"/>
    <w:rsid w:val="00EF4D56"/>
    <w:rsid w:val="00EF6140"/>
    <w:rsid w:val="00EF75F8"/>
    <w:rsid w:val="00F0035C"/>
    <w:rsid w:val="00F01D26"/>
    <w:rsid w:val="00F02BD5"/>
    <w:rsid w:val="00F03637"/>
    <w:rsid w:val="00F03DCA"/>
    <w:rsid w:val="00F043C3"/>
    <w:rsid w:val="00F04A3F"/>
    <w:rsid w:val="00F05BAA"/>
    <w:rsid w:val="00F06447"/>
    <w:rsid w:val="00F124A1"/>
    <w:rsid w:val="00F12808"/>
    <w:rsid w:val="00F12942"/>
    <w:rsid w:val="00F13B85"/>
    <w:rsid w:val="00F13DF7"/>
    <w:rsid w:val="00F13F08"/>
    <w:rsid w:val="00F15D5E"/>
    <w:rsid w:val="00F20E80"/>
    <w:rsid w:val="00F21F25"/>
    <w:rsid w:val="00F2400E"/>
    <w:rsid w:val="00F24348"/>
    <w:rsid w:val="00F25B60"/>
    <w:rsid w:val="00F27539"/>
    <w:rsid w:val="00F275DA"/>
    <w:rsid w:val="00F27677"/>
    <w:rsid w:val="00F31BEE"/>
    <w:rsid w:val="00F3296B"/>
    <w:rsid w:val="00F33960"/>
    <w:rsid w:val="00F34E49"/>
    <w:rsid w:val="00F35852"/>
    <w:rsid w:val="00F35C55"/>
    <w:rsid w:val="00F366A4"/>
    <w:rsid w:val="00F36700"/>
    <w:rsid w:val="00F37F2D"/>
    <w:rsid w:val="00F40B75"/>
    <w:rsid w:val="00F41294"/>
    <w:rsid w:val="00F413D9"/>
    <w:rsid w:val="00F42A26"/>
    <w:rsid w:val="00F440A4"/>
    <w:rsid w:val="00F441C9"/>
    <w:rsid w:val="00F45C64"/>
    <w:rsid w:val="00F46407"/>
    <w:rsid w:val="00F4756D"/>
    <w:rsid w:val="00F50219"/>
    <w:rsid w:val="00F503DE"/>
    <w:rsid w:val="00F522EA"/>
    <w:rsid w:val="00F55987"/>
    <w:rsid w:val="00F57DBC"/>
    <w:rsid w:val="00F61E19"/>
    <w:rsid w:val="00F6227C"/>
    <w:rsid w:val="00F62910"/>
    <w:rsid w:val="00F63620"/>
    <w:rsid w:val="00F63C9F"/>
    <w:rsid w:val="00F6433E"/>
    <w:rsid w:val="00F66227"/>
    <w:rsid w:val="00F662FD"/>
    <w:rsid w:val="00F679FB"/>
    <w:rsid w:val="00F7060C"/>
    <w:rsid w:val="00F70C7D"/>
    <w:rsid w:val="00F71362"/>
    <w:rsid w:val="00F713E0"/>
    <w:rsid w:val="00F72DC1"/>
    <w:rsid w:val="00F75929"/>
    <w:rsid w:val="00F75AC1"/>
    <w:rsid w:val="00F75C39"/>
    <w:rsid w:val="00F768D4"/>
    <w:rsid w:val="00F76C0D"/>
    <w:rsid w:val="00F76D2B"/>
    <w:rsid w:val="00F80224"/>
    <w:rsid w:val="00F805D2"/>
    <w:rsid w:val="00F82622"/>
    <w:rsid w:val="00F83CBF"/>
    <w:rsid w:val="00F8454B"/>
    <w:rsid w:val="00F8460B"/>
    <w:rsid w:val="00F853CD"/>
    <w:rsid w:val="00F86DEA"/>
    <w:rsid w:val="00F875F1"/>
    <w:rsid w:val="00F9271B"/>
    <w:rsid w:val="00F93497"/>
    <w:rsid w:val="00F93D7C"/>
    <w:rsid w:val="00FA0E69"/>
    <w:rsid w:val="00FA13CF"/>
    <w:rsid w:val="00FA48E6"/>
    <w:rsid w:val="00FA59F0"/>
    <w:rsid w:val="00FA5D41"/>
    <w:rsid w:val="00FA5E81"/>
    <w:rsid w:val="00FA628F"/>
    <w:rsid w:val="00FA6973"/>
    <w:rsid w:val="00FA7C27"/>
    <w:rsid w:val="00FA7E17"/>
    <w:rsid w:val="00FB16D5"/>
    <w:rsid w:val="00FB2B54"/>
    <w:rsid w:val="00FB2D5F"/>
    <w:rsid w:val="00FB3D94"/>
    <w:rsid w:val="00FB4180"/>
    <w:rsid w:val="00FB6691"/>
    <w:rsid w:val="00FB66DC"/>
    <w:rsid w:val="00FB6C68"/>
    <w:rsid w:val="00FB767E"/>
    <w:rsid w:val="00FC0B29"/>
    <w:rsid w:val="00FC0B75"/>
    <w:rsid w:val="00FC10BE"/>
    <w:rsid w:val="00FC1C53"/>
    <w:rsid w:val="00FC2D48"/>
    <w:rsid w:val="00FC3A4B"/>
    <w:rsid w:val="00FC55F7"/>
    <w:rsid w:val="00FC6CF3"/>
    <w:rsid w:val="00FC7703"/>
    <w:rsid w:val="00FC7ACE"/>
    <w:rsid w:val="00FC7FCD"/>
    <w:rsid w:val="00FD0181"/>
    <w:rsid w:val="00FD0D6D"/>
    <w:rsid w:val="00FD1FB6"/>
    <w:rsid w:val="00FD3D27"/>
    <w:rsid w:val="00FD3F8E"/>
    <w:rsid w:val="00FD41DF"/>
    <w:rsid w:val="00FD5018"/>
    <w:rsid w:val="00FD55F9"/>
    <w:rsid w:val="00FD629D"/>
    <w:rsid w:val="00FD6E4D"/>
    <w:rsid w:val="00FE0B65"/>
    <w:rsid w:val="00FE0D55"/>
    <w:rsid w:val="00FE175B"/>
    <w:rsid w:val="00FE2CCC"/>
    <w:rsid w:val="00FE3A17"/>
    <w:rsid w:val="00FE4A34"/>
    <w:rsid w:val="00FE4C89"/>
    <w:rsid w:val="00FE752A"/>
    <w:rsid w:val="00FF06DD"/>
    <w:rsid w:val="00FF1DCB"/>
    <w:rsid w:val="00FF2E3C"/>
    <w:rsid w:val="00FF30D9"/>
    <w:rsid w:val="00FF361F"/>
    <w:rsid w:val="00FF4807"/>
    <w:rsid w:val="00FF4C30"/>
    <w:rsid w:val="00FF5320"/>
    <w:rsid w:val="00FF6FD4"/>
    <w:rsid w:val="00FF78E8"/>
    <w:rsid w:val="00FF7B99"/>
    <w:rsid w:val="66E2688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0144962"/>
  <w14:defaultImageDpi w14:val="300"/>
  <w15:docId w15:val="{D078A4D6-7872-4359-9ED1-A292A83A5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hAnsi="Arial" w:eastAsiaTheme="minorEastAsia"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color="811517" w:sz="4" w:space="1"/>
      </w:pBdr>
      <w:spacing w:before="360" w:after="240"/>
      <w:outlineLvl w:val="0"/>
    </w:pPr>
    <w:rPr>
      <w:rFonts w:ascii="Georgia" w:hAnsi="Georgia" w:eastAsiaTheme="majorEastAs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hAnsi="Georgia" w:eastAsiaTheme="majorEastAs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hAnsi="Georgia" w:eastAsiaTheme="majorEastAsia" w:cstheme="majorBidi"/>
      <w:bCs/>
      <w:i/>
      <w:color w:val="404040"/>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color="6EBA33" w:sz="24" w:space="0"/>
          <w:right w:val="nil"/>
          <w:insideH w:val="nil"/>
          <w:insideV w:val="nil"/>
          <w:tl2br w:val="nil"/>
          <w:tr2bl w:val="nil"/>
        </w:tcBorders>
      </w:tcPr>
    </w:tblStylePr>
    <w:tblStylePr w:type="band1Horz">
      <w:tblPr/>
      <w:tcPr>
        <w:tcBorders>
          <w:top w:val="nil"/>
          <w:left w:val="nil"/>
          <w:bottom w:val="single" w:color="4C4C4C" w:sz="4" w:space="0"/>
          <w:right w:val="nil"/>
          <w:insideH w:val="nil"/>
          <w:insideV w:val="nil"/>
          <w:tl2br w:val="nil"/>
          <w:tr2bl w:val="nil"/>
        </w:tcBorders>
        <w:shd w:val="clear" w:color="auto" w:fill="F3F3F3"/>
      </w:tcPr>
    </w:tblStylePr>
    <w:tblStylePr w:type="band2Horz">
      <w:tblPr/>
      <w:tcPr>
        <w:tcBorders>
          <w:top w:val="nil"/>
          <w:left w:val="nil"/>
          <w:bottom w:val="single" w:color="4C4C4C" w:sz="4" w:space="0"/>
          <w:right w:val="nil"/>
          <w:insideH w:val="nil"/>
          <w:insideV w:val="nil"/>
          <w:tl2br w:val="nil"/>
          <w:tr2bl w:val="nil"/>
        </w:tcBorders>
      </w:tcPr>
    </w:tblStylePr>
  </w:style>
  <w:style w:type="character" w:styleId="Heading1Char" w:customStyle="1">
    <w:name w:val="Heading 1 Char"/>
    <w:basedOn w:val="DefaultParagraphFont"/>
    <w:link w:val="Heading1"/>
    <w:uiPriority w:val="9"/>
    <w:rsid w:val="00F02BD5"/>
    <w:rPr>
      <w:rFonts w:ascii="Georgia" w:hAnsi="Georgia" w:eastAsiaTheme="majorEastAs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styleId="HeaderChar" w:customStyle="1">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styleId="FooterChar" w:customStyle="1">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styleId="Heading2Char" w:customStyle="1">
    <w:name w:val="Heading 2 Char"/>
    <w:basedOn w:val="DefaultParagraphFont"/>
    <w:link w:val="Heading2"/>
    <w:uiPriority w:val="9"/>
    <w:rsid w:val="008F4065"/>
    <w:rPr>
      <w:rFonts w:ascii="Georgia" w:hAnsi="Georgia" w:eastAsiaTheme="majorEastAsia" w:cstheme="majorBidi"/>
      <w:bCs/>
      <w:color w:val="404040"/>
      <w:sz w:val="28"/>
      <w:szCs w:val="26"/>
    </w:rPr>
  </w:style>
  <w:style w:type="character" w:styleId="Heading3Char" w:customStyle="1">
    <w:name w:val="Heading 3 Char"/>
    <w:basedOn w:val="DefaultParagraphFont"/>
    <w:link w:val="Heading3"/>
    <w:uiPriority w:val="9"/>
    <w:rsid w:val="008F4065"/>
    <w:rPr>
      <w:rFonts w:ascii="Georgia" w:hAnsi="Georgia" w:eastAsiaTheme="majorEastAsia" w:cstheme="majorBidi"/>
      <w:bCs/>
      <w:i/>
      <w:color w:val="404040"/>
      <w:sz w:val="24"/>
    </w:rPr>
  </w:style>
  <w:style w:type="paragraph" w:styleId="ListParagraph">
    <w:name w:val="List Paragraph"/>
    <w:basedOn w:val="Normal"/>
    <w:autoRedefine/>
    <w:uiPriority w:val="34"/>
    <w:qFormat/>
    <w:rsid w:val="00456BB0"/>
    <w:pPr>
      <w:numPr>
        <w:numId w:val="28"/>
      </w:numPr>
      <w:spacing w:after="0" w:line="360" w:lineRule="auto"/>
      <w:contextualSpacing/>
    </w:pPr>
    <w:rPr>
      <w:rFonts w:cs="Arial"/>
      <w:color w:val="auto"/>
      <w:lang w:val="en-US"/>
    </w:r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styleId="TitleChar" w:customStyle="1">
    <w:name w:val="Title Char"/>
    <w:basedOn w:val="DefaultParagraphFont"/>
    <w:link w:val="Title"/>
    <w:uiPriority w:val="10"/>
    <w:rsid w:val="008F4065"/>
    <w:rPr>
      <w:rFonts w:ascii="Georgia" w:hAnsi="Georgia"/>
      <w:color w:val="811517"/>
      <w:sz w:val="52"/>
      <w:szCs w:val="52"/>
    </w:rPr>
  </w:style>
  <w:style w:type="table" w:styleId="INASPtablestyle01" w:customStyle="1">
    <w:name w:val="INASP table style 01"/>
    <w:basedOn w:val="TableNormal"/>
    <w:uiPriority w:val="99"/>
    <w:rsid w:val="000421BE"/>
    <w:rPr>
      <w:rFonts w:eastAsia="Times New Roman"/>
      <w:szCs w:val="24"/>
    </w:rPr>
    <w:tblPr>
      <w:jc w:val="center"/>
      <w:tblBorders>
        <w:top w:val="single" w:color="999999" w:sz="2" w:space="0"/>
        <w:left w:val="single" w:color="999999" w:sz="2" w:space="0"/>
        <w:bottom w:val="single" w:color="999999" w:sz="2" w:space="0"/>
        <w:right w:val="single" w:color="999999" w:sz="2" w:space="0"/>
        <w:insideH w:val="single" w:color="999999" w:sz="2" w:space="0"/>
        <w:insideV w:val="single" w:color="999999" w:sz="2" w:space="0"/>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1"/>
      </w:numPr>
      <w:spacing w:after="0"/>
    </w:pPr>
    <w:rPr>
      <w:rFonts w:eastAsia="Times New Roman" w:cs="Times New Roman"/>
      <w:color w:val="auto"/>
      <w:sz w:val="24"/>
      <w:szCs w:val="24"/>
      <w:lang w:eastAsia="en-GB"/>
    </w:rPr>
  </w:style>
  <w:style w:type="character" w:styleId="ListBulletChar" w:customStyle="1">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styleId="CommentTextChar" w:customStyle="1">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 w:type="character" w:styleId="FollowedHyperlink">
    <w:name w:val="FollowedHyperlink"/>
    <w:basedOn w:val="DefaultParagraphFont"/>
    <w:uiPriority w:val="99"/>
    <w:semiHidden/>
    <w:unhideWhenUsed/>
    <w:rsid w:val="00E2507A"/>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50EE0"/>
    <w:pPr>
      <w:spacing w:after="120"/>
    </w:pPr>
    <w:rPr>
      <w:rFonts w:eastAsiaTheme="minorEastAsia" w:cstheme="minorBidi"/>
      <w:b/>
      <w:bCs/>
      <w:color w:val="666666"/>
      <w:lang w:eastAsia="en-US"/>
    </w:rPr>
  </w:style>
  <w:style w:type="character" w:styleId="CommentSubjectChar" w:customStyle="1">
    <w:name w:val="Comment Subject Char"/>
    <w:basedOn w:val="CommentTextChar"/>
    <w:link w:val="CommentSubject"/>
    <w:uiPriority w:val="99"/>
    <w:semiHidden/>
    <w:rsid w:val="00850EE0"/>
    <w:rPr>
      <w:rFonts w:eastAsia="Times New Roman" w:cs="Times New Roman"/>
      <w:b/>
      <w:bCs/>
      <w:color w:val="666666"/>
      <w:lang w:eastAsia="en-GB"/>
    </w:rPr>
  </w:style>
  <w:style w:type="paragraph" w:styleId="Default" w:customStyle="1">
    <w:name w:val="Default"/>
    <w:rsid w:val="002E5B1D"/>
    <w:pPr>
      <w:autoSpaceDE w:val="0"/>
      <w:autoSpaceDN w:val="0"/>
      <w:adjustRightInd w:val="0"/>
    </w:pPr>
    <w:rPr>
      <w:rFonts w:ascii="Calibri" w:hAnsi="Calibri" w:cs="Calibri"/>
      <w:color w:val="000000"/>
      <w:sz w:val="24"/>
      <w:szCs w:val="24"/>
    </w:rPr>
  </w:style>
  <w:style w:type="character" w:styleId="UnresolvedMention1" w:customStyle="1">
    <w:name w:val="Unresolved Mention1"/>
    <w:basedOn w:val="DefaultParagraphFont"/>
    <w:uiPriority w:val="99"/>
    <w:semiHidden/>
    <w:unhideWhenUsed/>
    <w:rsid w:val="008236EF"/>
    <w:rPr>
      <w:color w:val="808080"/>
      <w:shd w:val="clear" w:color="auto" w:fill="E6E6E6"/>
    </w:rPr>
  </w:style>
  <w:style w:type="paragraph" w:styleId="NormalWeb">
    <w:name w:val="Normal (Web)"/>
    <w:basedOn w:val="Normal"/>
    <w:uiPriority w:val="99"/>
    <w:semiHidden/>
    <w:unhideWhenUsed/>
    <w:rsid w:val="009A774B"/>
    <w:pPr>
      <w:spacing w:before="100" w:beforeAutospacing="1" w:after="100" w:afterAutospacing="1"/>
    </w:pPr>
    <w:rPr>
      <w:rFonts w:ascii="Times New Roman" w:hAnsi="Times New Roman" w:eastAsia="Times New Roman" w:cs="Times New Roman"/>
      <w:color w:val="auto"/>
      <w:sz w:val="24"/>
      <w:szCs w:val="24"/>
      <w:lang w:eastAsia="en-GB"/>
    </w:rPr>
  </w:style>
  <w:style w:type="paragraph" w:styleId="FootnoteText">
    <w:name w:val="footnote text"/>
    <w:basedOn w:val="Normal"/>
    <w:link w:val="FootnoteTextChar"/>
    <w:uiPriority w:val="99"/>
    <w:semiHidden/>
    <w:unhideWhenUsed/>
    <w:rsid w:val="0082205B"/>
    <w:pPr>
      <w:spacing w:after="0"/>
    </w:pPr>
    <w:rPr>
      <w:rFonts w:asciiTheme="minorHAnsi" w:hAnsiTheme="minorHAnsi" w:eastAsiaTheme="minorHAnsi"/>
      <w:color w:val="auto"/>
    </w:rPr>
  </w:style>
  <w:style w:type="character" w:styleId="FootnoteTextChar" w:customStyle="1">
    <w:name w:val="Footnote Text Char"/>
    <w:basedOn w:val="DefaultParagraphFont"/>
    <w:link w:val="FootnoteText"/>
    <w:uiPriority w:val="99"/>
    <w:semiHidden/>
    <w:rsid w:val="0082205B"/>
    <w:rPr>
      <w:rFonts w:asciiTheme="minorHAnsi" w:hAnsiTheme="minorHAnsi" w:eastAsiaTheme="minorHAnsi"/>
    </w:rPr>
  </w:style>
  <w:style w:type="character" w:styleId="FootnoteReference">
    <w:name w:val="footnote reference"/>
    <w:basedOn w:val="DefaultParagraphFont"/>
    <w:uiPriority w:val="99"/>
    <w:semiHidden/>
    <w:unhideWhenUsed/>
    <w:rsid w:val="0082205B"/>
    <w:rPr>
      <w:vertAlign w:val="superscript"/>
    </w:rPr>
  </w:style>
  <w:style w:type="paragraph" w:styleId="Pa21" w:customStyle="1">
    <w:name w:val="Pa21"/>
    <w:basedOn w:val="Default"/>
    <w:next w:val="Default"/>
    <w:uiPriority w:val="99"/>
    <w:rsid w:val="007E3019"/>
    <w:pPr>
      <w:spacing w:line="181" w:lineRule="atLeast"/>
    </w:pPr>
    <w:rPr>
      <w:rFonts w:ascii="DejaVu Sans" w:hAnsi="DejaVu Sans" w:cstheme="minorBidi"/>
      <w:color w:val="auto"/>
    </w:rPr>
  </w:style>
  <w:style w:type="character" w:styleId="UnresolvedMention2" w:customStyle="1">
    <w:name w:val="Unresolved Mention2"/>
    <w:basedOn w:val="DefaultParagraphFont"/>
    <w:uiPriority w:val="99"/>
    <w:semiHidden/>
    <w:unhideWhenUsed/>
    <w:rsid w:val="004D0FA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2744">
      <w:bodyDiv w:val="1"/>
      <w:marLeft w:val="0"/>
      <w:marRight w:val="0"/>
      <w:marTop w:val="0"/>
      <w:marBottom w:val="0"/>
      <w:divBdr>
        <w:top w:val="none" w:sz="0" w:space="0" w:color="auto"/>
        <w:left w:val="none" w:sz="0" w:space="0" w:color="auto"/>
        <w:bottom w:val="none" w:sz="0" w:space="0" w:color="auto"/>
        <w:right w:val="none" w:sz="0" w:space="0" w:color="auto"/>
      </w:divBdr>
      <w:divsChild>
        <w:div w:id="1733771786">
          <w:marLeft w:val="720"/>
          <w:marRight w:val="0"/>
          <w:marTop w:val="154"/>
          <w:marBottom w:val="0"/>
          <w:divBdr>
            <w:top w:val="none" w:sz="0" w:space="0" w:color="auto"/>
            <w:left w:val="none" w:sz="0" w:space="0" w:color="auto"/>
            <w:bottom w:val="none" w:sz="0" w:space="0" w:color="auto"/>
            <w:right w:val="none" w:sz="0" w:space="0" w:color="auto"/>
          </w:divBdr>
        </w:div>
        <w:div w:id="287323520">
          <w:marLeft w:val="720"/>
          <w:marRight w:val="0"/>
          <w:marTop w:val="154"/>
          <w:marBottom w:val="0"/>
          <w:divBdr>
            <w:top w:val="none" w:sz="0" w:space="0" w:color="auto"/>
            <w:left w:val="none" w:sz="0" w:space="0" w:color="auto"/>
            <w:bottom w:val="none" w:sz="0" w:space="0" w:color="auto"/>
            <w:right w:val="none" w:sz="0" w:space="0" w:color="auto"/>
          </w:divBdr>
        </w:div>
        <w:div w:id="1391538781">
          <w:marLeft w:val="1166"/>
          <w:marRight w:val="0"/>
          <w:marTop w:val="134"/>
          <w:marBottom w:val="0"/>
          <w:divBdr>
            <w:top w:val="none" w:sz="0" w:space="0" w:color="auto"/>
            <w:left w:val="none" w:sz="0" w:space="0" w:color="auto"/>
            <w:bottom w:val="none" w:sz="0" w:space="0" w:color="auto"/>
            <w:right w:val="none" w:sz="0" w:space="0" w:color="auto"/>
          </w:divBdr>
        </w:div>
        <w:div w:id="453208439">
          <w:marLeft w:val="1166"/>
          <w:marRight w:val="0"/>
          <w:marTop w:val="134"/>
          <w:marBottom w:val="0"/>
          <w:divBdr>
            <w:top w:val="none" w:sz="0" w:space="0" w:color="auto"/>
            <w:left w:val="none" w:sz="0" w:space="0" w:color="auto"/>
            <w:bottom w:val="none" w:sz="0" w:space="0" w:color="auto"/>
            <w:right w:val="none" w:sz="0" w:space="0" w:color="auto"/>
          </w:divBdr>
        </w:div>
        <w:div w:id="1105072861">
          <w:marLeft w:val="1166"/>
          <w:marRight w:val="0"/>
          <w:marTop w:val="134"/>
          <w:marBottom w:val="0"/>
          <w:divBdr>
            <w:top w:val="none" w:sz="0" w:space="0" w:color="auto"/>
            <w:left w:val="none" w:sz="0" w:space="0" w:color="auto"/>
            <w:bottom w:val="none" w:sz="0" w:space="0" w:color="auto"/>
            <w:right w:val="none" w:sz="0" w:space="0" w:color="auto"/>
          </w:divBdr>
        </w:div>
        <w:div w:id="1869022768">
          <w:marLeft w:val="1166"/>
          <w:marRight w:val="0"/>
          <w:marTop w:val="134"/>
          <w:marBottom w:val="0"/>
          <w:divBdr>
            <w:top w:val="none" w:sz="0" w:space="0" w:color="auto"/>
            <w:left w:val="none" w:sz="0" w:space="0" w:color="auto"/>
            <w:bottom w:val="none" w:sz="0" w:space="0" w:color="auto"/>
            <w:right w:val="none" w:sz="0" w:space="0" w:color="auto"/>
          </w:divBdr>
        </w:div>
        <w:div w:id="255751529">
          <w:marLeft w:val="1166"/>
          <w:marRight w:val="0"/>
          <w:marTop w:val="134"/>
          <w:marBottom w:val="0"/>
          <w:divBdr>
            <w:top w:val="none" w:sz="0" w:space="0" w:color="auto"/>
            <w:left w:val="none" w:sz="0" w:space="0" w:color="auto"/>
            <w:bottom w:val="none" w:sz="0" w:space="0" w:color="auto"/>
            <w:right w:val="none" w:sz="0" w:space="0" w:color="auto"/>
          </w:divBdr>
        </w:div>
        <w:div w:id="2097288944">
          <w:marLeft w:val="720"/>
          <w:marRight w:val="0"/>
          <w:marTop w:val="154"/>
          <w:marBottom w:val="0"/>
          <w:divBdr>
            <w:top w:val="none" w:sz="0" w:space="0" w:color="auto"/>
            <w:left w:val="none" w:sz="0" w:space="0" w:color="auto"/>
            <w:bottom w:val="none" w:sz="0" w:space="0" w:color="auto"/>
            <w:right w:val="none" w:sz="0" w:space="0" w:color="auto"/>
          </w:divBdr>
        </w:div>
      </w:divsChild>
    </w:div>
    <w:div w:id="39744919">
      <w:bodyDiv w:val="1"/>
      <w:marLeft w:val="0"/>
      <w:marRight w:val="0"/>
      <w:marTop w:val="0"/>
      <w:marBottom w:val="0"/>
      <w:divBdr>
        <w:top w:val="none" w:sz="0" w:space="0" w:color="auto"/>
        <w:left w:val="none" w:sz="0" w:space="0" w:color="auto"/>
        <w:bottom w:val="none" w:sz="0" w:space="0" w:color="auto"/>
        <w:right w:val="none" w:sz="0" w:space="0" w:color="auto"/>
      </w:divBdr>
      <w:divsChild>
        <w:div w:id="1146321248">
          <w:marLeft w:val="720"/>
          <w:marRight w:val="0"/>
          <w:marTop w:val="115"/>
          <w:marBottom w:val="0"/>
          <w:divBdr>
            <w:top w:val="none" w:sz="0" w:space="0" w:color="auto"/>
            <w:left w:val="none" w:sz="0" w:space="0" w:color="auto"/>
            <w:bottom w:val="none" w:sz="0" w:space="0" w:color="auto"/>
            <w:right w:val="none" w:sz="0" w:space="0" w:color="auto"/>
          </w:divBdr>
        </w:div>
      </w:divsChild>
    </w:div>
    <w:div w:id="52629668">
      <w:bodyDiv w:val="1"/>
      <w:marLeft w:val="0"/>
      <w:marRight w:val="0"/>
      <w:marTop w:val="0"/>
      <w:marBottom w:val="0"/>
      <w:divBdr>
        <w:top w:val="none" w:sz="0" w:space="0" w:color="auto"/>
        <w:left w:val="none" w:sz="0" w:space="0" w:color="auto"/>
        <w:bottom w:val="none" w:sz="0" w:space="0" w:color="auto"/>
        <w:right w:val="none" w:sz="0" w:space="0" w:color="auto"/>
      </w:divBdr>
      <w:divsChild>
        <w:div w:id="1006441725">
          <w:marLeft w:val="274"/>
          <w:marRight w:val="0"/>
          <w:marTop w:val="0"/>
          <w:marBottom w:val="0"/>
          <w:divBdr>
            <w:top w:val="none" w:sz="0" w:space="0" w:color="auto"/>
            <w:left w:val="none" w:sz="0" w:space="0" w:color="auto"/>
            <w:bottom w:val="none" w:sz="0" w:space="0" w:color="auto"/>
            <w:right w:val="none" w:sz="0" w:space="0" w:color="auto"/>
          </w:divBdr>
        </w:div>
        <w:div w:id="1581865396">
          <w:marLeft w:val="274"/>
          <w:marRight w:val="0"/>
          <w:marTop w:val="0"/>
          <w:marBottom w:val="0"/>
          <w:divBdr>
            <w:top w:val="none" w:sz="0" w:space="0" w:color="auto"/>
            <w:left w:val="none" w:sz="0" w:space="0" w:color="auto"/>
            <w:bottom w:val="none" w:sz="0" w:space="0" w:color="auto"/>
            <w:right w:val="none" w:sz="0" w:space="0" w:color="auto"/>
          </w:divBdr>
        </w:div>
      </w:divsChild>
    </w:div>
    <w:div w:id="53744241">
      <w:bodyDiv w:val="1"/>
      <w:marLeft w:val="0"/>
      <w:marRight w:val="0"/>
      <w:marTop w:val="0"/>
      <w:marBottom w:val="0"/>
      <w:divBdr>
        <w:top w:val="none" w:sz="0" w:space="0" w:color="auto"/>
        <w:left w:val="none" w:sz="0" w:space="0" w:color="auto"/>
        <w:bottom w:val="none" w:sz="0" w:space="0" w:color="auto"/>
        <w:right w:val="none" w:sz="0" w:space="0" w:color="auto"/>
      </w:divBdr>
      <w:divsChild>
        <w:div w:id="684671901">
          <w:marLeft w:val="720"/>
          <w:marRight w:val="0"/>
          <w:marTop w:val="154"/>
          <w:marBottom w:val="0"/>
          <w:divBdr>
            <w:top w:val="none" w:sz="0" w:space="0" w:color="auto"/>
            <w:left w:val="none" w:sz="0" w:space="0" w:color="auto"/>
            <w:bottom w:val="none" w:sz="0" w:space="0" w:color="auto"/>
            <w:right w:val="none" w:sz="0" w:space="0" w:color="auto"/>
          </w:divBdr>
        </w:div>
      </w:divsChild>
    </w:div>
    <w:div w:id="116219655">
      <w:bodyDiv w:val="1"/>
      <w:marLeft w:val="0"/>
      <w:marRight w:val="0"/>
      <w:marTop w:val="0"/>
      <w:marBottom w:val="0"/>
      <w:divBdr>
        <w:top w:val="none" w:sz="0" w:space="0" w:color="auto"/>
        <w:left w:val="none" w:sz="0" w:space="0" w:color="auto"/>
        <w:bottom w:val="none" w:sz="0" w:space="0" w:color="auto"/>
        <w:right w:val="none" w:sz="0" w:space="0" w:color="auto"/>
      </w:divBdr>
    </w:div>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89299221">
      <w:bodyDiv w:val="1"/>
      <w:marLeft w:val="0"/>
      <w:marRight w:val="0"/>
      <w:marTop w:val="0"/>
      <w:marBottom w:val="0"/>
      <w:divBdr>
        <w:top w:val="none" w:sz="0" w:space="0" w:color="auto"/>
        <w:left w:val="none" w:sz="0" w:space="0" w:color="auto"/>
        <w:bottom w:val="none" w:sz="0" w:space="0" w:color="auto"/>
        <w:right w:val="none" w:sz="0" w:space="0" w:color="auto"/>
      </w:divBdr>
      <w:divsChild>
        <w:div w:id="776368890">
          <w:marLeft w:val="274"/>
          <w:marRight w:val="0"/>
          <w:marTop w:val="0"/>
          <w:marBottom w:val="0"/>
          <w:divBdr>
            <w:top w:val="none" w:sz="0" w:space="0" w:color="auto"/>
            <w:left w:val="none" w:sz="0" w:space="0" w:color="auto"/>
            <w:bottom w:val="none" w:sz="0" w:space="0" w:color="auto"/>
            <w:right w:val="none" w:sz="0" w:space="0" w:color="auto"/>
          </w:divBdr>
        </w:div>
      </w:divsChild>
    </w:div>
    <w:div w:id="204566625">
      <w:bodyDiv w:val="1"/>
      <w:marLeft w:val="0"/>
      <w:marRight w:val="0"/>
      <w:marTop w:val="0"/>
      <w:marBottom w:val="0"/>
      <w:divBdr>
        <w:top w:val="none" w:sz="0" w:space="0" w:color="auto"/>
        <w:left w:val="none" w:sz="0" w:space="0" w:color="auto"/>
        <w:bottom w:val="none" w:sz="0" w:space="0" w:color="auto"/>
        <w:right w:val="none" w:sz="0" w:space="0" w:color="auto"/>
      </w:divBdr>
    </w:div>
    <w:div w:id="206378869">
      <w:bodyDiv w:val="1"/>
      <w:marLeft w:val="0"/>
      <w:marRight w:val="0"/>
      <w:marTop w:val="0"/>
      <w:marBottom w:val="0"/>
      <w:divBdr>
        <w:top w:val="none" w:sz="0" w:space="0" w:color="auto"/>
        <w:left w:val="none" w:sz="0" w:space="0" w:color="auto"/>
        <w:bottom w:val="none" w:sz="0" w:space="0" w:color="auto"/>
        <w:right w:val="none" w:sz="0" w:space="0" w:color="auto"/>
      </w:divBdr>
      <w:divsChild>
        <w:div w:id="434060236">
          <w:marLeft w:val="720"/>
          <w:marRight w:val="0"/>
          <w:marTop w:val="144"/>
          <w:marBottom w:val="0"/>
          <w:divBdr>
            <w:top w:val="none" w:sz="0" w:space="0" w:color="auto"/>
            <w:left w:val="none" w:sz="0" w:space="0" w:color="auto"/>
            <w:bottom w:val="none" w:sz="0" w:space="0" w:color="auto"/>
            <w:right w:val="none" w:sz="0" w:space="0" w:color="auto"/>
          </w:divBdr>
        </w:div>
        <w:div w:id="1588348043">
          <w:marLeft w:val="720"/>
          <w:marRight w:val="0"/>
          <w:marTop w:val="144"/>
          <w:marBottom w:val="0"/>
          <w:divBdr>
            <w:top w:val="none" w:sz="0" w:space="0" w:color="auto"/>
            <w:left w:val="none" w:sz="0" w:space="0" w:color="auto"/>
            <w:bottom w:val="none" w:sz="0" w:space="0" w:color="auto"/>
            <w:right w:val="none" w:sz="0" w:space="0" w:color="auto"/>
          </w:divBdr>
        </w:div>
        <w:div w:id="1720864368">
          <w:marLeft w:val="720"/>
          <w:marRight w:val="0"/>
          <w:marTop w:val="144"/>
          <w:marBottom w:val="0"/>
          <w:divBdr>
            <w:top w:val="none" w:sz="0" w:space="0" w:color="auto"/>
            <w:left w:val="none" w:sz="0" w:space="0" w:color="auto"/>
            <w:bottom w:val="none" w:sz="0" w:space="0" w:color="auto"/>
            <w:right w:val="none" w:sz="0" w:space="0" w:color="auto"/>
          </w:divBdr>
        </w:div>
        <w:div w:id="408961411">
          <w:marLeft w:val="1166"/>
          <w:marRight w:val="0"/>
          <w:marTop w:val="125"/>
          <w:marBottom w:val="0"/>
          <w:divBdr>
            <w:top w:val="none" w:sz="0" w:space="0" w:color="auto"/>
            <w:left w:val="none" w:sz="0" w:space="0" w:color="auto"/>
            <w:bottom w:val="none" w:sz="0" w:space="0" w:color="auto"/>
            <w:right w:val="none" w:sz="0" w:space="0" w:color="auto"/>
          </w:divBdr>
        </w:div>
        <w:div w:id="1857499622">
          <w:marLeft w:val="1166"/>
          <w:marRight w:val="0"/>
          <w:marTop w:val="125"/>
          <w:marBottom w:val="0"/>
          <w:divBdr>
            <w:top w:val="none" w:sz="0" w:space="0" w:color="auto"/>
            <w:left w:val="none" w:sz="0" w:space="0" w:color="auto"/>
            <w:bottom w:val="none" w:sz="0" w:space="0" w:color="auto"/>
            <w:right w:val="none" w:sz="0" w:space="0" w:color="auto"/>
          </w:divBdr>
        </w:div>
        <w:div w:id="1594976080">
          <w:marLeft w:val="1166"/>
          <w:marRight w:val="0"/>
          <w:marTop w:val="125"/>
          <w:marBottom w:val="0"/>
          <w:divBdr>
            <w:top w:val="none" w:sz="0" w:space="0" w:color="auto"/>
            <w:left w:val="none" w:sz="0" w:space="0" w:color="auto"/>
            <w:bottom w:val="none" w:sz="0" w:space="0" w:color="auto"/>
            <w:right w:val="none" w:sz="0" w:space="0" w:color="auto"/>
          </w:divBdr>
        </w:div>
      </w:divsChild>
    </w:div>
    <w:div w:id="226574981">
      <w:bodyDiv w:val="1"/>
      <w:marLeft w:val="0"/>
      <w:marRight w:val="0"/>
      <w:marTop w:val="0"/>
      <w:marBottom w:val="0"/>
      <w:divBdr>
        <w:top w:val="none" w:sz="0" w:space="0" w:color="auto"/>
        <w:left w:val="none" w:sz="0" w:space="0" w:color="auto"/>
        <w:bottom w:val="none" w:sz="0" w:space="0" w:color="auto"/>
        <w:right w:val="none" w:sz="0" w:space="0" w:color="auto"/>
      </w:divBdr>
      <w:divsChild>
        <w:div w:id="889267789">
          <w:marLeft w:val="1166"/>
          <w:marRight w:val="0"/>
          <w:marTop w:val="134"/>
          <w:marBottom w:val="0"/>
          <w:divBdr>
            <w:top w:val="none" w:sz="0" w:space="0" w:color="auto"/>
            <w:left w:val="none" w:sz="0" w:space="0" w:color="auto"/>
            <w:bottom w:val="none" w:sz="0" w:space="0" w:color="auto"/>
            <w:right w:val="none" w:sz="0" w:space="0" w:color="auto"/>
          </w:divBdr>
        </w:div>
        <w:div w:id="1798447309">
          <w:marLeft w:val="1166"/>
          <w:marRight w:val="0"/>
          <w:marTop w:val="134"/>
          <w:marBottom w:val="0"/>
          <w:divBdr>
            <w:top w:val="none" w:sz="0" w:space="0" w:color="auto"/>
            <w:left w:val="none" w:sz="0" w:space="0" w:color="auto"/>
            <w:bottom w:val="none" w:sz="0" w:space="0" w:color="auto"/>
            <w:right w:val="none" w:sz="0" w:space="0" w:color="auto"/>
          </w:divBdr>
        </w:div>
        <w:div w:id="959458821">
          <w:marLeft w:val="1166"/>
          <w:marRight w:val="0"/>
          <w:marTop w:val="134"/>
          <w:marBottom w:val="0"/>
          <w:divBdr>
            <w:top w:val="none" w:sz="0" w:space="0" w:color="auto"/>
            <w:left w:val="none" w:sz="0" w:space="0" w:color="auto"/>
            <w:bottom w:val="none" w:sz="0" w:space="0" w:color="auto"/>
            <w:right w:val="none" w:sz="0" w:space="0" w:color="auto"/>
          </w:divBdr>
        </w:div>
      </w:divsChild>
    </w:div>
    <w:div w:id="316156241">
      <w:bodyDiv w:val="1"/>
      <w:marLeft w:val="0"/>
      <w:marRight w:val="0"/>
      <w:marTop w:val="0"/>
      <w:marBottom w:val="0"/>
      <w:divBdr>
        <w:top w:val="none" w:sz="0" w:space="0" w:color="auto"/>
        <w:left w:val="none" w:sz="0" w:space="0" w:color="auto"/>
        <w:bottom w:val="none" w:sz="0" w:space="0" w:color="auto"/>
        <w:right w:val="none" w:sz="0" w:space="0" w:color="auto"/>
      </w:divBdr>
      <w:divsChild>
        <w:div w:id="954410042">
          <w:marLeft w:val="274"/>
          <w:marRight w:val="0"/>
          <w:marTop w:val="0"/>
          <w:marBottom w:val="0"/>
          <w:divBdr>
            <w:top w:val="none" w:sz="0" w:space="0" w:color="auto"/>
            <w:left w:val="none" w:sz="0" w:space="0" w:color="auto"/>
            <w:bottom w:val="none" w:sz="0" w:space="0" w:color="auto"/>
            <w:right w:val="none" w:sz="0" w:space="0" w:color="auto"/>
          </w:divBdr>
        </w:div>
        <w:div w:id="393621715">
          <w:marLeft w:val="274"/>
          <w:marRight w:val="0"/>
          <w:marTop w:val="0"/>
          <w:marBottom w:val="0"/>
          <w:divBdr>
            <w:top w:val="none" w:sz="0" w:space="0" w:color="auto"/>
            <w:left w:val="none" w:sz="0" w:space="0" w:color="auto"/>
            <w:bottom w:val="none" w:sz="0" w:space="0" w:color="auto"/>
            <w:right w:val="none" w:sz="0" w:space="0" w:color="auto"/>
          </w:divBdr>
        </w:div>
        <w:div w:id="451558212">
          <w:marLeft w:val="274"/>
          <w:marRight w:val="0"/>
          <w:marTop w:val="0"/>
          <w:marBottom w:val="0"/>
          <w:divBdr>
            <w:top w:val="none" w:sz="0" w:space="0" w:color="auto"/>
            <w:left w:val="none" w:sz="0" w:space="0" w:color="auto"/>
            <w:bottom w:val="none" w:sz="0" w:space="0" w:color="auto"/>
            <w:right w:val="none" w:sz="0" w:space="0" w:color="auto"/>
          </w:divBdr>
        </w:div>
        <w:div w:id="1010764713">
          <w:marLeft w:val="274"/>
          <w:marRight w:val="0"/>
          <w:marTop w:val="0"/>
          <w:marBottom w:val="0"/>
          <w:divBdr>
            <w:top w:val="none" w:sz="0" w:space="0" w:color="auto"/>
            <w:left w:val="none" w:sz="0" w:space="0" w:color="auto"/>
            <w:bottom w:val="none" w:sz="0" w:space="0" w:color="auto"/>
            <w:right w:val="none" w:sz="0" w:space="0" w:color="auto"/>
          </w:divBdr>
        </w:div>
        <w:div w:id="67194205">
          <w:marLeft w:val="274"/>
          <w:marRight w:val="0"/>
          <w:marTop w:val="0"/>
          <w:marBottom w:val="0"/>
          <w:divBdr>
            <w:top w:val="none" w:sz="0" w:space="0" w:color="auto"/>
            <w:left w:val="none" w:sz="0" w:space="0" w:color="auto"/>
            <w:bottom w:val="none" w:sz="0" w:space="0" w:color="auto"/>
            <w:right w:val="none" w:sz="0" w:space="0" w:color="auto"/>
          </w:divBdr>
        </w:div>
      </w:divsChild>
    </w:div>
    <w:div w:id="326439197">
      <w:bodyDiv w:val="1"/>
      <w:marLeft w:val="0"/>
      <w:marRight w:val="0"/>
      <w:marTop w:val="0"/>
      <w:marBottom w:val="0"/>
      <w:divBdr>
        <w:top w:val="none" w:sz="0" w:space="0" w:color="auto"/>
        <w:left w:val="none" w:sz="0" w:space="0" w:color="auto"/>
        <w:bottom w:val="none" w:sz="0" w:space="0" w:color="auto"/>
        <w:right w:val="none" w:sz="0" w:space="0" w:color="auto"/>
      </w:divBdr>
      <w:divsChild>
        <w:div w:id="749231574">
          <w:marLeft w:val="274"/>
          <w:marRight w:val="0"/>
          <w:marTop w:val="0"/>
          <w:marBottom w:val="0"/>
          <w:divBdr>
            <w:top w:val="none" w:sz="0" w:space="0" w:color="auto"/>
            <w:left w:val="none" w:sz="0" w:space="0" w:color="auto"/>
            <w:bottom w:val="none" w:sz="0" w:space="0" w:color="auto"/>
            <w:right w:val="none" w:sz="0" w:space="0" w:color="auto"/>
          </w:divBdr>
        </w:div>
        <w:div w:id="1950773356">
          <w:marLeft w:val="274"/>
          <w:marRight w:val="0"/>
          <w:marTop w:val="0"/>
          <w:marBottom w:val="0"/>
          <w:divBdr>
            <w:top w:val="none" w:sz="0" w:space="0" w:color="auto"/>
            <w:left w:val="none" w:sz="0" w:space="0" w:color="auto"/>
            <w:bottom w:val="none" w:sz="0" w:space="0" w:color="auto"/>
            <w:right w:val="none" w:sz="0" w:space="0" w:color="auto"/>
          </w:divBdr>
        </w:div>
      </w:divsChild>
    </w:div>
    <w:div w:id="343633039">
      <w:bodyDiv w:val="1"/>
      <w:marLeft w:val="0"/>
      <w:marRight w:val="0"/>
      <w:marTop w:val="0"/>
      <w:marBottom w:val="0"/>
      <w:divBdr>
        <w:top w:val="none" w:sz="0" w:space="0" w:color="auto"/>
        <w:left w:val="none" w:sz="0" w:space="0" w:color="auto"/>
        <w:bottom w:val="none" w:sz="0" w:space="0" w:color="auto"/>
        <w:right w:val="none" w:sz="0" w:space="0" w:color="auto"/>
      </w:divBdr>
      <w:divsChild>
        <w:div w:id="780496680">
          <w:marLeft w:val="720"/>
          <w:marRight w:val="0"/>
          <w:marTop w:val="154"/>
          <w:marBottom w:val="0"/>
          <w:divBdr>
            <w:top w:val="none" w:sz="0" w:space="0" w:color="auto"/>
            <w:left w:val="none" w:sz="0" w:space="0" w:color="auto"/>
            <w:bottom w:val="none" w:sz="0" w:space="0" w:color="auto"/>
            <w:right w:val="none" w:sz="0" w:space="0" w:color="auto"/>
          </w:divBdr>
        </w:div>
        <w:div w:id="229121709">
          <w:marLeft w:val="720"/>
          <w:marRight w:val="0"/>
          <w:marTop w:val="154"/>
          <w:marBottom w:val="0"/>
          <w:divBdr>
            <w:top w:val="none" w:sz="0" w:space="0" w:color="auto"/>
            <w:left w:val="none" w:sz="0" w:space="0" w:color="auto"/>
            <w:bottom w:val="none" w:sz="0" w:space="0" w:color="auto"/>
            <w:right w:val="none" w:sz="0" w:space="0" w:color="auto"/>
          </w:divBdr>
        </w:div>
        <w:div w:id="1348796882">
          <w:marLeft w:val="1166"/>
          <w:marRight w:val="0"/>
          <w:marTop w:val="134"/>
          <w:marBottom w:val="0"/>
          <w:divBdr>
            <w:top w:val="none" w:sz="0" w:space="0" w:color="auto"/>
            <w:left w:val="none" w:sz="0" w:space="0" w:color="auto"/>
            <w:bottom w:val="none" w:sz="0" w:space="0" w:color="auto"/>
            <w:right w:val="none" w:sz="0" w:space="0" w:color="auto"/>
          </w:divBdr>
        </w:div>
        <w:div w:id="198008884">
          <w:marLeft w:val="1166"/>
          <w:marRight w:val="0"/>
          <w:marTop w:val="134"/>
          <w:marBottom w:val="0"/>
          <w:divBdr>
            <w:top w:val="none" w:sz="0" w:space="0" w:color="auto"/>
            <w:left w:val="none" w:sz="0" w:space="0" w:color="auto"/>
            <w:bottom w:val="none" w:sz="0" w:space="0" w:color="auto"/>
            <w:right w:val="none" w:sz="0" w:space="0" w:color="auto"/>
          </w:divBdr>
        </w:div>
        <w:div w:id="1643346489">
          <w:marLeft w:val="1166"/>
          <w:marRight w:val="0"/>
          <w:marTop w:val="134"/>
          <w:marBottom w:val="0"/>
          <w:divBdr>
            <w:top w:val="none" w:sz="0" w:space="0" w:color="auto"/>
            <w:left w:val="none" w:sz="0" w:space="0" w:color="auto"/>
            <w:bottom w:val="none" w:sz="0" w:space="0" w:color="auto"/>
            <w:right w:val="none" w:sz="0" w:space="0" w:color="auto"/>
          </w:divBdr>
        </w:div>
      </w:divsChild>
    </w:div>
    <w:div w:id="347026892">
      <w:bodyDiv w:val="1"/>
      <w:marLeft w:val="0"/>
      <w:marRight w:val="0"/>
      <w:marTop w:val="0"/>
      <w:marBottom w:val="0"/>
      <w:divBdr>
        <w:top w:val="none" w:sz="0" w:space="0" w:color="auto"/>
        <w:left w:val="none" w:sz="0" w:space="0" w:color="auto"/>
        <w:bottom w:val="none" w:sz="0" w:space="0" w:color="auto"/>
        <w:right w:val="none" w:sz="0" w:space="0" w:color="auto"/>
      </w:divBdr>
      <w:divsChild>
        <w:div w:id="2135976154">
          <w:marLeft w:val="274"/>
          <w:marRight w:val="0"/>
          <w:marTop w:val="0"/>
          <w:marBottom w:val="0"/>
          <w:divBdr>
            <w:top w:val="none" w:sz="0" w:space="0" w:color="auto"/>
            <w:left w:val="none" w:sz="0" w:space="0" w:color="auto"/>
            <w:bottom w:val="none" w:sz="0" w:space="0" w:color="auto"/>
            <w:right w:val="none" w:sz="0" w:space="0" w:color="auto"/>
          </w:divBdr>
        </w:div>
        <w:div w:id="1037389298">
          <w:marLeft w:val="274"/>
          <w:marRight w:val="0"/>
          <w:marTop w:val="0"/>
          <w:marBottom w:val="0"/>
          <w:divBdr>
            <w:top w:val="none" w:sz="0" w:space="0" w:color="auto"/>
            <w:left w:val="none" w:sz="0" w:space="0" w:color="auto"/>
            <w:bottom w:val="none" w:sz="0" w:space="0" w:color="auto"/>
            <w:right w:val="none" w:sz="0" w:space="0" w:color="auto"/>
          </w:divBdr>
        </w:div>
        <w:div w:id="960845725">
          <w:marLeft w:val="274"/>
          <w:marRight w:val="0"/>
          <w:marTop w:val="0"/>
          <w:marBottom w:val="0"/>
          <w:divBdr>
            <w:top w:val="none" w:sz="0" w:space="0" w:color="auto"/>
            <w:left w:val="none" w:sz="0" w:space="0" w:color="auto"/>
            <w:bottom w:val="none" w:sz="0" w:space="0" w:color="auto"/>
            <w:right w:val="none" w:sz="0" w:space="0" w:color="auto"/>
          </w:divBdr>
        </w:div>
        <w:div w:id="1136069183">
          <w:marLeft w:val="274"/>
          <w:marRight w:val="0"/>
          <w:marTop w:val="0"/>
          <w:marBottom w:val="0"/>
          <w:divBdr>
            <w:top w:val="none" w:sz="0" w:space="0" w:color="auto"/>
            <w:left w:val="none" w:sz="0" w:space="0" w:color="auto"/>
            <w:bottom w:val="none" w:sz="0" w:space="0" w:color="auto"/>
            <w:right w:val="none" w:sz="0" w:space="0" w:color="auto"/>
          </w:divBdr>
        </w:div>
      </w:divsChild>
    </w:div>
    <w:div w:id="348416301">
      <w:bodyDiv w:val="1"/>
      <w:marLeft w:val="0"/>
      <w:marRight w:val="0"/>
      <w:marTop w:val="0"/>
      <w:marBottom w:val="0"/>
      <w:divBdr>
        <w:top w:val="none" w:sz="0" w:space="0" w:color="auto"/>
        <w:left w:val="none" w:sz="0" w:space="0" w:color="auto"/>
        <w:bottom w:val="none" w:sz="0" w:space="0" w:color="auto"/>
        <w:right w:val="none" w:sz="0" w:space="0" w:color="auto"/>
      </w:divBdr>
      <w:divsChild>
        <w:div w:id="1445494432">
          <w:marLeft w:val="547"/>
          <w:marRight w:val="0"/>
          <w:marTop w:val="154"/>
          <w:marBottom w:val="0"/>
          <w:divBdr>
            <w:top w:val="none" w:sz="0" w:space="0" w:color="auto"/>
            <w:left w:val="none" w:sz="0" w:space="0" w:color="auto"/>
            <w:bottom w:val="none" w:sz="0" w:space="0" w:color="auto"/>
            <w:right w:val="none" w:sz="0" w:space="0" w:color="auto"/>
          </w:divBdr>
        </w:div>
        <w:div w:id="2021732122">
          <w:marLeft w:val="547"/>
          <w:marRight w:val="0"/>
          <w:marTop w:val="154"/>
          <w:marBottom w:val="0"/>
          <w:divBdr>
            <w:top w:val="none" w:sz="0" w:space="0" w:color="auto"/>
            <w:left w:val="none" w:sz="0" w:space="0" w:color="auto"/>
            <w:bottom w:val="none" w:sz="0" w:space="0" w:color="auto"/>
            <w:right w:val="none" w:sz="0" w:space="0" w:color="auto"/>
          </w:divBdr>
        </w:div>
        <w:div w:id="1146971204">
          <w:marLeft w:val="547"/>
          <w:marRight w:val="0"/>
          <w:marTop w:val="154"/>
          <w:marBottom w:val="0"/>
          <w:divBdr>
            <w:top w:val="none" w:sz="0" w:space="0" w:color="auto"/>
            <w:left w:val="none" w:sz="0" w:space="0" w:color="auto"/>
            <w:bottom w:val="none" w:sz="0" w:space="0" w:color="auto"/>
            <w:right w:val="none" w:sz="0" w:space="0" w:color="auto"/>
          </w:divBdr>
        </w:div>
        <w:div w:id="1731464083">
          <w:marLeft w:val="547"/>
          <w:marRight w:val="0"/>
          <w:marTop w:val="154"/>
          <w:marBottom w:val="0"/>
          <w:divBdr>
            <w:top w:val="none" w:sz="0" w:space="0" w:color="auto"/>
            <w:left w:val="none" w:sz="0" w:space="0" w:color="auto"/>
            <w:bottom w:val="none" w:sz="0" w:space="0" w:color="auto"/>
            <w:right w:val="none" w:sz="0" w:space="0" w:color="auto"/>
          </w:divBdr>
        </w:div>
      </w:divsChild>
    </w:div>
    <w:div w:id="350181939">
      <w:bodyDiv w:val="1"/>
      <w:marLeft w:val="0"/>
      <w:marRight w:val="0"/>
      <w:marTop w:val="0"/>
      <w:marBottom w:val="0"/>
      <w:divBdr>
        <w:top w:val="none" w:sz="0" w:space="0" w:color="auto"/>
        <w:left w:val="none" w:sz="0" w:space="0" w:color="auto"/>
        <w:bottom w:val="none" w:sz="0" w:space="0" w:color="auto"/>
        <w:right w:val="none" w:sz="0" w:space="0" w:color="auto"/>
      </w:divBdr>
      <w:divsChild>
        <w:div w:id="1784960283">
          <w:marLeft w:val="720"/>
          <w:marRight w:val="0"/>
          <w:marTop w:val="134"/>
          <w:marBottom w:val="0"/>
          <w:divBdr>
            <w:top w:val="none" w:sz="0" w:space="0" w:color="auto"/>
            <w:left w:val="none" w:sz="0" w:space="0" w:color="auto"/>
            <w:bottom w:val="none" w:sz="0" w:space="0" w:color="auto"/>
            <w:right w:val="none" w:sz="0" w:space="0" w:color="auto"/>
          </w:divBdr>
        </w:div>
        <w:div w:id="838883613">
          <w:marLeft w:val="720"/>
          <w:marRight w:val="0"/>
          <w:marTop w:val="134"/>
          <w:marBottom w:val="0"/>
          <w:divBdr>
            <w:top w:val="none" w:sz="0" w:space="0" w:color="auto"/>
            <w:left w:val="none" w:sz="0" w:space="0" w:color="auto"/>
            <w:bottom w:val="none" w:sz="0" w:space="0" w:color="auto"/>
            <w:right w:val="none" w:sz="0" w:space="0" w:color="auto"/>
          </w:divBdr>
        </w:div>
        <w:div w:id="266352303">
          <w:marLeft w:val="720"/>
          <w:marRight w:val="0"/>
          <w:marTop w:val="134"/>
          <w:marBottom w:val="0"/>
          <w:divBdr>
            <w:top w:val="none" w:sz="0" w:space="0" w:color="auto"/>
            <w:left w:val="none" w:sz="0" w:space="0" w:color="auto"/>
            <w:bottom w:val="none" w:sz="0" w:space="0" w:color="auto"/>
            <w:right w:val="none" w:sz="0" w:space="0" w:color="auto"/>
          </w:divBdr>
        </w:div>
        <w:div w:id="2056612716">
          <w:marLeft w:val="720"/>
          <w:marRight w:val="0"/>
          <w:marTop w:val="134"/>
          <w:marBottom w:val="0"/>
          <w:divBdr>
            <w:top w:val="none" w:sz="0" w:space="0" w:color="auto"/>
            <w:left w:val="none" w:sz="0" w:space="0" w:color="auto"/>
            <w:bottom w:val="none" w:sz="0" w:space="0" w:color="auto"/>
            <w:right w:val="none" w:sz="0" w:space="0" w:color="auto"/>
          </w:divBdr>
        </w:div>
        <w:div w:id="213127972">
          <w:marLeft w:val="720"/>
          <w:marRight w:val="0"/>
          <w:marTop w:val="134"/>
          <w:marBottom w:val="0"/>
          <w:divBdr>
            <w:top w:val="none" w:sz="0" w:space="0" w:color="auto"/>
            <w:left w:val="none" w:sz="0" w:space="0" w:color="auto"/>
            <w:bottom w:val="none" w:sz="0" w:space="0" w:color="auto"/>
            <w:right w:val="none" w:sz="0" w:space="0" w:color="auto"/>
          </w:divBdr>
        </w:div>
        <w:div w:id="544021913">
          <w:marLeft w:val="720"/>
          <w:marRight w:val="0"/>
          <w:marTop w:val="134"/>
          <w:marBottom w:val="0"/>
          <w:divBdr>
            <w:top w:val="none" w:sz="0" w:space="0" w:color="auto"/>
            <w:left w:val="none" w:sz="0" w:space="0" w:color="auto"/>
            <w:bottom w:val="none" w:sz="0" w:space="0" w:color="auto"/>
            <w:right w:val="none" w:sz="0" w:space="0" w:color="auto"/>
          </w:divBdr>
        </w:div>
        <w:div w:id="1964069754">
          <w:marLeft w:val="720"/>
          <w:marRight w:val="0"/>
          <w:marTop w:val="134"/>
          <w:marBottom w:val="0"/>
          <w:divBdr>
            <w:top w:val="none" w:sz="0" w:space="0" w:color="auto"/>
            <w:left w:val="none" w:sz="0" w:space="0" w:color="auto"/>
            <w:bottom w:val="none" w:sz="0" w:space="0" w:color="auto"/>
            <w:right w:val="none" w:sz="0" w:space="0" w:color="auto"/>
          </w:divBdr>
        </w:div>
        <w:div w:id="841243284">
          <w:marLeft w:val="720"/>
          <w:marRight w:val="0"/>
          <w:marTop w:val="134"/>
          <w:marBottom w:val="0"/>
          <w:divBdr>
            <w:top w:val="none" w:sz="0" w:space="0" w:color="auto"/>
            <w:left w:val="none" w:sz="0" w:space="0" w:color="auto"/>
            <w:bottom w:val="none" w:sz="0" w:space="0" w:color="auto"/>
            <w:right w:val="none" w:sz="0" w:space="0" w:color="auto"/>
          </w:divBdr>
        </w:div>
      </w:divsChild>
    </w:div>
    <w:div w:id="363487663">
      <w:bodyDiv w:val="1"/>
      <w:marLeft w:val="0"/>
      <w:marRight w:val="0"/>
      <w:marTop w:val="0"/>
      <w:marBottom w:val="0"/>
      <w:divBdr>
        <w:top w:val="none" w:sz="0" w:space="0" w:color="auto"/>
        <w:left w:val="none" w:sz="0" w:space="0" w:color="auto"/>
        <w:bottom w:val="none" w:sz="0" w:space="0" w:color="auto"/>
        <w:right w:val="none" w:sz="0" w:space="0" w:color="auto"/>
      </w:divBdr>
      <w:divsChild>
        <w:div w:id="237520093">
          <w:marLeft w:val="720"/>
          <w:marRight w:val="0"/>
          <w:marTop w:val="154"/>
          <w:marBottom w:val="0"/>
          <w:divBdr>
            <w:top w:val="none" w:sz="0" w:space="0" w:color="auto"/>
            <w:left w:val="none" w:sz="0" w:space="0" w:color="auto"/>
            <w:bottom w:val="none" w:sz="0" w:space="0" w:color="auto"/>
            <w:right w:val="none" w:sz="0" w:space="0" w:color="auto"/>
          </w:divBdr>
        </w:div>
        <w:div w:id="505561807">
          <w:marLeft w:val="720"/>
          <w:marRight w:val="0"/>
          <w:marTop w:val="154"/>
          <w:marBottom w:val="0"/>
          <w:divBdr>
            <w:top w:val="none" w:sz="0" w:space="0" w:color="auto"/>
            <w:left w:val="none" w:sz="0" w:space="0" w:color="auto"/>
            <w:bottom w:val="none" w:sz="0" w:space="0" w:color="auto"/>
            <w:right w:val="none" w:sz="0" w:space="0" w:color="auto"/>
          </w:divBdr>
        </w:div>
      </w:divsChild>
    </w:div>
    <w:div w:id="391537298">
      <w:bodyDiv w:val="1"/>
      <w:marLeft w:val="0"/>
      <w:marRight w:val="0"/>
      <w:marTop w:val="0"/>
      <w:marBottom w:val="0"/>
      <w:divBdr>
        <w:top w:val="none" w:sz="0" w:space="0" w:color="auto"/>
        <w:left w:val="none" w:sz="0" w:space="0" w:color="auto"/>
        <w:bottom w:val="none" w:sz="0" w:space="0" w:color="auto"/>
        <w:right w:val="none" w:sz="0" w:space="0" w:color="auto"/>
      </w:divBdr>
      <w:divsChild>
        <w:div w:id="1089236061">
          <w:marLeft w:val="274"/>
          <w:marRight w:val="0"/>
          <w:marTop w:val="0"/>
          <w:marBottom w:val="0"/>
          <w:divBdr>
            <w:top w:val="none" w:sz="0" w:space="0" w:color="auto"/>
            <w:left w:val="none" w:sz="0" w:space="0" w:color="auto"/>
            <w:bottom w:val="none" w:sz="0" w:space="0" w:color="auto"/>
            <w:right w:val="none" w:sz="0" w:space="0" w:color="auto"/>
          </w:divBdr>
        </w:div>
        <w:div w:id="2109234646">
          <w:marLeft w:val="274"/>
          <w:marRight w:val="0"/>
          <w:marTop w:val="0"/>
          <w:marBottom w:val="0"/>
          <w:divBdr>
            <w:top w:val="none" w:sz="0" w:space="0" w:color="auto"/>
            <w:left w:val="none" w:sz="0" w:space="0" w:color="auto"/>
            <w:bottom w:val="none" w:sz="0" w:space="0" w:color="auto"/>
            <w:right w:val="none" w:sz="0" w:space="0" w:color="auto"/>
          </w:divBdr>
        </w:div>
        <w:div w:id="1508060470">
          <w:marLeft w:val="274"/>
          <w:marRight w:val="0"/>
          <w:marTop w:val="0"/>
          <w:marBottom w:val="0"/>
          <w:divBdr>
            <w:top w:val="none" w:sz="0" w:space="0" w:color="auto"/>
            <w:left w:val="none" w:sz="0" w:space="0" w:color="auto"/>
            <w:bottom w:val="none" w:sz="0" w:space="0" w:color="auto"/>
            <w:right w:val="none" w:sz="0" w:space="0" w:color="auto"/>
          </w:divBdr>
        </w:div>
      </w:divsChild>
    </w:div>
    <w:div w:id="427241805">
      <w:bodyDiv w:val="1"/>
      <w:marLeft w:val="0"/>
      <w:marRight w:val="0"/>
      <w:marTop w:val="0"/>
      <w:marBottom w:val="0"/>
      <w:divBdr>
        <w:top w:val="none" w:sz="0" w:space="0" w:color="auto"/>
        <w:left w:val="none" w:sz="0" w:space="0" w:color="auto"/>
        <w:bottom w:val="none" w:sz="0" w:space="0" w:color="auto"/>
        <w:right w:val="none" w:sz="0" w:space="0" w:color="auto"/>
      </w:divBdr>
      <w:divsChild>
        <w:div w:id="1099528270">
          <w:marLeft w:val="274"/>
          <w:marRight w:val="0"/>
          <w:marTop w:val="0"/>
          <w:marBottom w:val="0"/>
          <w:divBdr>
            <w:top w:val="none" w:sz="0" w:space="0" w:color="auto"/>
            <w:left w:val="none" w:sz="0" w:space="0" w:color="auto"/>
            <w:bottom w:val="none" w:sz="0" w:space="0" w:color="auto"/>
            <w:right w:val="none" w:sz="0" w:space="0" w:color="auto"/>
          </w:divBdr>
        </w:div>
        <w:div w:id="589117174">
          <w:marLeft w:val="274"/>
          <w:marRight w:val="0"/>
          <w:marTop w:val="0"/>
          <w:marBottom w:val="0"/>
          <w:divBdr>
            <w:top w:val="none" w:sz="0" w:space="0" w:color="auto"/>
            <w:left w:val="none" w:sz="0" w:space="0" w:color="auto"/>
            <w:bottom w:val="none" w:sz="0" w:space="0" w:color="auto"/>
            <w:right w:val="none" w:sz="0" w:space="0" w:color="auto"/>
          </w:divBdr>
        </w:div>
      </w:divsChild>
    </w:div>
    <w:div w:id="448624153">
      <w:bodyDiv w:val="1"/>
      <w:marLeft w:val="0"/>
      <w:marRight w:val="0"/>
      <w:marTop w:val="0"/>
      <w:marBottom w:val="0"/>
      <w:divBdr>
        <w:top w:val="none" w:sz="0" w:space="0" w:color="auto"/>
        <w:left w:val="none" w:sz="0" w:space="0" w:color="auto"/>
        <w:bottom w:val="none" w:sz="0" w:space="0" w:color="auto"/>
        <w:right w:val="none" w:sz="0" w:space="0" w:color="auto"/>
      </w:divBdr>
      <w:divsChild>
        <w:div w:id="416250798">
          <w:marLeft w:val="1166"/>
          <w:marRight w:val="0"/>
          <w:marTop w:val="154"/>
          <w:marBottom w:val="0"/>
          <w:divBdr>
            <w:top w:val="none" w:sz="0" w:space="0" w:color="auto"/>
            <w:left w:val="none" w:sz="0" w:space="0" w:color="auto"/>
            <w:bottom w:val="none" w:sz="0" w:space="0" w:color="auto"/>
            <w:right w:val="none" w:sz="0" w:space="0" w:color="auto"/>
          </w:divBdr>
        </w:div>
        <w:div w:id="1665163815">
          <w:marLeft w:val="1166"/>
          <w:marRight w:val="0"/>
          <w:marTop w:val="154"/>
          <w:marBottom w:val="0"/>
          <w:divBdr>
            <w:top w:val="none" w:sz="0" w:space="0" w:color="auto"/>
            <w:left w:val="none" w:sz="0" w:space="0" w:color="auto"/>
            <w:bottom w:val="none" w:sz="0" w:space="0" w:color="auto"/>
            <w:right w:val="none" w:sz="0" w:space="0" w:color="auto"/>
          </w:divBdr>
        </w:div>
      </w:divsChild>
    </w:div>
    <w:div w:id="468935198">
      <w:bodyDiv w:val="1"/>
      <w:marLeft w:val="0"/>
      <w:marRight w:val="0"/>
      <w:marTop w:val="0"/>
      <w:marBottom w:val="0"/>
      <w:divBdr>
        <w:top w:val="none" w:sz="0" w:space="0" w:color="auto"/>
        <w:left w:val="none" w:sz="0" w:space="0" w:color="auto"/>
        <w:bottom w:val="none" w:sz="0" w:space="0" w:color="auto"/>
        <w:right w:val="none" w:sz="0" w:space="0" w:color="auto"/>
      </w:divBdr>
      <w:divsChild>
        <w:div w:id="764494023">
          <w:marLeft w:val="274"/>
          <w:marRight w:val="0"/>
          <w:marTop w:val="0"/>
          <w:marBottom w:val="0"/>
          <w:divBdr>
            <w:top w:val="none" w:sz="0" w:space="0" w:color="auto"/>
            <w:left w:val="none" w:sz="0" w:space="0" w:color="auto"/>
            <w:bottom w:val="none" w:sz="0" w:space="0" w:color="auto"/>
            <w:right w:val="none" w:sz="0" w:space="0" w:color="auto"/>
          </w:divBdr>
        </w:div>
        <w:div w:id="1586844229">
          <w:marLeft w:val="274"/>
          <w:marRight w:val="0"/>
          <w:marTop w:val="0"/>
          <w:marBottom w:val="0"/>
          <w:divBdr>
            <w:top w:val="none" w:sz="0" w:space="0" w:color="auto"/>
            <w:left w:val="none" w:sz="0" w:space="0" w:color="auto"/>
            <w:bottom w:val="none" w:sz="0" w:space="0" w:color="auto"/>
            <w:right w:val="none" w:sz="0" w:space="0" w:color="auto"/>
          </w:divBdr>
        </w:div>
        <w:div w:id="440612838">
          <w:marLeft w:val="274"/>
          <w:marRight w:val="0"/>
          <w:marTop w:val="0"/>
          <w:marBottom w:val="0"/>
          <w:divBdr>
            <w:top w:val="none" w:sz="0" w:space="0" w:color="auto"/>
            <w:left w:val="none" w:sz="0" w:space="0" w:color="auto"/>
            <w:bottom w:val="none" w:sz="0" w:space="0" w:color="auto"/>
            <w:right w:val="none" w:sz="0" w:space="0" w:color="auto"/>
          </w:divBdr>
        </w:div>
      </w:divsChild>
    </w:div>
    <w:div w:id="504632200">
      <w:bodyDiv w:val="1"/>
      <w:marLeft w:val="0"/>
      <w:marRight w:val="0"/>
      <w:marTop w:val="0"/>
      <w:marBottom w:val="0"/>
      <w:divBdr>
        <w:top w:val="none" w:sz="0" w:space="0" w:color="auto"/>
        <w:left w:val="none" w:sz="0" w:space="0" w:color="auto"/>
        <w:bottom w:val="none" w:sz="0" w:space="0" w:color="auto"/>
        <w:right w:val="none" w:sz="0" w:space="0" w:color="auto"/>
      </w:divBdr>
    </w:div>
    <w:div w:id="515774051">
      <w:bodyDiv w:val="1"/>
      <w:marLeft w:val="0"/>
      <w:marRight w:val="0"/>
      <w:marTop w:val="0"/>
      <w:marBottom w:val="0"/>
      <w:divBdr>
        <w:top w:val="none" w:sz="0" w:space="0" w:color="auto"/>
        <w:left w:val="none" w:sz="0" w:space="0" w:color="auto"/>
        <w:bottom w:val="none" w:sz="0" w:space="0" w:color="auto"/>
        <w:right w:val="none" w:sz="0" w:space="0" w:color="auto"/>
      </w:divBdr>
      <w:divsChild>
        <w:div w:id="337083815">
          <w:marLeft w:val="274"/>
          <w:marRight w:val="0"/>
          <w:marTop w:val="0"/>
          <w:marBottom w:val="0"/>
          <w:divBdr>
            <w:top w:val="none" w:sz="0" w:space="0" w:color="auto"/>
            <w:left w:val="none" w:sz="0" w:space="0" w:color="auto"/>
            <w:bottom w:val="none" w:sz="0" w:space="0" w:color="auto"/>
            <w:right w:val="none" w:sz="0" w:space="0" w:color="auto"/>
          </w:divBdr>
        </w:div>
      </w:divsChild>
    </w:div>
    <w:div w:id="633415401">
      <w:bodyDiv w:val="1"/>
      <w:marLeft w:val="0"/>
      <w:marRight w:val="0"/>
      <w:marTop w:val="0"/>
      <w:marBottom w:val="0"/>
      <w:divBdr>
        <w:top w:val="none" w:sz="0" w:space="0" w:color="auto"/>
        <w:left w:val="none" w:sz="0" w:space="0" w:color="auto"/>
        <w:bottom w:val="none" w:sz="0" w:space="0" w:color="auto"/>
        <w:right w:val="none" w:sz="0" w:space="0" w:color="auto"/>
      </w:divBdr>
      <w:divsChild>
        <w:div w:id="330375416">
          <w:marLeft w:val="1166"/>
          <w:marRight w:val="0"/>
          <w:marTop w:val="134"/>
          <w:marBottom w:val="0"/>
          <w:divBdr>
            <w:top w:val="none" w:sz="0" w:space="0" w:color="auto"/>
            <w:left w:val="none" w:sz="0" w:space="0" w:color="auto"/>
            <w:bottom w:val="none" w:sz="0" w:space="0" w:color="auto"/>
            <w:right w:val="none" w:sz="0" w:space="0" w:color="auto"/>
          </w:divBdr>
        </w:div>
        <w:div w:id="1362246452">
          <w:marLeft w:val="1166"/>
          <w:marRight w:val="0"/>
          <w:marTop w:val="134"/>
          <w:marBottom w:val="0"/>
          <w:divBdr>
            <w:top w:val="none" w:sz="0" w:space="0" w:color="auto"/>
            <w:left w:val="none" w:sz="0" w:space="0" w:color="auto"/>
            <w:bottom w:val="none" w:sz="0" w:space="0" w:color="auto"/>
            <w:right w:val="none" w:sz="0" w:space="0" w:color="auto"/>
          </w:divBdr>
        </w:div>
        <w:div w:id="1965426524">
          <w:marLeft w:val="1800"/>
          <w:marRight w:val="0"/>
          <w:marTop w:val="115"/>
          <w:marBottom w:val="0"/>
          <w:divBdr>
            <w:top w:val="none" w:sz="0" w:space="0" w:color="auto"/>
            <w:left w:val="none" w:sz="0" w:space="0" w:color="auto"/>
            <w:bottom w:val="none" w:sz="0" w:space="0" w:color="auto"/>
            <w:right w:val="none" w:sz="0" w:space="0" w:color="auto"/>
          </w:divBdr>
        </w:div>
        <w:div w:id="1723167481">
          <w:marLeft w:val="1800"/>
          <w:marRight w:val="0"/>
          <w:marTop w:val="115"/>
          <w:marBottom w:val="0"/>
          <w:divBdr>
            <w:top w:val="none" w:sz="0" w:space="0" w:color="auto"/>
            <w:left w:val="none" w:sz="0" w:space="0" w:color="auto"/>
            <w:bottom w:val="none" w:sz="0" w:space="0" w:color="auto"/>
            <w:right w:val="none" w:sz="0" w:space="0" w:color="auto"/>
          </w:divBdr>
        </w:div>
        <w:div w:id="1116631866">
          <w:marLeft w:val="1800"/>
          <w:marRight w:val="0"/>
          <w:marTop w:val="115"/>
          <w:marBottom w:val="0"/>
          <w:divBdr>
            <w:top w:val="none" w:sz="0" w:space="0" w:color="auto"/>
            <w:left w:val="none" w:sz="0" w:space="0" w:color="auto"/>
            <w:bottom w:val="none" w:sz="0" w:space="0" w:color="auto"/>
            <w:right w:val="none" w:sz="0" w:space="0" w:color="auto"/>
          </w:divBdr>
        </w:div>
      </w:divsChild>
    </w:div>
    <w:div w:id="657149965">
      <w:bodyDiv w:val="1"/>
      <w:marLeft w:val="0"/>
      <w:marRight w:val="0"/>
      <w:marTop w:val="0"/>
      <w:marBottom w:val="0"/>
      <w:divBdr>
        <w:top w:val="none" w:sz="0" w:space="0" w:color="auto"/>
        <w:left w:val="none" w:sz="0" w:space="0" w:color="auto"/>
        <w:bottom w:val="none" w:sz="0" w:space="0" w:color="auto"/>
        <w:right w:val="none" w:sz="0" w:space="0" w:color="auto"/>
      </w:divBdr>
      <w:divsChild>
        <w:div w:id="2115400604">
          <w:marLeft w:val="274"/>
          <w:marRight w:val="0"/>
          <w:marTop w:val="0"/>
          <w:marBottom w:val="0"/>
          <w:divBdr>
            <w:top w:val="none" w:sz="0" w:space="0" w:color="auto"/>
            <w:left w:val="none" w:sz="0" w:space="0" w:color="auto"/>
            <w:bottom w:val="none" w:sz="0" w:space="0" w:color="auto"/>
            <w:right w:val="none" w:sz="0" w:space="0" w:color="auto"/>
          </w:divBdr>
        </w:div>
        <w:div w:id="1454052444">
          <w:marLeft w:val="274"/>
          <w:marRight w:val="0"/>
          <w:marTop w:val="0"/>
          <w:marBottom w:val="0"/>
          <w:divBdr>
            <w:top w:val="none" w:sz="0" w:space="0" w:color="auto"/>
            <w:left w:val="none" w:sz="0" w:space="0" w:color="auto"/>
            <w:bottom w:val="none" w:sz="0" w:space="0" w:color="auto"/>
            <w:right w:val="none" w:sz="0" w:space="0" w:color="auto"/>
          </w:divBdr>
        </w:div>
        <w:div w:id="784466024">
          <w:marLeft w:val="274"/>
          <w:marRight w:val="0"/>
          <w:marTop w:val="0"/>
          <w:marBottom w:val="0"/>
          <w:divBdr>
            <w:top w:val="none" w:sz="0" w:space="0" w:color="auto"/>
            <w:left w:val="none" w:sz="0" w:space="0" w:color="auto"/>
            <w:bottom w:val="none" w:sz="0" w:space="0" w:color="auto"/>
            <w:right w:val="none" w:sz="0" w:space="0" w:color="auto"/>
          </w:divBdr>
        </w:div>
        <w:div w:id="1408263242">
          <w:marLeft w:val="274"/>
          <w:marRight w:val="0"/>
          <w:marTop w:val="0"/>
          <w:marBottom w:val="0"/>
          <w:divBdr>
            <w:top w:val="none" w:sz="0" w:space="0" w:color="auto"/>
            <w:left w:val="none" w:sz="0" w:space="0" w:color="auto"/>
            <w:bottom w:val="none" w:sz="0" w:space="0" w:color="auto"/>
            <w:right w:val="none" w:sz="0" w:space="0" w:color="auto"/>
          </w:divBdr>
        </w:div>
        <w:div w:id="76171639">
          <w:marLeft w:val="274"/>
          <w:marRight w:val="0"/>
          <w:marTop w:val="0"/>
          <w:marBottom w:val="0"/>
          <w:divBdr>
            <w:top w:val="none" w:sz="0" w:space="0" w:color="auto"/>
            <w:left w:val="none" w:sz="0" w:space="0" w:color="auto"/>
            <w:bottom w:val="none" w:sz="0" w:space="0" w:color="auto"/>
            <w:right w:val="none" w:sz="0" w:space="0" w:color="auto"/>
          </w:divBdr>
        </w:div>
        <w:div w:id="466049417">
          <w:marLeft w:val="274"/>
          <w:marRight w:val="0"/>
          <w:marTop w:val="0"/>
          <w:marBottom w:val="0"/>
          <w:divBdr>
            <w:top w:val="none" w:sz="0" w:space="0" w:color="auto"/>
            <w:left w:val="none" w:sz="0" w:space="0" w:color="auto"/>
            <w:bottom w:val="none" w:sz="0" w:space="0" w:color="auto"/>
            <w:right w:val="none" w:sz="0" w:space="0" w:color="auto"/>
          </w:divBdr>
        </w:div>
        <w:div w:id="1784642601">
          <w:marLeft w:val="274"/>
          <w:marRight w:val="0"/>
          <w:marTop w:val="0"/>
          <w:marBottom w:val="0"/>
          <w:divBdr>
            <w:top w:val="none" w:sz="0" w:space="0" w:color="auto"/>
            <w:left w:val="none" w:sz="0" w:space="0" w:color="auto"/>
            <w:bottom w:val="none" w:sz="0" w:space="0" w:color="auto"/>
            <w:right w:val="none" w:sz="0" w:space="0" w:color="auto"/>
          </w:divBdr>
        </w:div>
        <w:div w:id="277762925">
          <w:marLeft w:val="274"/>
          <w:marRight w:val="0"/>
          <w:marTop w:val="0"/>
          <w:marBottom w:val="0"/>
          <w:divBdr>
            <w:top w:val="none" w:sz="0" w:space="0" w:color="auto"/>
            <w:left w:val="none" w:sz="0" w:space="0" w:color="auto"/>
            <w:bottom w:val="none" w:sz="0" w:space="0" w:color="auto"/>
            <w:right w:val="none" w:sz="0" w:space="0" w:color="auto"/>
          </w:divBdr>
        </w:div>
        <w:div w:id="746346750">
          <w:marLeft w:val="274"/>
          <w:marRight w:val="0"/>
          <w:marTop w:val="0"/>
          <w:marBottom w:val="0"/>
          <w:divBdr>
            <w:top w:val="none" w:sz="0" w:space="0" w:color="auto"/>
            <w:left w:val="none" w:sz="0" w:space="0" w:color="auto"/>
            <w:bottom w:val="none" w:sz="0" w:space="0" w:color="auto"/>
            <w:right w:val="none" w:sz="0" w:space="0" w:color="auto"/>
          </w:divBdr>
        </w:div>
        <w:div w:id="1482962428">
          <w:marLeft w:val="274"/>
          <w:marRight w:val="0"/>
          <w:marTop w:val="0"/>
          <w:marBottom w:val="0"/>
          <w:divBdr>
            <w:top w:val="none" w:sz="0" w:space="0" w:color="auto"/>
            <w:left w:val="none" w:sz="0" w:space="0" w:color="auto"/>
            <w:bottom w:val="none" w:sz="0" w:space="0" w:color="auto"/>
            <w:right w:val="none" w:sz="0" w:space="0" w:color="auto"/>
          </w:divBdr>
        </w:div>
      </w:divsChild>
    </w:div>
    <w:div w:id="669912034">
      <w:bodyDiv w:val="1"/>
      <w:marLeft w:val="0"/>
      <w:marRight w:val="0"/>
      <w:marTop w:val="0"/>
      <w:marBottom w:val="0"/>
      <w:divBdr>
        <w:top w:val="none" w:sz="0" w:space="0" w:color="auto"/>
        <w:left w:val="none" w:sz="0" w:space="0" w:color="auto"/>
        <w:bottom w:val="none" w:sz="0" w:space="0" w:color="auto"/>
        <w:right w:val="none" w:sz="0" w:space="0" w:color="auto"/>
      </w:divBdr>
      <w:divsChild>
        <w:div w:id="18745462">
          <w:marLeft w:val="274"/>
          <w:marRight w:val="0"/>
          <w:marTop w:val="0"/>
          <w:marBottom w:val="0"/>
          <w:divBdr>
            <w:top w:val="none" w:sz="0" w:space="0" w:color="auto"/>
            <w:left w:val="none" w:sz="0" w:space="0" w:color="auto"/>
            <w:bottom w:val="none" w:sz="0" w:space="0" w:color="auto"/>
            <w:right w:val="none" w:sz="0" w:space="0" w:color="auto"/>
          </w:divBdr>
        </w:div>
        <w:div w:id="1644962000">
          <w:marLeft w:val="274"/>
          <w:marRight w:val="0"/>
          <w:marTop w:val="0"/>
          <w:marBottom w:val="0"/>
          <w:divBdr>
            <w:top w:val="none" w:sz="0" w:space="0" w:color="auto"/>
            <w:left w:val="none" w:sz="0" w:space="0" w:color="auto"/>
            <w:bottom w:val="none" w:sz="0" w:space="0" w:color="auto"/>
            <w:right w:val="none" w:sz="0" w:space="0" w:color="auto"/>
          </w:divBdr>
        </w:div>
        <w:div w:id="740101245">
          <w:marLeft w:val="274"/>
          <w:marRight w:val="0"/>
          <w:marTop w:val="0"/>
          <w:marBottom w:val="0"/>
          <w:divBdr>
            <w:top w:val="none" w:sz="0" w:space="0" w:color="auto"/>
            <w:left w:val="none" w:sz="0" w:space="0" w:color="auto"/>
            <w:bottom w:val="none" w:sz="0" w:space="0" w:color="auto"/>
            <w:right w:val="none" w:sz="0" w:space="0" w:color="auto"/>
          </w:divBdr>
        </w:div>
        <w:div w:id="112292383">
          <w:marLeft w:val="274"/>
          <w:marRight w:val="0"/>
          <w:marTop w:val="0"/>
          <w:marBottom w:val="0"/>
          <w:divBdr>
            <w:top w:val="none" w:sz="0" w:space="0" w:color="auto"/>
            <w:left w:val="none" w:sz="0" w:space="0" w:color="auto"/>
            <w:bottom w:val="none" w:sz="0" w:space="0" w:color="auto"/>
            <w:right w:val="none" w:sz="0" w:space="0" w:color="auto"/>
          </w:divBdr>
        </w:div>
        <w:div w:id="195699842">
          <w:marLeft w:val="274"/>
          <w:marRight w:val="0"/>
          <w:marTop w:val="0"/>
          <w:marBottom w:val="0"/>
          <w:divBdr>
            <w:top w:val="none" w:sz="0" w:space="0" w:color="auto"/>
            <w:left w:val="none" w:sz="0" w:space="0" w:color="auto"/>
            <w:bottom w:val="none" w:sz="0" w:space="0" w:color="auto"/>
            <w:right w:val="none" w:sz="0" w:space="0" w:color="auto"/>
          </w:divBdr>
        </w:div>
      </w:divsChild>
    </w:div>
    <w:div w:id="684862969">
      <w:bodyDiv w:val="1"/>
      <w:marLeft w:val="0"/>
      <w:marRight w:val="0"/>
      <w:marTop w:val="0"/>
      <w:marBottom w:val="0"/>
      <w:divBdr>
        <w:top w:val="none" w:sz="0" w:space="0" w:color="auto"/>
        <w:left w:val="none" w:sz="0" w:space="0" w:color="auto"/>
        <w:bottom w:val="none" w:sz="0" w:space="0" w:color="auto"/>
        <w:right w:val="none" w:sz="0" w:space="0" w:color="auto"/>
      </w:divBdr>
      <w:divsChild>
        <w:div w:id="1826315614">
          <w:marLeft w:val="274"/>
          <w:marRight w:val="0"/>
          <w:marTop w:val="0"/>
          <w:marBottom w:val="0"/>
          <w:divBdr>
            <w:top w:val="none" w:sz="0" w:space="0" w:color="auto"/>
            <w:left w:val="none" w:sz="0" w:space="0" w:color="auto"/>
            <w:bottom w:val="none" w:sz="0" w:space="0" w:color="auto"/>
            <w:right w:val="none" w:sz="0" w:space="0" w:color="auto"/>
          </w:divBdr>
        </w:div>
        <w:div w:id="211503931">
          <w:marLeft w:val="274"/>
          <w:marRight w:val="0"/>
          <w:marTop w:val="0"/>
          <w:marBottom w:val="0"/>
          <w:divBdr>
            <w:top w:val="none" w:sz="0" w:space="0" w:color="auto"/>
            <w:left w:val="none" w:sz="0" w:space="0" w:color="auto"/>
            <w:bottom w:val="none" w:sz="0" w:space="0" w:color="auto"/>
            <w:right w:val="none" w:sz="0" w:space="0" w:color="auto"/>
          </w:divBdr>
        </w:div>
      </w:divsChild>
    </w:div>
    <w:div w:id="717751809">
      <w:bodyDiv w:val="1"/>
      <w:marLeft w:val="0"/>
      <w:marRight w:val="0"/>
      <w:marTop w:val="0"/>
      <w:marBottom w:val="0"/>
      <w:divBdr>
        <w:top w:val="none" w:sz="0" w:space="0" w:color="auto"/>
        <w:left w:val="none" w:sz="0" w:space="0" w:color="auto"/>
        <w:bottom w:val="none" w:sz="0" w:space="0" w:color="auto"/>
        <w:right w:val="none" w:sz="0" w:space="0" w:color="auto"/>
      </w:divBdr>
      <w:divsChild>
        <w:div w:id="951522010">
          <w:marLeft w:val="1166"/>
          <w:marRight w:val="0"/>
          <w:marTop w:val="134"/>
          <w:marBottom w:val="0"/>
          <w:divBdr>
            <w:top w:val="none" w:sz="0" w:space="0" w:color="auto"/>
            <w:left w:val="none" w:sz="0" w:space="0" w:color="auto"/>
            <w:bottom w:val="none" w:sz="0" w:space="0" w:color="auto"/>
            <w:right w:val="none" w:sz="0" w:space="0" w:color="auto"/>
          </w:divBdr>
        </w:div>
        <w:div w:id="687683716">
          <w:marLeft w:val="1166"/>
          <w:marRight w:val="0"/>
          <w:marTop w:val="134"/>
          <w:marBottom w:val="0"/>
          <w:divBdr>
            <w:top w:val="none" w:sz="0" w:space="0" w:color="auto"/>
            <w:left w:val="none" w:sz="0" w:space="0" w:color="auto"/>
            <w:bottom w:val="none" w:sz="0" w:space="0" w:color="auto"/>
            <w:right w:val="none" w:sz="0" w:space="0" w:color="auto"/>
          </w:divBdr>
        </w:div>
        <w:div w:id="83579610">
          <w:marLeft w:val="1166"/>
          <w:marRight w:val="0"/>
          <w:marTop w:val="134"/>
          <w:marBottom w:val="0"/>
          <w:divBdr>
            <w:top w:val="none" w:sz="0" w:space="0" w:color="auto"/>
            <w:left w:val="none" w:sz="0" w:space="0" w:color="auto"/>
            <w:bottom w:val="none" w:sz="0" w:space="0" w:color="auto"/>
            <w:right w:val="none" w:sz="0" w:space="0" w:color="auto"/>
          </w:divBdr>
        </w:div>
        <w:div w:id="367267675">
          <w:marLeft w:val="1166"/>
          <w:marRight w:val="0"/>
          <w:marTop w:val="134"/>
          <w:marBottom w:val="0"/>
          <w:divBdr>
            <w:top w:val="none" w:sz="0" w:space="0" w:color="auto"/>
            <w:left w:val="none" w:sz="0" w:space="0" w:color="auto"/>
            <w:bottom w:val="none" w:sz="0" w:space="0" w:color="auto"/>
            <w:right w:val="none" w:sz="0" w:space="0" w:color="auto"/>
          </w:divBdr>
        </w:div>
      </w:divsChild>
    </w:div>
    <w:div w:id="751316159">
      <w:bodyDiv w:val="1"/>
      <w:marLeft w:val="0"/>
      <w:marRight w:val="0"/>
      <w:marTop w:val="0"/>
      <w:marBottom w:val="0"/>
      <w:divBdr>
        <w:top w:val="none" w:sz="0" w:space="0" w:color="auto"/>
        <w:left w:val="none" w:sz="0" w:space="0" w:color="auto"/>
        <w:bottom w:val="none" w:sz="0" w:space="0" w:color="auto"/>
        <w:right w:val="none" w:sz="0" w:space="0" w:color="auto"/>
      </w:divBdr>
      <w:divsChild>
        <w:div w:id="1721201862">
          <w:marLeft w:val="274"/>
          <w:marRight w:val="0"/>
          <w:marTop w:val="0"/>
          <w:marBottom w:val="0"/>
          <w:divBdr>
            <w:top w:val="none" w:sz="0" w:space="0" w:color="auto"/>
            <w:left w:val="none" w:sz="0" w:space="0" w:color="auto"/>
            <w:bottom w:val="none" w:sz="0" w:space="0" w:color="auto"/>
            <w:right w:val="none" w:sz="0" w:space="0" w:color="auto"/>
          </w:divBdr>
        </w:div>
        <w:div w:id="621307719">
          <w:marLeft w:val="274"/>
          <w:marRight w:val="0"/>
          <w:marTop w:val="0"/>
          <w:marBottom w:val="0"/>
          <w:divBdr>
            <w:top w:val="none" w:sz="0" w:space="0" w:color="auto"/>
            <w:left w:val="none" w:sz="0" w:space="0" w:color="auto"/>
            <w:bottom w:val="none" w:sz="0" w:space="0" w:color="auto"/>
            <w:right w:val="none" w:sz="0" w:space="0" w:color="auto"/>
          </w:divBdr>
        </w:div>
      </w:divsChild>
    </w:div>
    <w:div w:id="790712987">
      <w:bodyDiv w:val="1"/>
      <w:marLeft w:val="0"/>
      <w:marRight w:val="0"/>
      <w:marTop w:val="0"/>
      <w:marBottom w:val="0"/>
      <w:divBdr>
        <w:top w:val="none" w:sz="0" w:space="0" w:color="auto"/>
        <w:left w:val="none" w:sz="0" w:space="0" w:color="auto"/>
        <w:bottom w:val="none" w:sz="0" w:space="0" w:color="auto"/>
        <w:right w:val="none" w:sz="0" w:space="0" w:color="auto"/>
      </w:divBdr>
      <w:divsChild>
        <w:div w:id="241575027">
          <w:marLeft w:val="274"/>
          <w:marRight w:val="0"/>
          <w:marTop w:val="0"/>
          <w:marBottom w:val="0"/>
          <w:divBdr>
            <w:top w:val="none" w:sz="0" w:space="0" w:color="auto"/>
            <w:left w:val="none" w:sz="0" w:space="0" w:color="auto"/>
            <w:bottom w:val="none" w:sz="0" w:space="0" w:color="auto"/>
            <w:right w:val="none" w:sz="0" w:space="0" w:color="auto"/>
          </w:divBdr>
        </w:div>
        <w:div w:id="1388214475">
          <w:marLeft w:val="274"/>
          <w:marRight w:val="0"/>
          <w:marTop w:val="0"/>
          <w:marBottom w:val="0"/>
          <w:divBdr>
            <w:top w:val="none" w:sz="0" w:space="0" w:color="auto"/>
            <w:left w:val="none" w:sz="0" w:space="0" w:color="auto"/>
            <w:bottom w:val="none" w:sz="0" w:space="0" w:color="auto"/>
            <w:right w:val="none" w:sz="0" w:space="0" w:color="auto"/>
          </w:divBdr>
        </w:div>
        <w:div w:id="1141457996">
          <w:marLeft w:val="274"/>
          <w:marRight w:val="0"/>
          <w:marTop w:val="0"/>
          <w:marBottom w:val="0"/>
          <w:divBdr>
            <w:top w:val="none" w:sz="0" w:space="0" w:color="auto"/>
            <w:left w:val="none" w:sz="0" w:space="0" w:color="auto"/>
            <w:bottom w:val="none" w:sz="0" w:space="0" w:color="auto"/>
            <w:right w:val="none" w:sz="0" w:space="0" w:color="auto"/>
          </w:divBdr>
        </w:div>
      </w:divsChild>
    </w:div>
    <w:div w:id="837817213">
      <w:bodyDiv w:val="1"/>
      <w:marLeft w:val="0"/>
      <w:marRight w:val="0"/>
      <w:marTop w:val="0"/>
      <w:marBottom w:val="0"/>
      <w:divBdr>
        <w:top w:val="none" w:sz="0" w:space="0" w:color="auto"/>
        <w:left w:val="none" w:sz="0" w:space="0" w:color="auto"/>
        <w:bottom w:val="none" w:sz="0" w:space="0" w:color="auto"/>
        <w:right w:val="none" w:sz="0" w:space="0" w:color="auto"/>
      </w:divBdr>
      <w:divsChild>
        <w:div w:id="1584029397">
          <w:marLeft w:val="806"/>
          <w:marRight w:val="0"/>
          <w:marTop w:val="154"/>
          <w:marBottom w:val="0"/>
          <w:divBdr>
            <w:top w:val="none" w:sz="0" w:space="0" w:color="auto"/>
            <w:left w:val="none" w:sz="0" w:space="0" w:color="auto"/>
            <w:bottom w:val="none" w:sz="0" w:space="0" w:color="auto"/>
            <w:right w:val="none" w:sz="0" w:space="0" w:color="auto"/>
          </w:divBdr>
        </w:div>
      </w:divsChild>
    </w:div>
    <w:div w:id="860435681">
      <w:bodyDiv w:val="1"/>
      <w:marLeft w:val="0"/>
      <w:marRight w:val="0"/>
      <w:marTop w:val="0"/>
      <w:marBottom w:val="0"/>
      <w:divBdr>
        <w:top w:val="none" w:sz="0" w:space="0" w:color="auto"/>
        <w:left w:val="none" w:sz="0" w:space="0" w:color="auto"/>
        <w:bottom w:val="none" w:sz="0" w:space="0" w:color="auto"/>
        <w:right w:val="none" w:sz="0" w:space="0" w:color="auto"/>
      </w:divBdr>
      <w:divsChild>
        <w:div w:id="1118060475">
          <w:marLeft w:val="720"/>
          <w:marRight w:val="0"/>
          <w:marTop w:val="154"/>
          <w:marBottom w:val="0"/>
          <w:divBdr>
            <w:top w:val="none" w:sz="0" w:space="0" w:color="auto"/>
            <w:left w:val="none" w:sz="0" w:space="0" w:color="auto"/>
            <w:bottom w:val="none" w:sz="0" w:space="0" w:color="auto"/>
            <w:right w:val="none" w:sz="0" w:space="0" w:color="auto"/>
          </w:divBdr>
        </w:div>
        <w:div w:id="1989045725">
          <w:marLeft w:val="720"/>
          <w:marRight w:val="0"/>
          <w:marTop w:val="154"/>
          <w:marBottom w:val="0"/>
          <w:divBdr>
            <w:top w:val="none" w:sz="0" w:space="0" w:color="auto"/>
            <w:left w:val="none" w:sz="0" w:space="0" w:color="auto"/>
            <w:bottom w:val="none" w:sz="0" w:space="0" w:color="auto"/>
            <w:right w:val="none" w:sz="0" w:space="0" w:color="auto"/>
          </w:divBdr>
        </w:div>
        <w:div w:id="1794130874">
          <w:marLeft w:val="720"/>
          <w:marRight w:val="0"/>
          <w:marTop w:val="154"/>
          <w:marBottom w:val="0"/>
          <w:divBdr>
            <w:top w:val="none" w:sz="0" w:space="0" w:color="auto"/>
            <w:left w:val="none" w:sz="0" w:space="0" w:color="auto"/>
            <w:bottom w:val="none" w:sz="0" w:space="0" w:color="auto"/>
            <w:right w:val="none" w:sz="0" w:space="0" w:color="auto"/>
          </w:divBdr>
        </w:div>
        <w:div w:id="1513030547">
          <w:marLeft w:val="720"/>
          <w:marRight w:val="0"/>
          <w:marTop w:val="154"/>
          <w:marBottom w:val="0"/>
          <w:divBdr>
            <w:top w:val="none" w:sz="0" w:space="0" w:color="auto"/>
            <w:left w:val="none" w:sz="0" w:space="0" w:color="auto"/>
            <w:bottom w:val="none" w:sz="0" w:space="0" w:color="auto"/>
            <w:right w:val="none" w:sz="0" w:space="0" w:color="auto"/>
          </w:divBdr>
        </w:div>
      </w:divsChild>
    </w:div>
    <w:div w:id="885414336">
      <w:bodyDiv w:val="1"/>
      <w:marLeft w:val="0"/>
      <w:marRight w:val="0"/>
      <w:marTop w:val="0"/>
      <w:marBottom w:val="0"/>
      <w:divBdr>
        <w:top w:val="none" w:sz="0" w:space="0" w:color="auto"/>
        <w:left w:val="none" w:sz="0" w:space="0" w:color="auto"/>
        <w:bottom w:val="none" w:sz="0" w:space="0" w:color="auto"/>
        <w:right w:val="none" w:sz="0" w:space="0" w:color="auto"/>
      </w:divBdr>
      <w:divsChild>
        <w:div w:id="1034386902">
          <w:marLeft w:val="274"/>
          <w:marRight w:val="0"/>
          <w:marTop w:val="0"/>
          <w:marBottom w:val="0"/>
          <w:divBdr>
            <w:top w:val="none" w:sz="0" w:space="0" w:color="auto"/>
            <w:left w:val="none" w:sz="0" w:space="0" w:color="auto"/>
            <w:bottom w:val="none" w:sz="0" w:space="0" w:color="auto"/>
            <w:right w:val="none" w:sz="0" w:space="0" w:color="auto"/>
          </w:divBdr>
        </w:div>
      </w:divsChild>
    </w:div>
    <w:div w:id="896861509">
      <w:bodyDiv w:val="1"/>
      <w:marLeft w:val="0"/>
      <w:marRight w:val="0"/>
      <w:marTop w:val="0"/>
      <w:marBottom w:val="0"/>
      <w:divBdr>
        <w:top w:val="none" w:sz="0" w:space="0" w:color="auto"/>
        <w:left w:val="none" w:sz="0" w:space="0" w:color="auto"/>
        <w:bottom w:val="none" w:sz="0" w:space="0" w:color="auto"/>
        <w:right w:val="none" w:sz="0" w:space="0" w:color="auto"/>
      </w:divBdr>
    </w:div>
    <w:div w:id="900361054">
      <w:bodyDiv w:val="1"/>
      <w:marLeft w:val="0"/>
      <w:marRight w:val="0"/>
      <w:marTop w:val="0"/>
      <w:marBottom w:val="0"/>
      <w:divBdr>
        <w:top w:val="none" w:sz="0" w:space="0" w:color="auto"/>
        <w:left w:val="none" w:sz="0" w:space="0" w:color="auto"/>
        <w:bottom w:val="none" w:sz="0" w:space="0" w:color="auto"/>
        <w:right w:val="none" w:sz="0" w:space="0" w:color="auto"/>
      </w:divBdr>
      <w:divsChild>
        <w:div w:id="927809151">
          <w:marLeft w:val="720"/>
          <w:marRight w:val="0"/>
          <w:marTop w:val="144"/>
          <w:marBottom w:val="0"/>
          <w:divBdr>
            <w:top w:val="none" w:sz="0" w:space="0" w:color="auto"/>
            <w:left w:val="none" w:sz="0" w:space="0" w:color="auto"/>
            <w:bottom w:val="none" w:sz="0" w:space="0" w:color="auto"/>
            <w:right w:val="none" w:sz="0" w:space="0" w:color="auto"/>
          </w:divBdr>
        </w:div>
      </w:divsChild>
    </w:div>
    <w:div w:id="941373534">
      <w:bodyDiv w:val="1"/>
      <w:marLeft w:val="0"/>
      <w:marRight w:val="0"/>
      <w:marTop w:val="0"/>
      <w:marBottom w:val="0"/>
      <w:divBdr>
        <w:top w:val="none" w:sz="0" w:space="0" w:color="auto"/>
        <w:left w:val="none" w:sz="0" w:space="0" w:color="auto"/>
        <w:bottom w:val="none" w:sz="0" w:space="0" w:color="auto"/>
        <w:right w:val="none" w:sz="0" w:space="0" w:color="auto"/>
      </w:divBdr>
      <w:divsChild>
        <w:div w:id="1447584356">
          <w:marLeft w:val="274"/>
          <w:marRight w:val="0"/>
          <w:marTop w:val="0"/>
          <w:marBottom w:val="0"/>
          <w:divBdr>
            <w:top w:val="none" w:sz="0" w:space="0" w:color="auto"/>
            <w:left w:val="none" w:sz="0" w:space="0" w:color="auto"/>
            <w:bottom w:val="none" w:sz="0" w:space="0" w:color="auto"/>
            <w:right w:val="none" w:sz="0" w:space="0" w:color="auto"/>
          </w:divBdr>
        </w:div>
        <w:div w:id="1471360417">
          <w:marLeft w:val="274"/>
          <w:marRight w:val="0"/>
          <w:marTop w:val="0"/>
          <w:marBottom w:val="0"/>
          <w:divBdr>
            <w:top w:val="none" w:sz="0" w:space="0" w:color="auto"/>
            <w:left w:val="none" w:sz="0" w:space="0" w:color="auto"/>
            <w:bottom w:val="none" w:sz="0" w:space="0" w:color="auto"/>
            <w:right w:val="none" w:sz="0" w:space="0" w:color="auto"/>
          </w:divBdr>
        </w:div>
        <w:div w:id="288512328">
          <w:marLeft w:val="274"/>
          <w:marRight w:val="0"/>
          <w:marTop w:val="0"/>
          <w:marBottom w:val="0"/>
          <w:divBdr>
            <w:top w:val="none" w:sz="0" w:space="0" w:color="auto"/>
            <w:left w:val="none" w:sz="0" w:space="0" w:color="auto"/>
            <w:bottom w:val="none" w:sz="0" w:space="0" w:color="auto"/>
            <w:right w:val="none" w:sz="0" w:space="0" w:color="auto"/>
          </w:divBdr>
        </w:div>
      </w:divsChild>
    </w:div>
    <w:div w:id="958218541">
      <w:bodyDiv w:val="1"/>
      <w:marLeft w:val="0"/>
      <w:marRight w:val="0"/>
      <w:marTop w:val="0"/>
      <w:marBottom w:val="0"/>
      <w:divBdr>
        <w:top w:val="none" w:sz="0" w:space="0" w:color="auto"/>
        <w:left w:val="none" w:sz="0" w:space="0" w:color="auto"/>
        <w:bottom w:val="none" w:sz="0" w:space="0" w:color="auto"/>
        <w:right w:val="none" w:sz="0" w:space="0" w:color="auto"/>
      </w:divBdr>
      <w:divsChild>
        <w:div w:id="1025904756">
          <w:marLeft w:val="720"/>
          <w:marRight w:val="0"/>
          <w:marTop w:val="144"/>
          <w:marBottom w:val="0"/>
          <w:divBdr>
            <w:top w:val="none" w:sz="0" w:space="0" w:color="auto"/>
            <w:left w:val="none" w:sz="0" w:space="0" w:color="auto"/>
            <w:bottom w:val="none" w:sz="0" w:space="0" w:color="auto"/>
            <w:right w:val="none" w:sz="0" w:space="0" w:color="auto"/>
          </w:divBdr>
        </w:div>
        <w:div w:id="1646738632">
          <w:marLeft w:val="720"/>
          <w:marRight w:val="0"/>
          <w:marTop w:val="144"/>
          <w:marBottom w:val="0"/>
          <w:divBdr>
            <w:top w:val="none" w:sz="0" w:space="0" w:color="auto"/>
            <w:left w:val="none" w:sz="0" w:space="0" w:color="auto"/>
            <w:bottom w:val="none" w:sz="0" w:space="0" w:color="auto"/>
            <w:right w:val="none" w:sz="0" w:space="0" w:color="auto"/>
          </w:divBdr>
        </w:div>
        <w:div w:id="498809452">
          <w:marLeft w:val="1166"/>
          <w:marRight w:val="0"/>
          <w:marTop w:val="125"/>
          <w:marBottom w:val="0"/>
          <w:divBdr>
            <w:top w:val="none" w:sz="0" w:space="0" w:color="auto"/>
            <w:left w:val="none" w:sz="0" w:space="0" w:color="auto"/>
            <w:bottom w:val="none" w:sz="0" w:space="0" w:color="auto"/>
            <w:right w:val="none" w:sz="0" w:space="0" w:color="auto"/>
          </w:divBdr>
        </w:div>
        <w:div w:id="779185176">
          <w:marLeft w:val="1166"/>
          <w:marRight w:val="0"/>
          <w:marTop w:val="125"/>
          <w:marBottom w:val="0"/>
          <w:divBdr>
            <w:top w:val="none" w:sz="0" w:space="0" w:color="auto"/>
            <w:left w:val="none" w:sz="0" w:space="0" w:color="auto"/>
            <w:bottom w:val="none" w:sz="0" w:space="0" w:color="auto"/>
            <w:right w:val="none" w:sz="0" w:space="0" w:color="auto"/>
          </w:divBdr>
        </w:div>
        <w:div w:id="1742174505">
          <w:marLeft w:val="1166"/>
          <w:marRight w:val="0"/>
          <w:marTop w:val="125"/>
          <w:marBottom w:val="0"/>
          <w:divBdr>
            <w:top w:val="none" w:sz="0" w:space="0" w:color="auto"/>
            <w:left w:val="none" w:sz="0" w:space="0" w:color="auto"/>
            <w:bottom w:val="none" w:sz="0" w:space="0" w:color="auto"/>
            <w:right w:val="none" w:sz="0" w:space="0" w:color="auto"/>
          </w:divBdr>
        </w:div>
      </w:divsChild>
    </w:div>
    <w:div w:id="960962194">
      <w:bodyDiv w:val="1"/>
      <w:marLeft w:val="0"/>
      <w:marRight w:val="0"/>
      <w:marTop w:val="0"/>
      <w:marBottom w:val="0"/>
      <w:divBdr>
        <w:top w:val="none" w:sz="0" w:space="0" w:color="auto"/>
        <w:left w:val="none" w:sz="0" w:space="0" w:color="auto"/>
        <w:bottom w:val="none" w:sz="0" w:space="0" w:color="auto"/>
        <w:right w:val="none" w:sz="0" w:space="0" w:color="auto"/>
      </w:divBdr>
      <w:divsChild>
        <w:div w:id="1150513349">
          <w:marLeft w:val="720"/>
          <w:marRight w:val="0"/>
          <w:marTop w:val="144"/>
          <w:marBottom w:val="0"/>
          <w:divBdr>
            <w:top w:val="none" w:sz="0" w:space="0" w:color="auto"/>
            <w:left w:val="none" w:sz="0" w:space="0" w:color="auto"/>
            <w:bottom w:val="none" w:sz="0" w:space="0" w:color="auto"/>
            <w:right w:val="none" w:sz="0" w:space="0" w:color="auto"/>
          </w:divBdr>
        </w:div>
        <w:div w:id="1551572342">
          <w:marLeft w:val="720"/>
          <w:marRight w:val="0"/>
          <w:marTop w:val="144"/>
          <w:marBottom w:val="0"/>
          <w:divBdr>
            <w:top w:val="none" w:sz="0" w:space="0" w:color="auto"/>
            <w:left w:val="none" w:sz="0" w:space="0" w:color="auto"/>
            <w:bottom w:val="none" w:sz="0" w:space="0" w:color="auto"/>
            <w:right w:val="none" w:sz="0" w:space="0" w:color="auto"/>
          </w:divBdr>
        </w:div>
        <w:div w:id="1526360888">
          <w:marLeft w:val="720"/>
          <w:marRight w:val="0"/>
          <w:marTop w:val="144"/>
          <w:marBottom w:val="0"/>
          <w:divBdr>
            <w:top w:val="none" w:sz="0" w:space="0" w:color="auto"/>
            <w:left w:val="none" w:sz="0" w:space="0" w:color="auto"/>
            <w:bottom w:val="none" w:sz="0" w:space="0" w:color="auto"/>
            <w:right w:val="none" w:sz="0" w:space="0" w:color="auto"/>
          </w:divBdr>
        </w:div>
        <w:div w:id="1510606026">
          <w:marLeft w:val="720"/>
          <w:marRight w:val="0"/>
          <w:marTop w:val="144"/>
          <w:marBottom w:val="0"/>
          <w:divBdr>
            <w:top w:val="none" w:sz="0" w:space="0" w:color="auto"/>
            <w:left w:val="none" w:sz="0" w:space="0" w:color="auto"/>
            <w:bottom w:val="none" w:sz="0" w:space="0" w:color="auto"/>
            <w:right w:val="none" w:sz="0" w:space="0" w:color="auto"/>
          </w:divBdr>
        </w:div>
      </w:divsChild>
    </w:div>
    <w:div w:id="967272692">
      <w:bodyDiv w:val="1"/>
      <w:marLeft w:val="0"/>
      <w:marRight w:val="0"/>
      <w:marTop w:val="0"/>
      <w:marBottom w:val="0"/>
      <w:divBdr>
        <w:top w:val="none" w:sz="0" w:space="0" w:color="auto"/>
        <w:left w:val="none" w:sz="0" w:space="0" w:color="auto"/>
        <w:bottom w:val="none" w:sz="0" w:space="0" w:color="auto"/>
        <w:right w:val="none" w:sz="0" w:space="0" w:color="auto"/>
      </w:divBdr>
    </w:div>
    <w:div w:id="1009602399">
      <w:bodyDiv w:val="1"/>
      <w:marLeft w:val="0"/>
      <w:marRight w:val="0"/>
      <w:marTop w:val="0"/>
      <w:marBottom w:val="0"/>
      <w:divBdr>
        <w:top w:val="none" w:sz="0" w:space="0" w:color="auto"/>
        <w:left w:val="none" w:sz="0" w:space="0" w:color="auto"/>
        <w:bottom w:val="none" w:sz="0" w:space="0" w:color="auto"/>
        <w:right w:val="none" w:sz="0" w:space="0" w:color="auto"/>
      </w:divBdr>
      <w:divsChild>
        <w:div w:id="1626232143">
          <w:marLeft w:val="720"/>
          <w:marRight w:val="0"/>
          <w:marTop w:val="154"/>
          <w:marBottom w:val="0"/>
          <w:divBdr>
            <w:top w:val="none" w:sz="0" w:space="0" w:color="auto"/>
            <w:left w:val="none" w:sz="0" w:space="0" w:color="auto"/>
            <w:bottom w:val="none" w:sz="0" w:space="0" w:color="auto"/>
            <w:right w:val="none" w:sz="0" w:space="0" w:color="auto"/>
          </w:divBdr>
        </w:div>
        <w:div w:id="651914214">
          <w:marLeft w:val="720"/>
          <w:marRight w:val="0"/>
          <w:marTop w:val="154"/>
          <w:marBottom w:val="0"/>
          <w:divBdr>
            <w:top w:val="none" w:sz="0" w:space="0" w:color="auto"/>
            <w:left w:val="none" w:sz="0" w:space="0" w:color="auto"/>
            <w:bottom w:val="none" w:sz="0" w:space="0" w:color="auto"/>
            <w:right w:val="none" w:sz="0" w:space="0" w:color="auto"/>
          </w:divBdr>
        </w:div>
        <w:div w:id="470447183">
          <w:marLeft w:val="720"/>
          <w:marRight w:val="0"/>
          <w:marTop w:val="154"/>
          <w:marBottom w:val="0"/>
          <w:divBdr>
            <w:top w:val="none" w:sz="0" w:space="0" w:color="auto"/>
            <w:left w:val="none" w:sz="0" w:space="0" w:color="auto"/>
            <w:bottom w:val="none" w:sz="0" w:space="0" w:color="auto"/>
            <w:right w:val="none" w:sz="0" w:space="0" w:color="auto"/>
          </w:divBdr>
        </w:div>
        <w:div w:id="1786273253">
          <w:marLeft w:val="720"/>
          <w:marRight w:val="0"/>
          <w:marTop w:val="154"/>
          <w:marBottom w:val="0"/>
          <w:divBdr>
            <w:top w:val="none" w:sz="0" w:space="0" w:color="auto"/>
            <w:left w:val="none" w:sz="0" w:space="0" w:color="auto"/>
            <w:bottom w:val="none" w:sz="0" w:space="0" w:color="auto"/>
            <w:right w:val="none" w:sz="0" w:space="0" w:color="auto"/>
          </w:divBdr>
        </w:div>
        <w:div w:id="156699073">
          <w:marLeft w:val="720"/>
          <w:marRight w:val="0"/>
          <w:marTop w:val="154"/>
          <w:marBottom w:val="0"/>
          <w:divBdr>
            <w:top w:val="none" w:sz="0" w:space="0" w:color="auto"/>
            <w:left w:val="none" w:sz="0" w:space="0" w:color="auto"/>
            <w:bottom w:val="none" w:sz="0" w:space="0" w:color="auto"/>
            <w:right w:val="none" w:sz="0" w:space="0" w:color="auto"/>
          </w:divBdr>
        </w:div>
      </w:divsChild>
    </w:div>
    <w:div w:id="1041050566">
      <w:bodyDiv w:val="1"/>
      <w:marLeft w:val="0"/>
      <w:marRight w:val="0"/>
      <w:marTop w:val="0"/>
      <w:marBottom w:val="0"/>
      <w:divBdr>
        <w:top w:val="none" w:sz="0" w:space="0" w:color="auto"/>
        <w:left w:val="none" w:sz="0" w:space="0" w:color="auto"/>
        <w:bottom w:val="none" w:sz="0" w:space="0" w:color="auto"/>
        <w:right w:val="none" w:sz="0" w:space="0" w:color="auto"/>
      </w:divBdr>
      <w:divsChild>
        <w:div w:id="207769070">
          <w:marLeft w:val="720"/>
          <w:marRight w:val="0"/>
          <w:marTop w:val="154"/>
          <w:marBottom w:val="0"/>
          <w:divBdr>
            <w:top w:val="none" w:sz="0" w:space="0" w:color="auto"/>
            <w:left w:val="none" w:sz="0" w:space="0" w:color="auto"/>
            <w:bottom w:val="none" w:sz="0" w:space="0" w:color="auto"/>
            <w:right w:val="none" w:sz="0" w:space="0" w:color="auto"/>
          </w:divBdr>
        </w:div>
      </w:divsChild>
    </w:div>
    <w:div w:id="1041438527">
      <w:bodyDiv w:val="1"/>
      <w:marLeft w:val="0"/>
      <w:marRight w:val="0"/>
      <w:marTop w:val="0"/>
      <w:marBottom w:val="0"/>
      <w:divBdr>
        <w:top w:val="none" w:sz="0" w:space="0" w:color="auto"/>
        <w:left w:val="none" w:sz="0" w:space="0" w:color="auto"/>
        <w:bottom w:val="none" w:sz="0" w:space="0" w:color="auto"/>
        <w:right w:val="none" w:sz="0" w:space="0" w:color="auto"/>
      </w:divBdr>
    </w:div>
    <w:div w:id="1051928829">
      <w:bodyDiv w:val="1"/>
      <w:marLeft w:val="0"/>
      <w:marRight w:val="0"/>
      <w:marTop w:val="0"/>
      <w:marBottom w:val="0"/>
      <w:divBdr>
        <w:top w:val="none" w:sz="0" w:space="0" w:color="auto"/>
        <w:left w:val="none" w:sz="0" w:space="0" w:color="auto"/>
        <w:bottom w:val="none" w:sz="0" w:space="0" w:color="auto"/>
        <w:right w:val="none" w:sz="0" w:space="0" w:color="auto"/>
      </w:divBdr>
      <w:divsChild>
        <w:div w:id="1886984783">
          <w:marLeft w:val="806"/>
          <w:marRight w:val="0"/>
          <w:marTop w:val="115"/>
          <w:marBottom w:val="0"/>
          <w:divBdr>
            <w:top w:val="none" w:sz="0" w:space="0" w:color="auto"/>
            <w:left w:val="none" w:sz="0" w:space="0" w:color="auto"/>
            <w:bottom w:val="none" w:sz="0" w:space="0" w:color="auto"/>
            <w:right w:val="none" w:sz="0" w:space="0" w:color="auto"/>
          </w:divBdr>
        </w:div>
        <w:div w:id="1087919107">
          <w:marLeft w:val="806"/>
          <w:marRight w:val="0"/>
          <w:marTop w:val="115"/>
          <w:marBottom w:val="0"/>
          <w:divBdr>
            <w:top w:val="none" w:sz="0" w:space="0" w:color="auto"/>
            <w:left w:val="none" w:sz="0" w:space="0" w:color="auto"/>
            <w:bottom w:val="none" w:sz="0" w:space="0" w:color="auto"/>
            <w:right w:val="none" w:sz="0" w:space="0" w:color="auto"/>
          </w:divBdr>
        </w:div>
        <w:div w:id="1343127506">
          <w:marLeft w:val="806"/>
          <w:marRight w:val="0"/>
          <w:marTop w:val="115"/>
          <w:marBottom w:val="0"/>
          <w:divBdr>
            <w:top w:val="none" w:sz="0" w:space="0" w:color="auto"/>
            <w:left w:val="none" w:sz="0" w:space="0" w:color="auto"/>
            <w:bottom w:val="none" w:sz="0" w:space="0" w:color="auto"/>
            <w:right w:val="none" w:sz="0" w:space="0" w:color="auto"/>
          </w:divBdr>
        </w:div>
      </w:divsChild>
    </w:div>
    <w:div w:id="1068260548">
      <w:bodyDiv w:val="1"/>
      <w:marLeft w:val="0"/>
      <w:marRight w:val="0"/>
      <w:marTop w:val="0"/>
      <w:marBottom w:val="0"/>
      <w:divBdr>
        <w:top w:val="none" w:sz="0" w:space="0" w:color="auto"/>
        <w:left w:val="none" w:sz="0" w:space="0" w:color="auto"/>
        <w:bottom w:val="none" w:sz="0" w:space="0" w:color="auto"/>
        <w:right w:val="none" w:sz="0" w:space="0" w:color="auto"/>
      </w:divBdr>
      <w:divsChild>
        <w:div w:id="473522483">
          <w:marLeft w:val="720"/>
          <w:marRight w:val="0"/>
          <w:marTop w:val="154"/>
          <w:marBottom w:val="0"/>
          <w:divBdr>
            <w:top w:val="none" w:sz="0" w:space="0" w:color="auto"/>
            <w:left w:val="none" w:sz="0" w:space="0" w:color="auto"/>
            <w:bottom w:val="none" w:sz="0" w:space="0" w:color="auto"/>
            <w:right w:val="none" w:sz="0" w:space="0" w:color="auto"/>
          </w:divBdr>
        </w:div>
        <w:div w:id="1720740512">
          <w:marLeft w:val="1166"/>
          <w:marRight w:val="0"/>
          <w:marTop w:val="134"/>
          <w:marBottom w:val="0"/>
          <w:divBdr>
            <w:top w:val="none" w:sz="0" w:space="0" w:color="auto"/>
            <w:left w:val="none" w:sz="0" w:space="0" w:color="auto"/>
            <w:bottom w:val="none" w:sz="0" w:space="0" w:color="auto"/>
            <w:right w:val="none" w:sz="0" w:space="0" w:color="auto"/>
          </w:divBdr>
        </w:div>
        <w:div w:id="1878734069">
          <w:marLeft w:val="1166"/>
          <w:marRight w:val="0"/>
          <w:marTop w:val="134"/>
          <w:marBottom w:val="0"/>
          <w:divBdr>
            <w:top w:val="none" w:sz="0" w:space="0" w:color="auto"/>
            <w:left w:val="none" w:sz="0" w:space="0" w:color="auto"/>
            <w:bottom w:val="none" w:sz="0" w:space="0" w:color="auto"/>
            <w:right w:val="none" w:sz="0" w:space="0" w:color="auto"/>
          </w:divBdr>
        </w:div>
        <w:div w:id="805897014">
          <w:marLeft w:val="1166"/>
          <w:marRight w:val="0"/>
          <w:marTop w:val="134"/>
          <w:marBottom w:val="0"/>
          <w:divBdr>
            <w:top w:val="none" w:sz="0" w:space="0" w:color="auto"/>
            <w:left w:val="none" w:sz="0" w:space="0" w:color="auto"/>
            <w:bottom w:val="none" w:sz="0" w:space="0" w:color="auto"/>
            <w:right w:val="none" w:sz="0" w:space="0" w:color="auto"/>
          </w:divBdr>
        </w:div>
        <w:div w:id="1670671189">
          <w:marLeft w:val="1166"/>
          <w:marRight w:val="0"/>
          <w:marTop w:val="134"/>
          <w:marBottom w:val="0"/>
          <w:divBdr>
            <w:top w:val="none" w:sz="0" w:space="0" w:color="auto"/>
            <w:left w:val="none" w:sz="0" w:space="0" w:color="auto"/>
            <w:bottom w:val="none" w:sz="0" w:space="0" w:color="auto"/>
            <w:right w:val="none" w:sz="0" w:space="0" w:color="auto"/>
          </w:divBdr>
        </w:div>
      </w:divsChild>
    </w:div>
    <w:div w:id="1075590760">
      <w:bodyDiv w:val="1"/>
      <w:marLeft w:val="0"/>
      <w:marRight w:val="0"/>
      <w:marTop w:val="0"/>
      <w:marBottom w:val="0"/>
      <w:divBdr>
        <w:top w:val="none" w:sz="0" w:space="0" w:color="auto"/>
        <w:left w:val="none" w:sz="0" w:space="0" w:color="auto"/>
        <w:bottom w:val="none" w:sz="0" w:space="0" w:color="auto"/>
        <w:right w:val="none" w:sz="0" w:space="0" w:color="auto"/>
      </w:divBdr>
      <w:divsChild>
        <w:div w:id="178082066">
          <w:marLeft w:val="720"/>
          <w:marRight w:val="0"/>
          <w:marTop w:val="134"/>
          <w:marBottom w:val="0"/>
          <w:divBdr>
            <w:top w:val="none" w:sz="0" w:space="0" w:color="auto"/>
            <w:left w:val="none" w:sz="0" w:space="0" w:color="auto"/>
            <w:bottom w:val="none" w:sz="0" w:space="0" w:color="auto"/>
            <w:right w:val="none" w:sz="0" w:space="0" w:color="auto"/>
          </w:divBdr>
        </w:div>
        <w:div w:id="1885561488">
          <w:marLeft w:val="720"/>
          <w:marRight w:val="0"/>
          <w:marTop w:val="134"/>
          <w:marBottom w:val="0"/>
          <w:divBdr>
            <w:top w:val="none" w:sz="0" w:space="0" w:color="auto"/>
            <w:left w:val="none" w:sz="0" w:space="0" w:color="auto"/>
            <w:bottom w:val="none" w:sz="0" w:space="0" w:color="auto"/>
            <w:right w:val="none" w:sz="0" w:space="0" w:color="auto"/>
          </w:divBdr>
        </w:div>
        <w:div w:id="336343716">
          <w:marLeft w:val="720"/>
          <w:marRight w:val="0"/>
          <w:marTop w:val="134"/>
          <w:marBottom w:val="0"/>
          <w:divBdr>
            <w:top w:val="none" w:sz="0" w:space="0" w:color="auto"/>
            <w:left w:val="none" w:sz="0" w:space="0" w:color="auto"/>
            <w:bottom w:val="none" w:sz="0" w:space="0" w:color="auto"/>
            <w:right w:val="none" w:sz="0" w:space="0" w:color="auto"/>
          </w:divBdr>
        </w:div>
        <w:div w:id="1339501582">
          <w:marLeft w:val="720"/>
          <w:marRight w:val="0"/>
          <w:marTop w:val="134"/>
          <w:marBottom w:val="0"/>
          <w:divBdr>
            <w:top w:val="none" w:sz="0" w:space="0" w:color="auto"/>
            <w:left w:val="none" w:sz="0" w:space="0" w:color="auto"/>
            <w:bottom w:val="none" w:sz="0" w:space="0" w:color="auto"/>
            <w:right w:val="none" w:sz="0" w:space="0" w:color="auto"/>
          </w:divBdr>
        </w:div>
        <w:div w:id="1495418927">
          <w:marLeft w:val="720"/>
          <w:marRight w:val="0"/>
          <w:marTop w:val="134"/>
          <w:marBottom w:val="0"/>
          <w:divBdr>
            <w:top w:val="none" w:sz="0" w:space="0" w:color="auto"/>
            <w:left w:val="none" w:sz="0" w:space="0" w:color="auto"/>
            <w:bottom w:val="none" w:sz="0" w:space="0" w:color="auto"/>
            <w:right w:val="none" w:sz="0" w:space="0" w:color="auto"/>
          </w:divBdr>
        </w:div>
        <w:div w:id="1275207253">
          <w:marLeft w:val="720"/>
          <w:marRight w:val="0"/>
          <w:marTop w:val="134"/>
          <w:marBottom w:val="0"/>
          <w:divBdr>
            <w:top w:val="none" w:sz="0" w:space="0" w:color="auto"/>
            <w:left w:val="none" w:sz="0" w:space="0" w:color="auto"/>
            <w:bottom w:val="none" w:sz="0" w:space="0" w:color="auto"/>
            <w:right w:val="none" w:sz="0" w:space="0" w:color="auto"/>
          </w:divBdr>
        </w:div>
      </w:divsChild>
    </w:div>
    <w:div w:id="1097561157">
      <w:bodyDiv w:val="1"/>
      <w:marLeft w:val="0"/>
      <w:marRight w:val="0"/>
      <w:marTop w:val="0"/>
      <w:marBottom w:val="0"/>
      <w:divBdr>
        <w:top w:val="none" w:sz="0" w:space="0" w:color="auto"/>
        <w:left w:val="none" w:sz="0" w:space="0" w:color="auto"/>
        <w:bottom w:val="none" w:sz="0" w:space="0" w:color="auto"/>
        <w:right w:val="none" w:sz="0" w:space="0" w:color="auto"/>
      </w:divBdr>
    </w:div>
    <w:div w:id="1153831678">
      <w:bodyDiv w:val="1"/>
      <w:marLeft w:val="0"/>
      <w:marRight w:val="0"/>
      <w:marTop w:val="0"/>
      <w:marBottom w:val="0"/>
      <w:divBdr>
        <w:top w:val="none" w:sz="0" w:space="0" w:color="auto"/>
        <w:left w:val="none" w:sz="0" w:space="0" w:color="auto"/>
        <w:bottom w:val="none" w:sz="0" w:space="0" w:color="auto"/>
        <w:right w:val="none" w:sz="0" w:space="0" w:color="auto"/>
      </w:divBdr>
      <w:divsChild>
        <w:div w:id="941106706">
          <w:marLeft w:val="274"/>
          <w:marRight w:val="0"/>
          <w:marTop w:val="0"/>
          <w:marBottom w:val="0"/>
          <w:divBdr>
            <w:top w:val="none" w:sz="0" w:space="0" w:color="auto"/>
            <w:left w:val="none" w:sz="0" w:space="0" w:color="auto"/>
            <w:bottom w:val="none" w:sz="0" w:space="0" w:color="auto"/>
            <w:right w:val="none" w:sz="0" w:space="0" w:color="auto"/>
          </w:divBdr>
        </w:div>
        <w:div w:id="1299610402">
          <w:marLeft w:val="274"/>
          <w:marRight w:val="0"/>
          <w:marTop w:val="0"/>
          <w:marBottom w:val="0"/>
          <w:divBdr>
            <w:top w:val="none" w:sz="0" w:space="0" w:color="auto"/>
            <w:left w:val="none" w:sz="0" w:space="0" w:color="auto"/>
            <w:bottom w:val="none" w:sz="0" w:space="0" w:color="auto"/>
            <w:right w:val="none" w:sz="0" w:space="0" w:color="auto"/>
          </w:divBdr>
        </w:div>
        <w:div w:id="1085951654">
          <w:marLeft w:val="274"/>
          <w:marRight w:val="0"/>
          <w:marTop w:val="0"/>
          <w:marBottom w:val="0"/>
          <w:divBdr>
            <w:top w:val="none" w:sz="0" w:space="0" w:color="auto"/>
            <w:left w:val="none" w:sz="0" w:space="0" w:color="auto"/>
            <w:bottom w:val="none" w:sz="0" w:space="0" w:color="auto"/>
            <w:right w:val="none" w:sz="0" w:space="0" w:color="auto"/>
          </w:divBdr>
        </w:div>
      </w:divsChild>
    </w:div>
    <w:div w:id="1172256357">
      <w:bodyDiv w:val="1"/>
      <w:marLeft w:val="0"/>
      <w:marRight w:val="0"/>
      <w:marTop w:val="0"/>
      <w:marBottom w:val="0"/>
      <w:divBdr>
        <w:top w:val="none" w:sz="0" w:space="0" w:color="auto"/>
        <w:left w:val="none" w:sz="0" w:space="0" w:color="auto"/>
        <w:bottom w:val="none" w:sz="0" w:space="0" w:color="auto"/>
        <w:right w:val="none" w:sz="0" w:space="0" w:color="auto"/>
      </w:divBdr>
    </w:div>
    <w:div w:id="1194658453">
      <w:bodyDiv w:val="1"/>
      <w:marLeft w:val="0"/>
      <w:marRight w:val="0"/>
      <w:marTop w:val="0"/>
      <w:marBottom w:val="0"/>
      <w:divBdr>
        <w:top w:val="none" w:sz="0" w:space="0" w:color="auto"/>
        <w:left w:val="none" w:sz="0" w:space="0" w:color="auto"/>
        <w:bottom w:val="none" w:sz="0" w:space="0" w:color="auto"/>
        <w:right w:val="none" w:sz="0" w:space="0" w:color="auto"/>
      </w:divBdr>
      <w:divsChild>
        <w:div w:id="2019000109">
          <w:marLeft w:val="720"/>
          <w:marRight w:val="0"/>
          <w:marTop w:val="154"/>
          <w:marBottom w:val="0"/>
          <w:divBdr>
            <w:top w:val="none" w:sz="0" w:space="0" w:color="auto"/>
            <w:left w:val="none" w:sz="0" w:space="0" w:color="auto"/>
            <w:bottom w:val="none" w:sz="0" w:space="0" w:color="auto"/>
            <w:right w:val="none" w:sz="0" w:space="0" w:color="auto"/>
          </w:divBdr>
        </w:div>
        <w:div w:id="1603420443">
          <w:marLeft w:val="720"/>
          <w:marRight w:val="0"/>
          <w:marTop w:val="154"/>
          <w:marBottom w:val="0"/>
          <w:divBdr>
            <w:top w:val="none" w:sz="0" w:space="0" w:color="auto"/>
            <w:left w:val="none" w:sz="0" w:space="0" w:color="auto"/>
            <w:bottom w:val="none" w:sz="0" w:space="0" w:color="auto"/>
            <w:right w:val="none" w:sz="0" w:space="0" w:color="auto"/>
          </w:divBdr>
        </w:div>
        <w:div w:id="239487926">
          <w:marLeft w:val="720"/>
          <w:marRight w:val="0"/>
          <w:marTop w:val="154"/>
          <w:marBottom w:val="0"/>
          <w:divBdr>
            <w:top w:val="none" w:sz="0" w:space="0" w:color="auto"/>
            <w:left w:val="none" w:sz="0" w:space="0" w:color="auto"/>
            <w:bottom w:val="none" w:sz="0" w:space="0" w:color="auto"/>
            <w:right w:val="none" w:sz="0" w:space="0" w:color="auto"/>
          </w:divBdr>
        </w:div>
        <w:div w:id="1027490415">
          <w:marLeft w:val="720"/>
          <w:marRight w:val="0"/>
          <w:marTop w:val="154"/>
          <w:marBottom w:val="0"/>
          <w:divBdr>
            <w:top w:val="none" w:sz="0" w:space="0" w:color="auto"/>
            <w:left w:val="none" w:sz="0" w:space="0" w:color="auto"/>
            <w:bottom w:val="none" w:sz="0" w:space="0" w:color="auto"/>
            <w:right w:val="none" w:sz="0" w:space="0" w:color="auto"/>
          </w:divBdr>
        </w:div>
      </w:divsChild>
    </w:div>
    <w:div w:id="1205560945">
      <w:bodyDiv w:val="1"/>
      <w:marLeft w:val="0"/>
      <w:marRight w:val="0"/>
      <w:marTop w:val="0"/>
      <w:marBottom w:val="0"/>
      <w:divBdr>
        <w:top w:val="none" w:sz="0" w:space="0" w:color="auto"/>
        <w:left w:val="none" w:sz="0" w:space="0" w:color="auto"/>
        <w:bottom w:val="none" w:sz="0" w:space="0" w:color="auto"/>
        <w:right w:val="none" w:sz="0" w:space="0" w:color="auto"/>
      </w:divBdr>
    </w:div>
    <w:div w:id="1211921862">
      <w:bodyDiv w:val="1"/>
      <w:marLeft w:val="0"/>
      <w:marRight w:val="0"/>
      <w:marTop w:val="0"/>
      <w:marBottom w:val="0"/>
      <w:divBdr>
        <w:top w:val="none" w:sz="0" w:space="0" w:color="auto"/>
        <w:left w:val="none" w:sz="0" w:space="0" w:color="auto"/>
        <w:bottom w:val="none" w:sz="0" w:space="0" w:color="auto"/>
        <w:right w:val="none" w:sz="0" w:space="0" w:color="auto"/>
      </w:divBdr>
      <w:divsChild>
        <w:div w:id="1100565735">
          <w:marLeft w:val="720"/>
          <w:marRight w:val="0"/>
          <w:marTop w:val="173"/>
          <w:marBottom w:val="0"/>
          <w:divBdr>
            <w:top w:val="none" w:sz="0" w:space="0" w:color="auto"/>
            <w:left w:val="none" w:sz="0" w:space="0" w:color="auto"/>
            <w:bottom w:val="none" w:sz="0" w:space="0" w:color="auto"/>
            <w:right w:val="none" w:sz="0" w:space="0" w:color="auto"/>
          </w:divBdr>
        </w:div>
      </w:divsChild>
    </w:div>
    <w:div w:id="1267956390">
      <w:bodyDiv w:val="1"/>
      <w:marLeft w:val="0"/>
      <w:marRight w:val="0"/>
      <w:marTop w:val="0"/>
      <w:marBottom w:val="0"/>
      <w:divBdr>
        <w:top w:val="none" w:sz="0" w:space="0" w:color="auto"/>
        <w:left w:val="none" w:sz="0" w:space="0" w:color="auto"/>
        <w:bottom w:val="none" w:sz="0" w:space="0" w:color="auto"/>
        <w:right w:val="none" w:sz="0" w:space="0" w:color="auto"/>
      </w:divBdr>
      <w:divsChild>
        <w:div w:id="1211503504">
          <w:marLeft w:val="720"/>
          <w:marRight w:val="0"/>
          <w:marTop w:val="154"/>
          <w:marBottom w:val="0"/>
          <w:divBdr>
            <w:top w:val="none" w:sz="0" w:space="0" w:color="auto"/>
            <w:left w:val="none" w:sz="0" w:space="0" w:color="auto"/>
            <w:bottom w:val="none" w:sz="0" w:space="0" w:color="auto"/>
            <w:right w:val="none" w:sz="0" w:space="0" w:color="auto"/>
          </w:divBdr>
        </w:div>
        <w:div w:id="1727756400">
          <w:marLeft w:val="720"/>
          <w:marRight w:val="0"/>
          <w:marTop w:val="154"/>
          <w:marBottom w:val="0"/>
          <w:divBdr>
            <w:top w:val="none" w:sz="0" w:space="0" w:color="auto"/>
            <w:left w:val="none" w:sz="0" w:space="0" w:color="auto"/>
            <w:bottom w:val="none" w:sz="0" w:space="0" w:color="auto"/>
            <w:right w:val="none" w:sz="0" w:space="0" w:color="auto"/>
          </w:divBdr>
        </w:div>
        <w:div w:id="836574531">
          <w:marLeft w:val="720"/>
          <w:marRight w:val="0"/>
          <w:marTop w:val="154"/>
          <w:marBottom w:val="0"/>
          <w:divBdr>
            <w:top w:val="none" w:sz="0" w:space="0" w:color="auto"/>
            <w:left w:val="none" w:sz="0" w:space="0" w:color="auto"/>
            <w:bottom w:val="none" w:sz="0" w:space="0" w:color="auto"/>
            <w:right w:val="none" w:sz="0" w:space="0" w:color="auto"/>
          </w:divBdr>
        </w:div>
        <w:div w:id="630985313">
          <w:marLeft w:val="720"/>
          <w:marRight w:val="0"/>
          <w:marTop w:val="154"/>
          <w:marBottom w:val="0"/>
          <w:divBdr>
            <w:top w:val="none" w:sz="0" w:space="0" w:color="auto"/>
            <w:left w:val="none" w:sz="0" w:space="0" w:color="auto"/>
            <w:bottom w:val="none" w:sz="0" w:space="0" w:color="auto"/>
            <w:right w:val="none" w:sz="0" w:space="0" w:color="auto"/>
          </w:divBdr>
        </w:div>
        <w:div w:id="956594860">
          <w:marLeft w:val="720"/>
          <w:marRight w:val="0"/>
          <w:marTop w:val="154"/>
          <w:marBottom w:val="0"/>
          <w:divBdr>
            <w:top w:val="none" w:sz="0" w:space="0" w:color="auto"/>
            <w:left w:val="none" w:sz="0" w:space="0" w:color="auto"/>
            <w:bottom w:val="none" w:sz="0" w:space="0" w:color="auto"/>
            <w:right w:val="none" w:sz="0" w:space="0" w:color="auto"/>
          </w:divBdr>
        </w:div>
      </w:divsChild>
    </w:div>
    <w:div w:id="1314332878">
      <w:bodyDiv w:val="1"/>
      <w:marLeft w:val="0"/>
      <w:marRight w:val="0"/>
      <w:marTop w:val="0"/>
      <w:marBottom w:val="0"/>
      <w:divBdr>
        <w:top w:val="none" w:sz="0" w:space="0" w:color="auto"/>
        <w:left w:val="none" w:sz="0" w:space="0" w:color="auto"/>
        <w:bottom w:val="none" w:sz="0" w:space="0" w:color="auto"/>
        <w:right w:val="none" w:sz="0" w:space="0" w:color="auto"/>
      </w:divBdr>
    </w:div>
    <w:div w:id="1374768777">
      <w:bodyDiv w:val="1"/>
      <w:marLeft w:val="0"/>
      <w:marRight w:val="0"/>
      <w:marTop w:val="0"/>
      <w:marBottom w:val="0"/>
      <w:divBdr>
        <w:top w:val="none" w:sz="0" w:space="0" w:color="auto"/>
        <w:left w:val="none" w:sz="0" w:space="0" w:color="auto"/>
        <w:bottom w:val="none" w:sz="0" w:space="0" w:color="auto"/>
        <w:right w:val="none" w:sz="0" w:space="0" w:color="auto"/>
      </w:divBdr>
    </w:div>
    <w:div w:id="1375039274">
      <w:bodyDiv w:val="1"/>
      <w:marLeft w:val="0"/>
      <w:marRight w:val="0"/>
      <w:marTop w:val="0"/>
      <w:marBottom w:val="0"/>
      <w:divBdr>
        <w:top w:val="none" w:sz="0" w:space="0" w:color="auto"/>
        <w:left w:val="none" w:sz="0" w:space="0" w:color="auto"/>
        <w:bottom w:val="none" w:sz="0" w:space="0" w:color="auto"/>
        <w:right w:val="none" w:sz="0" w:space="0" w:color="auto"/>
      </w:divBdr>
      <w:divsChild>
        <w:div w:id="1954512333">
          <w:marLeft w:val="274"/>
          <w:marRight w:val="0"/>
          <w:marTop w:val="0"/>
          <w:marBottom w:val="0"/>
          <w:divBdr>
            <w:top w:val="none" w:sz="0" w:space="0" w:color="auto"/>
            <w:left w:val="none" w:sz="0" w:space="0" w:color="auto"/>
            <w:bottom w:val="none" w:sz="0" w:space="0" w:color="auto"/>
            <w:right w:val="none" w:sz="0" w:space="0" w:color="auto"/>
          </w:divBdr>
        </w:div>
        <w:div w:id="2075544086">
          <w:marLeft w:val="274"/>
          <w:marRight w:val="0"/>
          <w:marTop w:val="0"/>
          <w:marBottom w:val="0"/>
          <w:divBdr>
            <w:top w:val="none" w:sz="0" w:space="0" w:color="auto"/>
            <w:left w:val="none" w:sz="0" w:space="0" w:color="auto"/>
            <w:bottom w:val="none" w:sz="0" w:space="0" w:color="auto"/>
            <w:right w:val="none" w:sz="0" w:space="0" w:color="auto"/>
          </w:divBdr>
        </w:div>
      </w:divsChild>
    </w:div>
    <w:div w:id="1385519311">
      <w:bodyDiv w:val="1"/>
      <w:marLeft w:val="0"/>
      <w:marRight w:val="0"/>
      <w:marTop w:val="0"/>
      <w:marBottom w:val="0"/>
      <w:divBdr>
        <w:top w:val="none" w:sz="0" w:space="0" w:color="auto"/>
        <w:left w:val="none" w:sz="0" w:space="0" w:color="auto"/>
        <w:bottom w:val="none" w:sz="0" w:space="0" w:color="auto"/>
        <w:right w:val="none" w:sz="0" w:space="0" w:color="auto"/>
      </w:divBdr>
      <w:divsChild>
        <w:div w:id="1239899764">
          <w:marLeft w:val="274"/>
          <w:marRight w:val="0"/>
          <w:marTop w:val="0"/>
          <w:marBottom w:val="0"/>
          <w:divBdr>
            <w:top w:val="none" w:sz="0" w:space="0" w:color="auto"/>
            <w:left w:val="none" w:sz="0" w:space="0" w:color="auto"/>
            <w:bottom w:val="none" w:sz="0" w:space="0" w:color="auto"/>
            <w:right w:val="none" w:sz="0" w:space="0" w:color="auto"/>
          </w:divBdr>
        </w:div>
        <w:div w:id="1617256173">
          <w:marLeft w:val="274"/>
          <w:marRight w:val="0"/>
          <w:marTop w:val="0"/>
          <w:marBottom w:val="0"/>
          <w:divBdr>
            <w:top w:val="none" w:sz="0" w:space="0" w:color="auto"/>
            <w:left w:val="none" w:sz="0" w:space="0" w:color="auto"/>
            <w:bottom w:val="none" w:sz="0" w:space="0" w:color="auto"/>
            <w:right w:val="none" w:sz="0" w:space="0" w:color="auto"/>
          </w:divBdr>
        </w:div>
      </w:divsChild>
    </w:div>
    <w:div w:id="1411922877">
      <w:bodyDiv w:val="1"/>
      <w:marLeft w:val="0"/>
      <w:marRight w:val="0"/>
      <w:marTop w:val="0"/>
      <w:marBottom w:val="0"/>
      <w:divBdr>
        <w:top w:val="none" w:sz="0" w:space="0" w:color="auto"/>
        <w:left w:val="none" w:sz="0" w:space="0" w:color="auto"/>
        <w:bottom w:val="none" w:sz="0" w:space="0" w:color="auto"/>
        <w:right w:val="none" w:sz="0" w:space="0" w:color="auto"/>
      </w:divBdr>
      <w:divsChild>
        <w:div w:id="1161580268">
          <w:marLeft w:val="274"/>
          <w:marRight w:val="0"/>
          <w:marTop w:val="0"/>
          <w:marBottom w:val="0"/>
          <w:divBdr>
            <w:top w:val="none" w:sz="0" w:space="0" w:color="auto"/>
            <w:left w:val="none" w:sz="0" w:space="0" w:color="auto"/>
            <w:bottom w:val="none" w:sz="0" w:space="0" w:color="auto"/>
            <w:right w:val="none" w:sz="0" w:space="0" w:color="auto"/>
          </w:divBdr>
        </w:div>
        <w:div w:id="674920093">
          <w:marLeft w:val="274"/>
          <w:marRight w:val="0"/>
          <w:marTop w:val="0"/>
          <w:marBottom w:val="0"/>
          <w:divBdr>
            <w:top w:val="none" w:sz="0" w:space="0" w:color="auto"/>
            <w:left w:val="none" w:sz="0" w:space="0" w:color="auto"/>
            <w:bottom w:val="none" w:sz="0" w:space="0" w:color="auto"/>
            <w:right w:val="none" w:sz="0" w:space="0" w:color="auto"/>
          </w:divBdr>
        </w:div>
        <w:div w:id="188300998">
          <w:marLeft w:val="274"/>
          <w:marRight w:val="0"/>
          <w:marTop w:val="0"/>
          <w:marBottom w:val="0"/>
          <w:divBdr>
            <w:top w:val="none" w:sz="0" w:space="0" w:color="auto"/>
            <w:left w:val="none" w:sz="0" w:space="0" w:color="auto"/>
            <w:bottom w:val="none" w:sz="0" w:space="0" w:color="auto"/>
            <w:right w:val="none" w:sz="0" w:space="0" w:color="auto"/>
          </w:divBdr>
        </w:div>
      </w:divsChild>
    </w:div>
    <w:div w:id="1454590748">
      <w:bodyDiv w:val="1"/>
      <w:marLeft w:val="0"/>
      <w:marRight w:val="0"/>
      <w:marTop w:val="0"/>
      <w:marBottom w:val="0"/>
      <w:divBdr>
        <w:top w:val="none" w:sz="0" w:space="0" w:color="auto"/>
        <w:left w:val="none" w:sz="0" w:space="0" w:color="auto"/>
        <w:bottom w:val="none" w:sz="0" w:space="0" w:color="auto"/>
        <w:right w:val="none" w:sz="0" w:space="0" w:color="auto"/>
      </w:divBdr>
      <w:divsChild>
        <w:div w:id="1420324487">
          <w:marLeft w:val="720"/>
          <w:marRight w:val="0"/>
          <w:marTop w:val="154"/>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494831045">
      <w:bodyDiv w:val="1"/>
      <w:marLeft w:val="0"/>
      <w:marRight w:val="0"/>
      <w:marTop w:val="0"/>
      <w:marBottom w:val="0"/>
      <w:divBdr>
        <w:top w:val="none" w:sz="0" w:space="0" w:color="auto"/>
        <w:left w:val="none" w:sz="0" w:space="0" w:color="auto"/>
        <w:bottom w:val="none" w:sz="0" w:space="0" w:color="auto"/>
        <w:right w:val="none" w:sz="0" w:space="0" w:color="auto"/>
      </w:divBdr>
      <w:divsChild>
        <w:div w:id="2033412599">
          <w:marLeft w:val="274"/>
          <w:marRight w:val="0"/>
          <w:marTop w:val="0"/>
          <w:marBottom w:val="0"/>
          <w:divBdr>
            <w:top w:val="none" w:sz="0" w:space="0" w:color="auto"/>
            <w:left w:val="none" w:sz="0" w:space="0" w:color="auto"/>
            <w:bottom w:val="none" w:sz="0" w:space="0" w:color="auto"/>
            <w:right w:val="none" w:sz="0" w:space="0" w:color="auto"/>
          </w:divBdr>
        </w:div>
      </w:divsChild>
    </w:div>
    <w:div w:id="1504124192">
      <w:bodyDiv w:val="1"/>
      <w:marLeft w:val="0"/>
      <w:marRight w:val="0"/>
      <w:marTop w:val="0"/>
      <w:marBottom w:val="0"/>
      <w:divBdr>
        <w:top w:val="none" w:sz="0" w:space="0" w:color="auto"/>
        <w:left w:val="none" w:sz="0" w:space="0" w:color="auto"/>
        <w:bottom w:val="none" w:sz="0" w:space="0" w:color="auto"/>
        <w:right w:val="none" w:sz="0" w:space="0" w:color="auto"/>
      </w:divBdr>
      <w:divsChild>
        <w:div w:id="697701925">
          <w:marLeft w:val="274"/>
          <w:marRight w:val="0"/>
          <w:marTop w:val="0"/>
          <w:marBottom w:val="0"/>
          <w:divBdr>
            <w:top w:val="none" w:sz="0" w:space="0" w:color="auto"/>
            <w:left w:val="none" w:sz="0" w:space="0" w:color="auto"/>
            <w:bottom w:val="none" w:sz="0" w:space="0" w:color="auto"/>
            <w:right w:val="none" w:sz="0" w:space="0" w:color="auto"/>
          </w:divBdr>
        </w:div>
        <w:div w:id="789202012">
          <w:marLeft w:val="274"/>
          <w:marRight w:val="0"/>
          <w:marTop w:val="0"/>
          <w:marBottom w:val="0"/>
          <w:divBdr>
            <w:top w:val="none" w:sz="0" w:space="0" w:color="auto"/>
            <w:left w:val="none" w:sz="0" w:space="0" w:color="auto"/>
            <w:bottom w:val="none" w:sz="0" w:space="0" w:color="auto"/>
            <w:right w:val="none" w:sz="0" w:space="0" w:color="auto"/>
          </w:divBdr>
        </w:div>
        <w:div w:id="236598261">
          <w:marLeft w:val="274"/>
          <w:marRight w:val="0"/>
          <w:marTop w:val="0"/>
          <w:marBottom w:val="0"/>
          <w:divBdr>
            <w:top w:val="none" w:sz="0" w:space="0" w:color="auto"/>
            <w:left w:val="none" w:sz="0" w:space="0" w:color="auto"/>
            <w:bottom w:val="none" w:sz="0" w:space="0" w:color="auto"/>
            <w:right w:val="none" w:sz="0" w:space="0" w:color="auto"/>
          </w:divBdr>
        </w:div>
        <w:div w:id="1943996522">
          <w:marLeft w:val="274"/>
          <w:marRight w:val="0"/>
          <w:marTop w:val="0"/>
          <w:marBottom w:val="0"/>
          <w:divBdr>
            <w:top w:val="none" w:sz="0" w:space="0" w:color="auto"/>
            <w:left w:val="none" w:sz="0" w:space="0" w:color="auto"/>
            <w:bottom w:val="none" w:sz="0" w:space="0" w:color="auto"/>
            <w:right w:val="none" w:sz="0" w:space="0" w:color="auto"/>
          </w:divBdr>
        </w:div>
      </w:divsChild>
    </w:div>
    <w:div w:id="1564562191">
      <w:bodyDiv w:val="1"/>
      <w:marLeft w:val="0"/>
      <w:marRight w:val="0"/>
      <w:marTop w:val="0"/>
      <w:marBottom w:val="0"/>
      <w:divBdr>
        <w:top w:val="none" w:sz="0" w:space="0" w:color="auto"/>
        <w:left w:val="none" w:sz="0" w:space="0" w:color="auto"/>
        <w:bottom w:val="none" w:sz="0" w:space="0" w:color="auto"/>
        <w:right w:val="none" w:sz="0" w:space="0" w:color="auto"/>
      </w:divBdr>
    </w:div>
    <w:div w:id="1622492883">
      <w:bodyDiv w:val="1"/>
      <w:marLeft w:val="0"/>
      <w:marRight w:val="0"/>
      <w:marTop w:val="0"/>
      <w:marBottom w:val="0"/>
      <w:divBdr>
        <w:top w:val="none" w:sz="0" w:space="0" w:color="auto"/>
        <w:left w:val="none" w:sz="0" w:space="0" w:color="auto"/>
        <w:bottom w:val="none" w:sz="0" w:space="0" w:color="auto"/>
        <w:right w:val="none" w:sz="0" w:space="0" w:color="auto"/>
      </w:divBdr>
      <w:divsChild>
        <w:div w:id="442187913">
          <w:marLeft w:val="720"/>
          <w:marRight w:val="0"/>
          <w:marTop w:val="154"/>
          <w:marBottom w:val="0"/>
          <w:divBdr>
            <w:top w:val="none" w:sz="0" w:space="0" w:color="auto"/>
            <w:left w:val="none" w:sz="0" w:space="0" w:color="auto"/>
            <w:bottom w:val="none" w:sz="0" w:space="0" w:color="auto"/>
            <w:right w:val="none" w:sz="0" w:space="0" w:color="auto"/>
          </w:divBdr>
        </w:div>
      </w:divsChild>
    </w:div>
    <w:div w:id="1638143483">
      <w:bodyDiv w:val="1"/>
      <w:marLeft w:val="0"/>
      <w:marRight w:val="0"/>
      <w:marTop w:val="0"/>
      <w:marBottom w:val="0"/>
      <w:divBdr>
        <w:top w:val="none" w:sz="0" w:space="0" w:color="auto"/>
        <w:left w:val="none" w:sz="0" w:space="0" w:color="auto"/>
        <w:bottom w:val="none" w:sz="0" w:space="0" w:color="auto"/>
        <w:right w:val="none" w:sz="0" w:space="0" w:color="auto"/>
      </w:divBdr>
      <w:divsChild>
        <w:div w:id="888155055">
          <w:marLeft w:val="720"/>
          <w:marRight w:val="0"/>
          <w:marTop w:val="154"/>
          <w:marBottom w:val="0"/>
          <w:divBdr>
            <w:top w:val="none" w:sz="0" w:space="0" w:color="auto"/>
            <w:left w:val="none" w:sz="0" w:space="0" w:color="auto"/>
            <w:bottom w:val="none" w:sz="0" w:space="0" w:color="auto"/>
            <w:right w:val="none" w:sz="0" w:space="0" w:color="auto"/>
          </w:divBdr>
        </w:div>
      </w:divsChild>
    </w:div>
    <w:div w:id="1683818339">
      <w:bodyDiv w:val="1"/>
      <w:marLeft w:val="0"/>
      <w:marRight w:val="0"/>
      <w:marTop w:val="0"/>
      <w:marBottom w:val="0"/>
      <w:divBdr>
        <w:top w:val="none" w:sz="0" w:space="0" w:color="auto"/>
        <w:left w:val="none" w:sz="0" w:space="0" w:color="auto"/>
        <w:bottom w:val="none" w:sz="0" w:space="0" w:color="auto"/>
        <w:right w:val="none" w:sz="0" w:space="0" w:color="auto"/>
      </w:divBdr>
      <w:divsChild>
        <w:div w:id="1347363008">
          <w:marLeft w:val="274"/>
          <w:marRight w:val="0"/>
          <w:marTop w:val="0"/>
          <w:marBottom w:val="0"/>
          <w:divBdr>
            <w:top w:val="none" w:sz="0" w:space="0" w:color="auto"/>
            <w:left w:val="none" w:sz="0" w:space="0" w:color="auto"/>
            <w:bottom w:val="none" w:sz="0" w:space="0" w:color="auto"/>
            <w:right w:val="none" w:sz="0" w:space="0" w:color="auto"/>
          </w:divBdr>
        </w:div>
        <w:div w:id="1673680249">
          <w:marLeft w:val="274"/>
          <w:marRight w:val="0"/>
          <w:marTop w:val="0"/>
          <w:marBottom w:val="0"/>
          <w:divBdr>
            <w:top w:val="none" w:sz="0" w:space="0" w:color="auto"/>
            <w:left w:val="none" w:sz="0" w:space="0" w:color="auto"/>
            <w:bottom w:val="none" w:sz="0" w:space="0" w:color="auto"/>
            <w:right w:val="none" w:sz="0" w:space="0" w:color="auto"/>
          </w:divBdr>
        </w:div>
        <w:div w:id="582105008">
          <w:marLeft w:val="274"/>
          <w:marRight w:val="0"/>
          <w:marTop w:val="0"/>
          <w:marBottom w:val="0"/>
          <w:divBdr>
            <w:top w:val="none" w:sz="0" w:space="0" w:color="auto"/>
            <w:left w:val="none" w:sz="0" w:space="0" w:color="auto"/>
            <w:bottom w:val="none" w:sz="0" w:space="0" w:color="auto"/>
            <w:right w:val="none" w:sz="0" w:space="0" w:color="auto"/>
          </w:divBdr>
        </w:div>
      </w:divsChild>
    </w:div>
    <w:div w:id="1691567682">
      <w:bodyDiv w:val="1"/>
      <w:marLeft w:val="0"/>
      <w:marRight w:val="0"/>
      <w:marTop w:val="0"/>
      <w:marBottom w:val="0"/>
      <w:divBdr>
        <w:top w:val="none" w:sz="0" w:space="0" w:color="auto"/>
        <w:left w:val="none" w:sz="0" w:space="0" w:color="auto"/>
        <w:bottom w:val="none" w:sz="0" w:space="0" w:color="auto"/>
        <w:right w:val="none" w:sz="0" w:space="0" w:color="auto"/>
      </w:divBdr>
      <w:divsChild>
        <w:div w:id="1486822247">
          <w:marLeft w:val="274"/>
          <w:marRight w:val="0"/>
          <w:marTop w:val="0"/>
          <w:marBottom w:val="0"/>
          <w:divBdr>
            <w:top w:val="none" w:sz="0" w:space="0" w:color="auto"/>
            <w:left w:val="none" w:sz="0" w:space="0" w:color="auto"/>
            <w:bottom w:val="none" w:sz="0" w:space="0" w:color="auto"/>
            <w:right w:val="none" w:sz="0" w:space="0" w:color="auto"/>
          </w:divBdr>
        </w:div>
        <w:div w:id="1533685668">
          <w:marLeft w:val="274"/>
          <w:marRight w:val="0"/>
          <w:marTop w:val="0"/>
          <w:marBottom w:val="0"/>
          <w:divBdr>
            <w:top w:val="none" w:sz="0" w:space="0" w:color="auto"/>
            <w:left w:val="none" w:sz="0" w:space="0" w:color="auto"/>
            <w:bottom w:val="none" w:sz="0" w:space="0" w:color="auto"/>
            <w:right w:val="none" w:sz="0" w:space="0" w:color="auto"/>
          </w:divBdr>
        </w:div>
        <w:div w:id="1833527883">
          <w:marLeft w:val="274"/>
          <w:marRight w:val="0"/>
          <w:marTop w:val="0"/>
          <w:marBottom w:val="0"/>
          <w:divBdr>
            <w:top w:val="none" w:sz="0" w:space="0" w:color="auto"/>
            <w:left w:val="none" w:sz="0" w:space="0" w:color="auto"/>
            <w:bottom w:val="none" w:sz="0" w:space="0" w:color="auto"/>
            <w:right w:val="none" w:sz="0" w:space="0" w:color="auto"/>
          </w:divBdr>
        </w:div>
      </w:divsChild>
    </w:div>
    <w:div w:id="1719014844">
      <w:bodyDiv w:val="1"/>
      <w:marLeft w:val="0"/>
      <w:marRight w:val="0"/>
      <w:marTop w:val="0"/>
      <w:marBottom w:val="0"/>
      <w:divBdr>
        <w:top w:val="none" w:sz="0" w:space="0" w:color="auto"/>
        <w:left w:val="none" w:sz="0" w:space="0" w:color="auto"/>
        <w:bottom w:val="none" w:sz="0" w:space="0" w:color="auto"/>
        <w:right w:val="none" w:sz="0" w:space="0" w:color="auto"/>
      </w:divBdr>
      <w:divsChild>
        <w:div w:id="1078096039">
          <w:marLeft w:val="720"/>
          <w:marRight w:val="0"/>
          <w:marTop w:val="134"/>
          <w:marBottom w:val="0"/>
          <w:divBdr>
            <w:top w:val="none" w:sz="0" w:space="0" w:color="auto"/>
            <w:left w:val="none" w:sz="0" w:space="0" w:color="auto"/>
            <w:bottom w:val="none" w:sz="0" w:space="0" w:color="auto"/>
            <w:right w:val="none" w:sz="0" w:space="0" w:color="auto"/>
          </w:divBdr>
        </w:div>
        <w:div w:id="1368870615">
          <w:marLeft w:val="720"/>
          <w:marRight w:val="0"/>
          <w:marTop w:val="134"/>
          <w:marBottom w:val="0"/>
          <w:divBdr>
            <w:top w:val="none" w:sz="0" w:space="0" w:color="auto"/>
            <w:left w:val="none" w:sz="0" w:space="0" w:color="auto"/>
            <w:bottom w:val="none" w:sz="0" w:space="0" w:color="auto"/>
            <w:right w:val="none" w:sz="0" w:space="0" w:color="auto"/>
          </w:divBdr>
        </w:div>
        <w:div w:id="1090587698">
          <w:marLeft w:val="720"/>
          <w:marRight w:val="0"/>
          <w:marTop w:val="134"/>
          <w:marBottom w:val="0"/>
          <w:divBdr>
            <w:top w:val="none" w:sz="0" w:space="0" w:color="auto"/>
            <w:left w:val="none" w:sz="0" w:space="0" w:color="auto"/>
            <w:bottom w:val="none" w:sz="0" w:space="0" w:color="auto"/>
            <w:right w:val="none" w:sz="0" w:space="0" w:color="auto"/>
          </w:divBdr>
        </w:div>
      </w:divsChild>
    </w:div>
    <w:div w:id="1743913485">
      <w:bodyDiv w:val="1"/>
      <w:marLeft w:val="0"/>
      <w:marRight w:val="0"/>
      <w:marTop w:val="0"/>
      <w:marBottom w:val="0"/>
      <w:divBdr>
        <w:top w:val="none" w:sz="0" w:space="0" w:color="auto"/>
        <w:left w:val="none" w:sz="0" w:space="0" w:color="auto"/>
        <w:bottom w:val="none" w:sz="0" w:space="0" w:color="auto"/>
        <w:right w:val="none" w:sz="0" w:space="0" w:color="auto"/>
      </w:divBdr>
      <w:divsChild>
        <w:div w:id="845435972">
          <w:marLeft w:val="274"/>
          <w:marRight w:val="0"/>
          <w:marTop w:val="0"/>
          <w:marBottom w:val="0"/>
          <w:divBdr>
            <w:top w:val="none" w:sz="0" w:space="0" w:color="auto"/>
            <w:left w:val="none" w:sz="0" w:space="0" w:color="auto"/>
            <w:bottom w:val="none" w:sz="0" w:space="0" w:color="auto"/>
            <w:right w:val="none" w:sz="0" w:space="0" w:color="auto"/>
          </w:divBdr>
        </w:div>
      </w:divsChild>
    </w:div>
    <w:div w:id="1826050215">
      <w:bodyDiv w:val="1"/>
      <w:marLeft w:val="0"/>
      <w:marRight w:val="0"/>
      <w:marTop w:val="0"/>
      <w:marBottom w:val="0"/>
      <w:divBdr>
        <w:top w:val="none" w:sz="0" w:space="0" w:color="auto"/>
        <w:left w:val="none" w:sz="0" w:space="0" w:color="auto"/>
        <w:bottom w:val="none" w:sz="0" w:space="0" w:color="auto"/>
        <w:right w:val="none" w:sz="0" w:space="0" w:color="auto"/>
      </w:divBdr>
      <w:divsChild>
        <w:div w:id="119149640">
          <w:marLeft w:val="547"/>
          <w:marRight w:val="0"/>
          <w:marTop w:val="134"/>
          <w:marBottom w:val="0"/>
          <w:divBdr>
            <w:top w:val="none" w:sz="0" w:space="0" w:color="auto"/>
            <w:left w:val="none" w:sz="0" w:space="0" w:color="auto"/>
            <w:bottom w:val="none" w:sz="0" w:space="0" w:color="auto"/>
            <w:right w:val="none" w:sz="0" w:space="0" w:color="auto"/>
          </w:divBdr>
        </w:div>
        <w:div w:id="1035471379">
          <w:marLeft w:val="547"/>
          <w:marRight w:val="0"/>
          <w:marTop w:val="134"/>
          <w:marBottom w:val="0"/>
          <w:divBdr>
            <w:top w:val="none" w:sz="0" w:space="0" w:color="auto"/>
            <w:left w:val="none" w:sz="0" w:space="0" w:color="auto"/>
            <w:bottom w:val="none" w:sz="0" w:space="0" w:color="auto"/>
            <w:right w:val="none" w:sz="0" w:space="0" w:color="auto"/>
          </w:divBdr>
        </w:div>
        <w:div w:id="142357954">
          <w:marLeft w:val="547"/>
          <w:marRight w:val="0"/>
          <w:marTop w:val="134"/>
          <w:marBottom w:val="0"/>
          <w:divBdr>
            <w:top w:val="none" w:sz="0" w:space="0" w:color="auto"/>
            <w:left w:val="none" w:sz="0" w:space="0" w:color="auto"/>
            <w:bottom w:val="none" w:sz="0" w:space="0" w:color="auto"/>
            <w:right w:val="none" w:sz="0" w:space="0" w:color="auto"/>
          </w:divBdr>
        </w:div>
        <w:div w:id="1278021291">
          <w:marLeft w:val="547"/>
          <w:marRight w:val="0"/>
          <w:marTop w:val="134"/>
          <w:marBottom w:val="0"/>
          <w:divBdr>
            <w:top w:val="none" w:sz="0" w:space="0" w:color="auto"/>
            <w:left w:val="none" w:sz="0" w:space="0" w:color="auto"/>
            <w:bottom w:val="none" w:sz="0" w:space="0" w:color="auto"/>
            <w:right w:val="none" w:sz="0" w:space="0" w:color="auto"/>
          </w:divBdr>
        </w:div>
        <w:div w:id="338972840">
          <w:marLeft w:val="547"/>
          <w:marRight w:val="0"/>
          <w:marTop w:val="134"/>
          <w:marBottom w:val="0"/>
          <w:divBdr>
            <w:top w:val="none" w:sz="0" w:space="0" w:color="auto"/>
            <w:left w:val="none" w:sz="0" w:space="0" w:color="auto"/>
            <w:bottom w:val="none" w:sz="0" w:space="0" w:color="auto"/>
            <w:right w:val="none" w:sz="0" w:space="0" w:color="auto"/>
          </w:divBdr>
        </w:div>
        <w:div w:id="74330733">
          <w:marLeft w:val="547"/>
          <w:marRight w:val="0"/>
          <w:marTop w:val="134"/>
          <w:marBottom w:val="0"/>
          <w:divBdr>
            <w:top w:val="none" w:sz="0" w:space="0" w:color="auto"/>
            <w:left w:val="none" w:sz="0" w:space="0" w:color="auto"/>
            <w:bottom w:val="none" w:sz="0" w:space="0" w:color="auto"/>
            <w:right w:val="none" w:sz="0" w:space="0" w:color="auto"/>
          </w:divBdr>
        </w:div>
        <w:div w:id="394814354">
          <w:marLeft w:val="547"/>
          <w:marRight w:val="0"/>
          <w:marTop w:val="134"/>
          <w:marBottom w:val="0"/>
          <w:divBdr>
            <w:top w:val="none" w:sz="0" w:space="0" w:color="auto"/>
            <w:left w:val="none" w:sz="0" w:space="0" w:color="auto"/>
            <w:bottom w:val="none" w:sz="0" w:space="0" w:color="auto"/>
            <w:right w:val="none" w:sz="0" w:space="0" w:color="auto"/>
          </w:divBdr>
        </w:div>
      </w:divsChild>
    </w:div>
    <w:div w:id="1839687983">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 w:id="1865047771">
      <w:bodyDiv w:val="1"/>
      <w:marLeft w:val="0"/>
      <w:marRight w:val="0"/>
      <w:marTop w:val="0"/>
      <w:marBottom w:val="0"/>
      <w:divBdr>
        <w:top w:val="none" w:sz="0" w:space="0" w:color="auto"/>
        <w:left w:val="none" w:sz="0" w:space="0" w:color="auto"/>
        <w:bottom w:val="none" w:sz="0" w:space="0" w:color="auto"/>
        <w:right w:val="none" w:sz="0" w:space="0" w:color="auto"/>
      </w:divBdr>
      <w:divsChild>
        <w:div w:id="1717318594">
          <w:marLeft w:val="274"/>
          <w:marRight w:val="0"/>
          <w:marTop w:val="0"/>
          <w:marBottom w:val="0"/>
          <w:divBdr>
            <w:top w:val="none" w:sz="0" w:space="0" w:color="auto"/>
            <w:left w:val="none" w:sz="0" w:space="0" w:color="auto"/>
            <w:bottom w:val="none" w:sz="0" w:space="0" w:color="auto"/>
            <w:right w:val="none" w:sz="0" w:space="0" w:color="auto"/>
          </w:divBdr>
        </w:div>
        <w:div w:id="175731569">
          <w:marLeft w:val="274"/>
          <w:marRight w:val="0"/>
          <w:marTop w:val="0"/>
          <w:marBottom w:val="0"/>
          <w:divBdr>
            <w:top w:val="none" w:sz="0" w:space="0" w:color="auto"/>
            <w:left w:val="none" w:sz="0" w:space="0" w:color="auto"/>
            <w:bottom w:val="none" w:sz="0" w:space="0" w:color="auto"/>
            <w:right w:val="none" w:sz="0" w:space="0" w:color="auto"/>
          </w:divBdr>
        </w:div>
        <w:div w:id="1080523170">
          <w:marLeft w:val="274"/>
          <w:marRight w:val="0"/>
          <w:marTop w:val="0"/>
          <w:marBottom w:val="0"/>
          <w:divBdr>
            <w:top w:val="none" w:sz="0" w:space="0" w:color="auto"/>
            <w:left w:val="none" w:sz="0" w:space="0" w:color="auto"/>
            <w:bottom w:val="none" w:sz="0" w:space="0" w:color="auto"/>
            <w:right w:val="none" w:sz="0" w:space="0" w:color="auto"/>
          </w:divBdr>
        </w:div>
      </w:divsChild>
    </w:div>
    <w:div w:id="1870220906">
      <w:bodyDiv w:val="1"/>
      <w:marLeft w:val="0"/>
      <w:marRight w:val="0"/>
      <w:marTop w:val="0"/>
      <w:marBottom w:val="0"/>
      <w:divBdr>
        <w:top w:val="none" w:sz="0" w:space="0" w:color="auto"/>
        <w:left w:val="none" w:sz="0" w:space="0" w:color="auto"/>
        <w:bottom w:val="none" w:sz="0" w:space="0" w:color="auto"/>
        <w:right w:val="none" w:sz="0" w:space="0" w:color="auto"/>
      </w:divBdr>
      <w:divsChild>
        <w:div w:id="1640570418">
          <w:marLeft w:val="274"/>
          <w:marRight w:val="0"/>
          <w:marTop w:val="0"/>
          <w:marBottom w:val="0"/>
          <w:divBdr>
            <w:top w:val="none" w:sz="0" w:space="0" w:color="auto"/>
            <w:left w:val="none" w:sz="0" w:space="0" w:color="auto"/>
            <w:bottom w:val="none" w:sz="0" w:space="0" w:color="auto"/>
            <w:right w:val="none" w:sz="0" w:space="0" w:color="auto"/>
          </w:divBdr>
        </w:div>
      </w:divsChild>
    </w:div>
    <w:div w:id="1890529348">
      <w:bodyDiv w:val="1"/>
      <w:marLeft w:val="0"/>
      <w:marRight w:val="0"/>
      <w:marTop w:val="0"/>
      <w:marBottom w:val="0"/>
      <w:divBdr>
        <w:top w:val="none" w:sz="0" w:space="0" w:color="auto"/>
        <w:left w:val="none" w:sz="0" w:space="0" w:color="auto"/>
        <w:bottom w:val="none" w:sz="0" w:space="0" w:color="auto"/>
        <w:right w:val="none" w:sz="0" w:space="0" w:color="auto"/>
      </w:divBdr>
    </w:div>
    <w:div w:id="1942881031">
      <w:bodyDiv w:val="1"/>
      <w:marLeft w:val="0"/>
      <w:marRight w:val="0"/>
      <w:marTop w:val="0"/>
      <w:marBottom w:val="0"/>
      <w:divBdr>
        <w:top w:val="none" w:sz="0" w:space="0" w:color="auto"/>
        <w:left w:val="none" w:sz="0" w:space="0" w:color="auto"/>
        <w:bottom w:val="none" w:sz="0" w:space="0" w:color="auto"/>
        <w:right w:val="none" w:sz="0" w:space="0" w:color="auto"/>
      </w:divBdr>
      <w:divsChild>
        <w:div w:id="1457335478">
          <w:marLeft w:val="806"/>
          <w:marRight w:val="0"/>
          <w:marTop w:val="120"/>
          <w:marBottom w:val="120"/>
          <w:divBdr>
            <w:top w:val="none" w:sz="0" w:space="0" w:color="auto"/>
            <w:left w:val="none" w:sz="0" w:space="0" w:color="auto"/>
            <w:bottom w:val="none" w:sz="0" w:space="0" w:color="auto"/>
            <w:right w:val="none" w:sz="0" w:space="0" w:color="auto"/>
          </w:divBdr>
        </w:div>
        <w:div w:id="1963609707">
          <w:marLeft w:val="806"/>
          <w:marRight w:val="0"/>
          <w:marTop w:val="120"/>
          <w:marBottom w:val="120"/>
          <w:divBdr>
            <w:top w:val="none" w:sz="0" w:space="0" w:color="auto"/>
            <w:left w:val="none" w:sz="0" w:space="0" w:color="auto"/>
            <w:bottom w:val="none" w:sz="0" w:space="0" w:color="auto"/>
            <w:right w:val="none" w:sz="0" w:space="0" w:color="auto"/>
          </w:divBdr>
        </w:div>
        <w:div w:id="1124230279">
          <w:marLeft w:val="806"/>
          <w:marRight w:val="0"/>
          <w:marTop w:val="120"/>
          <w:marBottom w:val="120"/>
          <w:divBdr>
            <w:top w:val="none" w:sz="0" w:space="0" w:color="auto"/>
            <w:left w:val="none" w:sz="0" w:space="0" w:color="auto"/>
            <w:bottom w:val="none" w:sz="0" w:space="0" w:color="auto"/>
            <w:right w:val="none" w:sz="0" w:space="0" w:color="auto"/>
          </w:divBdr>
        </w:div>
        <w:div w:id="885457176">
          <w:marLeft w:val="806"/>
          <w:marRight w:val="0"/>
          <w:marTop w:val="120"/>
          <w:marBottom w:val="120"/>
          <w:divBdr>
            <w:top w:val="none" w:sz="0" w:space="0" w:color="auto"/>
            <w:left w:val="none" w:sz="0" w:space="0" w:color="auto"/>
            <w:bottom w:val="none" w:sz="0" w:space="0" w:color="auto"/>
            <w:right w:val="none" w:sz="0" w:space="0" w:color="auto"/>
          </w:divBdr>
        </w:div>
      </w:divsChild>
    </w:div>
    <w:div w:id="2036535413">
      <w:bodyDiv w:val="1"/>
      <w:marLeft w:val="0"/>
      <w:marRight w:val="0"/>
      <w:marTop w:val="0"/>
      <w:marBottom w:val="0"/>
      <w:divBdr>
        <w:top w:val="none" w:sz="0" w:space="0" w:color="auto"/>
        <w:left w:val="none" w:sz="0" w:space="0" w:color="auto"/>
        <w:bottom w:val="none" w:sz="0" w:space="0" w:color="auto"/>
        <w:right w:val="none" w:sz="0" w:space="0" w:color="auto"/>
      </w:divBdr>
      <w:divsChild>
        <w:div w:id="1743061968">
          <w:marLeft w:val="274"/>
          <w:marRight w:val="0"/>
          <w:marTop w:val="0"/>
          <w:marBottom w:val="0"/>
          <w:divBdr>
            <w:top w:val="none" w:sz="0" w:space="0" w:color="auto"/>
            <w:left w:val="none" w:sz="0" w:space="0" w:color="auto"/>
            <w:bottom w:val="none" w:sz="0" w:space="0" w:color="auto"/>
            <w:right w:val="none" w:sz="0" w:space="0" w:color="auto"/>
          </w:divBdr>
        </w:div>
        <w:div w:id="656687492">
          <w:marLeft w:val="274"/>
          <w:marRight w:val="0"/>
          <w:marTop w:val="0"/>
          <w:marBottom w:val="0"/>
          <w:divBdr>
            <w:top w:val="none" w:sz="0" w:space="0" w:color="auto"/>
            <w:left w:val="none" w:sz="0" w:space="0" w:color="auto"/>
            <w:bottom w:val="none" w:sz="0" w:space="0" w:color="auto"/>
            <w:right w:val="none" w:sz="0" w:space="0" w:color="auto"/>
          </w:divBdr>
        </w:div>
      </w:divsChild>
    </w:div>
    <w:div w:id="2037386534">
      <w:bodyDiv w:val="1"/>
      <w:marLeft w:val="0"/>
      <w:marRight w:val="0"/>
      <w:marTop w:val="0"/>
      <w:marBottom w:val="0"/>
      <w:divBdr>
        <w:top w:val="none" w:sz="0" w:space="0" w:color="auto"/>
        <w:left w:val="none" w:sz="0" w:space="0" w:color="auto"/>
        <w:bottom w:val="none" w:sz="0" w:space="0" w:color="auto"/>
        <w:right w:val="none" w:sz="0" w:space="0" w:color="auto"/>
      </w:divBdr>
      <w:divsChild>
        <w:div w:id="316347647">
          <w:marLeft w:val="720"/>
          <w:marRight w:val="0"/>
          <w:marTop w:val="154"/>
          <w:marBottom w:val="0"/>
          <w:divBdr>
            <w:top w:val="none" w:sz="0" w:space="0" w:color="auto"/>
            <w:left w:val="none" w:sz="0" w:space="0" w:color="auto"/>
            <w:bottom w:val="none" w:sz="0" w:space="0" w:color="auto"/>
            <w:right w:val="none" w:sz="0" w:space="0" w:color="auto"/>
          </w:divBdr>
        </w:div>
      </w:divsChild>
    </w:div>
    <w:div w:id="2118595513">
      <w:bodyDiv w:val="1"/>
      <w:marLeft w:val="0"/>
      <w:marRight w:val="0"/>
      <w:marTop w:val="0"/>
      <w:marBottom w:val="0"/>
      <w:divBdr>
        <w:top w:val="none" w:sz="0" w:space="0" w:color="auto"/>
        <w:left w:val="none" w:sz="0" w:space="0" w:color="auto"/>
        <w:bottom w:val="none" w:sz="0" w:space="0" w:color="auto"/>
        <w:right w:val="none" w:sz="0" w:space="0" w:color="auto"/>
      </w:divBdr>
      <w:divsChild>
        <w:div w:id="1639604477">
          <w:marLeft w:val="274"/>
          <w:marRight w:val="0"/>
          <w:marTop w:val="0"/>
          <w:marBottom w:val="0"/>
          <w:divBdr>
            <w:top w:val="none" w:sz="0" w:space="0" w:color="auto"/>
            <w:left w:val="none" w:sz="0" w:space="0" w:color="auto"/>
            <w:bottom w:val="none" w:sz="0" w:space="0" w:color="auto"/>
            <w:right w:val="none" w:sz="0" w:space="0" w:color="auto"/>
          </w:divBdr>
        </w:div>
        <w:div w:id="361830225">
          <w:marLeft w:val="274"/>
          <w:marRight w:val="0"/>
          <w:marTop w:val="0"/>
          <w:marBottom w:val="0"/>
          <w:divBdr>
            <w:top w:val="none" w:sz="0" w:space="0" w:color="auto"/>
            <w:left w:val="none" w:sz="0" w:space="0" w:color="auto"/>
            <w:bottom w:val="none" w:sz="0" w:space="0" w:color="auto"/>
            <w:right w:val="none" w:sz="0" w:space="0" w:color="auto"/>
          </w:divBdr>
        </w:div>
        <w:div w:id="1943145931">
          <w:marLeft w:val="274"/>
          <w:marRight w:val="0"/>
          <w:marTop w:val="0"/>
          <w:marBottom w:val="0"/>
          <w:divBdr>
            <w:top w:val="none" w:sz="0" w:space="0" w:color="auto"/>
            <w:left w:val="none" w:sz="0" w:space="0" w:color="auto"/>
            <w:bottom w:val="none" w:sz="0" w:space="0" w:color="auto"/>
            <w:right w:val="none" w:sz="0" w:space="0" w:color="auto"/>
          </w:divBdr>
        </w:div>
        <w:div w:id="702678935">
          <w:marLeft w:val="274"/>
          <w:marRight w:val="0"/>
          <w:marTop w:val="0"/>
          <w:marBottom w:val="0"/>
          <w:divBdr>
            <w:top w:val="none" w:sz="0" w:space="0" w:color="auto"/>
            <w:left w:val="none" w:sz="0" w:space="0" w:color="auto"/>
            <w:bottom w:val="none" w:sz="0" w:space="0" w:color="auto"/>
            <w:right w:val="none" w:sz="0" w:space="0" w:color="auto"/>
          </w:divBdr>
        </w:div>
        <w:div w:id="1090008938">
          <w:marLeft w:val="274"/>
          <w:marRight w:val="0"/>
          <w:marTop w:val="0"/>
          <w:marBottom w:val="0"/>
          <w:divBdr>
            <w:top w:val="none" w:sz="0" w:space="0" w:color="auto"/>
            <w:left w:val="none" w:sz="0" w:space="0" w:color="auto"/>
            <w:bottom w:val="none" w:sz="0" w:space="0" w:color="auto"/>
            <w:right w:val="none" w:sz="0" w:space="0" w:color="auto"/>
          </w:divBdr>
        </w:div>
        <w:div w:id="295140091">
          <w:marLeft w:val="274"/>
          <w:marRight w:val="0"/>
          <w:marTop w:val="0"/>
          <w:marBottom w:val="0"/>
          <w:divBdr>
            <w:top w:val="none" w:sz="0" w:space="0" w:color="auto"/>
            <w:left w:val="none" w:sz="0" w:space="0" w:color="auto"/>
            <w:bottom w:val="none" w:sz="0" w:space="0" w:color="auto"/>
            <w:right w:val="none" w:sz="0" w:space="0" w:color="auto"/>
          </w:divBdr>
        </w:div>
        <w:div w:id="2142334623">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customXml" Target="../customXml/item2.xml" Id="rId21" /><Relationship Type="http://schemas.openxmlformats.org/officeDocument/2006/relationships/endnotes" Target="endnotes.xml" Id="rId7" /><Relationship Type="http://schemas.openxmlformats.org/officeDocument/2006/relationships/hyperlink" Target="http://www.oxfamblogs.org/fp2p/how-to-stop-men-asking-all-the-questions-in-seminars-its-really-easy/" TargetMode="External" Id="rId12" /><Relationship Type="http://schemas.openxmlformats.org/officeDocument/2006/relationships/footer" Target="footer3.xml" Id="rId17" /><Relationship Type="http://schemas.openxmlformats.org/officeDocument/2006/relationships/numbering" Target="numbering.xml" Id="rId2" /><Relationship Type="http://schemas.openxmlformats.org/officeDocument/2006/relationships/header" Target="head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footnotes" Target="footnotes.xml" Id="rId6" /><Relationship Type="http://schemas.microsoft.com/office/2016/09/relationships/commentsIds" Target="commentsIds.xml" Id="rId11"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customXml" Target="../customXml/item4.xml" Id="rId23" /><Relationship Type="http://schemas.microsoft.com/office/2011/relationships/commentsExtended" Target="commentsExtended.xml" Id="rId10" /><Relationship Type="http://schemas.microsoft.com/office/2011/relationships/people" Target="people.xml" Id="rId19" /><Relationship Type="http://schemas.openxmlformats.org/officeDocument/2006/relationships/settings" Target="settings.xml" Id="rId4" /><Relationship Type="http://schemas.openxmlformats.org/officeDocument/2006/relationships/footer" Target="footer1.xml" Id="rId14" /><Relationship Type="http://schemas.openxmlformats.org/officeDocument/2006/relationships/customXml" Target="../customXml/item3.xml" Id="rId22" /><Relationship Type="http://schemas.openxmlformats.org/officeDocument/2006/relationships/image" Target="/media/image2.png" Id="Ra130b555993e4b5a" /></Relationships>
</file>

<file path=word/_rels/header2.xml.rels>&#65279;<?xml version="1.0" encoding="utf-8"?><Relationships xmlns="http://schemas.openxmlformats.org/package/2006/relationships"><Relationship Type="http://schemas.openxmlformats.org/officeDocument/2006/relationships/image" Target="/media/image2.jpg" Id="R1bda92a3649b4b1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BF8AB7BC9F88498265B0D007E443D5" ma:contentTypeVersion="13" ma:contentTypeDescription="Create a new document." ma:contentTypeScope="" ma:versionID="c65ce6b99abec671adc8adb63988ec5f">
  <xsd:schema xmlns:xsd="http://www.w3.org/2001/XMLSchema" xmlns:xs="http://www.w3.org/2001/XMLSchema" xmlns:p="http://schemas.microsoft.com/office/2006/metadata/properties" xmlns:ns1="http://schemas.microsoft.com/sharepoint/v3" xmlns:ns2="6d5e9546-d843-453c-90bd-be057f11fd4f" xmlns:ns3="9b05efd7-2e9e-457a-bcc6-d9301ea17797" targetNamespace="http://schemas.microsoft.com/office/2006/metadata/properties" ma:root="true" ma:fieldsID="7b0752ce67203d4fbd0243fa3b523cb7" ns1:_="" ns2:_="" ns3:_="">
    <xsd:import namespace="http://schemas.microsoft.com/sharepoint/v3"/>
    <xsd:import namespace="6d5e9546-d843-453c-90bd-be057f11fd4f"/>
    <xsd:import namespace="9b05efd7-2e9e-457a-bcc6-d9301ea177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e9546-d843-453c-90bd-be057f11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5efd7-2e9e-457a-bcc6-d9301ea177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2B8EDCC-8C6B-4C74-B627-4A58047127CF}">
  <ds:schemaRefs>
    <ds:schemaRef ds:uri="http://schemas.openxmlformats.org/officeDocument/2006/bibliography"/>
  </ds:schemaRefs>
</ds:datastoreItem>
</file>

<file path=customXml/itemProps2.xml><?xml version="1.0" encoding="utf-8"?>
<ds:datastoreItem xmlns:ds="http://schemas.openxmlformats.org/officeDocument/2006/customXml" ds:itemID="{DAD1A488-F103-4DDB-B4E5-C0F20BB2A938}"/>
</file>

<file path=customXml/itemProps3.xml><?xml version="1.0" encoding="utf-8"?>
<ds:datastoreItem xmlns:ds="http://schemas.openxmlformats.org/officeDocument/2006/customXml" ds:itemID="{10516CCC-E8E9-4590-A8AB-DAFF39E1E511}"/>
</file>

<file path=customXml/itemProps4.xml><?xml version="1.0" encoding="utf-8"?>
<ds:datastoreItem xmlns:ds="http://schemas.openxmlformats.org/officeDocument/2006/customXml" ds:itemID="{B10BAE09-5BD4-48BD-9871-C2105EEA4B2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4</ap:DocSecurity>
  <ap:ScaleCrop>false</ap:ScaleCrop>
  <ap:Company>Deuce Creative</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Ruth Bottomley</dc:creator>
  <lastModifiedBy>Josephine Dryden</lastModifiedBy>
  <revision>3</revision>
  <dcterms:created xsi:type="dcterms:W3CDTF">2018-04-28T16:31:00.0000000Z</dcterms:created>
  <dcterms:modified xsi:type="dcterms:W3CDTF">2020-07-30T15:00:33.0127203Z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0x01010081BF8AB7BC9F88498265B0D007E443D5</vt:lpwstr>
  </property>
</Properties>
</file>