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B5FC8D" w14:textId="2F5AD8B4" w:rsidR="008725BE" w:rsidRPr="00067449" w:rsidRDefault="008725BE" w:rsidP="003D1DB8">
      <w:pPr>
        <w:spacing w:after="0" w:line="360" w:lineRule="auto"/>
        <w:rPr>
          <w:rFonts w:cs="Arial"/>
          <w:color w:val="auto"/>
        </w:rPr>
      </w:pPr>
    </w:p>
    <w:p w14:paraId="4B383127" w14:textId="5904A627" w:rsidR="000A2A70" w:rsidRPr="00DE62BF" w:rsidRDefault="00DE62BF" w:rsidP="003D1DB8">
      <w:pPr>
        <w:spacing w:after="0" w:line="360" w:lineRule="auto"/>
        <w:jc w:val="center"/>
        <w:rPr>
          <w:rFonts w:asciiTheme="minorHAnsi" w:hAnsiTheme="minorHAnsi" w:cs="Arial"/>
          <w:b/>
          <w:i/>
          <w:color w:val="auto"/>
          <w:sz w:val="28"/>
          <w:szCs w:val="28"/>
        </w:rPr>
      </w:pPr>
      <w:r w:rsidRPr="00DE62BF">
        <w:rPr>
          <w:rFonts w:asciiTheme="minorHAnsi" w:hAnsiTheme="minorHAnsi" w:cs="Arial"/>
          <w:b/>
          <w:i/>
          <w:color w:val="auto"/>
          <w:sz w:val="28"/>
          <w:szCs w:val="28"/>
        </w:rPr>
        <w:t>Writing Clubs</w:t>
      </w:r>
      <w:r w:rsidR="006F5154">
        <w:rPr>
          <w:rFonts w:asciiTheme="minorHAnsi" w:hAnsiTheme="minorHAnsi" w:cs="Arial"/>
          <w:b/>
          <w:i/>
          <w:color w:val="auto"/>
          <w:sz w:val="28"/>
          <w:szCs w:val="28"/>
        </w:rPr>
        <w:t xml:space="preserve"> in the Research Communication Context</w:t>
      </w:r>
    </w:p>
    <w:tbl>
      <w:tblPr>
        <w:tblpPr w:leftFromText="180" w:rightFromText="180" w:vertAnchor="text" w:horzAnchor="margin" w:tblpY="3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3"/>
        <w:gridCol w:w="7597"/>
      </w:tblGrid>
      <w:tr w:rsidR="00067449" w:rsidRPr="00067449" w14:paraId="23988F50" w14:textId="77777777" w:rsidTr="00494C59">
        <w:tc>
          <w:tcPr>
            <w:tcW w:w="1413" w:type="dxa"/>
          </w:tcPr>
          <w:p w14:paraId="2AE0D97A" w14:textId="6EB3E37E" w:rsidR="00BD694B" w:rsidRPr="00067449" w:rsidRDefault="00494C59" w:rsidP="003D1DB8">
            <w:pPr>
              <w:spacing w:after="0" w:line="360" w:lineRule="auto"/>
              <w:rPr>
                <w:rFonts w:cs="Arial"/>
                <w:color w:val="auto"/>
              </w:rPr>
            </w:pPr>
            <w:r w:rsidRPr="00067449">
              <w:rPr>
                <w:rFonts w:cs="Arial"/>
                <w:color w:val="auto"/>
              </w:rPr>
              <w:t>Length of module</w:t>
            </w:r>
          </w:p>
        </w:tc>
        <w:tc>
          <w:tcPr>
            <w:tcW w:w="7597" w:type="dxa"/>
          </w:tcPr>
          <w:p w14:paraId="0F03E5EE" w14:textId="61A7E654" w:rsidR="003B6862" w:rsidRPr="00067449" w:rsidRDefault="00852811" w:rsidP="003D1DB8">
            <w:pPr>
              <w:spacing w:after="0" w:line="360" w:lineRule="auto"/>
              <w:rPr>
                <w:rFonts w:cs="Arial"/>
                <w:color w:val="auto"/>
              </w:rPr>
            </w:pPr>
            <w:r w:rsidRPr="00067449">
              <w:rPr>
                <w:rFonts w:cs="Arial"/>
                <w:color w:val="auto"/>
              </w:rPr>
              <w:t>Approximately</w:t>
            </w:r>
            <w:r w:rsidR="00861E99" w:rsidRPr="00067449">
              <w:rPr>
                <w:rFonts w:cs="Arial"/>
                <w:color w:val="auto"/>
              </w:rPr>
              <w:t xml:space="preserve"> </w:t>
            </w:r>
            <w:r w:rsidR="00FC6B0F">
              <w:rPr>
                <w:rFonts w:cs="Arial"/>
                <w:color w:val="auto"/>
              </w:rPr>
              <w:t xml:space="preserve">3 hours </w:t>
            </w:r>
            <w:r w:rsidR="00BA537A">
              <w:rPr>
                <w:rFonts w:cs="Arial"/>
                <w:color w:val="auto"/>
              </w:rPr>
              <w:t>3</w:t>
            </w:r>
            <w:r w:rsidR="00AB5413">
              <w:rPr>
                <w:rFonts w:cs="Arial"/>
                <w:color w:val="auto"/>
              </w:rPr>
              <w:t>0 minutes</w:t>
            </w:r>
            <w:r w:rsidR="00AB0A02">
              <w:rPr>
                <w:rFonts w:cs="Arial"/>
                <w:color w:val="auto"/>
              </w:rPr>
              <w:t xml:space="preserve"> </w:t>
            </w:r>
            <w:r w:rsidR="00E11421">
              <w:rPr>
                <w:rFonts w:cs="Arial"/>
                <w:color w:val="auto"/>
              </w:rPr>
              <w:t xml:space="preserve">to </w:t>
            </w:r>
            <w:r w:rsidR="00FC6B0F">
              <w:rPr>
                <w:rFonts w:cs="Arial"/>
                <w:color w:val="auto"/>
              </w:rPr>
              <w:t xml:space="preserve">5 hours </w:t>
            </w:r>
            <w:r w:rsidR="00CD34BA">
              <w:rPr>
                <w:rFonts w:cs="Arial"/>
                <w:color w:val="auto"/>
              </w:rPr>
              <w:t>30 minutes</w:t>
            </w:r>
          </w:p>
        </w:tc>
      </w:tr>
      <w:tr w:rsidR="00067449" w:rsidRPr="00067449" w14:paraId="062E3129" w14:textId="77777777" w:rsidTr="00494C59">
        <w:tc>
          <w:tcPr>
            <w:tcW w:w="1413" w:type="dxa"/>
          </w:tcPr>
          <w:p w14:paraId="1EE82EA5" w14:textId="4A7F5B79" w:rsidR="005109FE" w:rsidRPr="00067449" w:rsidRDefault="00E86AFB" w:rsidP="003D1DB8">
            <w:pPr>
              <w:spacing w:after="0" w:line="360" w:lineRule="auto"/>
              <w:rPr>
                <w:rFonts w:cs="Arial"/>
                <w:color w:val="auto"/>
              </w:rPr>
            </w:pPr>
            <w:r>
              <w:rPr>
                <w:rFonts w:cs="Arial"/>
                <w:color w:val="auto"/>
              </w:rPr>
              <w:t>Module summary</w:t>
            </w:r>
          </w:p>
        </w:tc>
        <w:tc>
          <w:tcPr>
            <w:tcW w:w="7597" w:type="dxa"/>
          </w:tcPr>
          <w:p w14:paraId="4C5223A4" w14:textId="58940C0C" w:rsidR="005109FE" w:rsidRPr="00067449" w:rsidRDefault="00D44D90" w:rsidP="003D1DB8">
            <w:pPr>
              <w:spacing w:after="0" w:line="360" w:lineRule="auto"/>
              <w:rPr>
                <w:rFonts w:cs="Arial"/>
                <w:color w:val="auto"/>
              </w:rPr>
            </w:pPr>
            <w:r w:rsidRPr="00067449">
              <w:rPr>
                <w:rFonts w:cs="Arial"/>
                <w:color w:val="auto"/>
              </w:rPr>
              <w:t>Th</w:t>
            </w:r>
            <w:r w:rsidR="00F14334" w:rsidRPr="00067449">
              <w:rPr>
                <w:rFonts w:cs="Arial"/>
                <w:color w:val="auto"/>
              </w:rPr>
              <w:t xml:space="preserve">is module is intended </w:t>
            </w:r>
            <w:r w:rsidR="00817A69" w:rsidRPr="00067449">
              <w:rPr>
                <w:rFonts w:cs="Arial"/>
                <w:color w:val="auto"/>
              </w:rPr>
              <w:t>to increase participan</w:t>
            </w:r>
            <w:r w:rsidR="00F14334" w:rsidRPr="00067449">
              <w:rPr>
                <w:rFonts w:cs="Arial"/>
                <w:color w:val="auto"/>
              </w:rPr>
              <w:t>ts’ awareness of writing clubs and</w:t>
            </w:r>
            <w:r w:rsidR="0079582E" w:rsidRPr="00067449">
              <w:rPr>
                <w:rFonts w:cs="Arial"/>
                <w:color w:val="auto"/>
              </w:rPr>
              <w:t xml:space="preserve"> their benefits </w:t>
            </w:r>
            <w:r w:rsidR="00817A69" w:rsidRPr="00067449">
              <w:rPr>
                <w:rFonts w:cs="Arial"/>
                <w:color w:val="auto"/>
              </w:rPr>
              <w:t>and to guide p</w:t>
            </w:r>
            <w:r w:rsidR="00F14334" w:rsidRPr="00067449">
              <w:rPr>
                <w:rFonts w:cs="Arial"/>
                <w:color w:val="auto"/>
              </w:rPr>
              <w:t xml:space="preserve">articipants in establishing </w:t>
            </w:r>
            <w:r w:rsidR="00817A69" w:rsidRPr="00067449">
              <w:rPr>
                <w:rFonts w:cs="Arial"/>
                <w:color w:val="auto"/>
              </w:rPr>
              <w:t xml:space="preserve">or </w:t>
            </w:r>
            <w:r w:rsidR="00EC6BC7" w:rsidRPr="00067449">
              <w:rPr>
                <w:rFonts w:cs="Arial"/>
                <w:color w:val="auto"/>
              </w:rPr>
              <w:t xml:space="preserve">in further developing </w:t>
            </w:r>
            <w:r w:rsidR="00817A69" w:rsidRPr="00067449">
              <w:rPr>
                <w:rFonts w:cs="Arial"/>
                <w:color w:val="auto"/>
              </w:rPr>
              <w:t>their writing club</w:t>
            </w:r>
            <w:r w:rsidR="00030A58">
              <w:rPr>
                <w:rFonts w:cs="Arial"/>
                <w:color w:val="auto"/>
              </w:rPr>
              <w:t>/</w:t>
            </w:r>
            <w:r w:rsidR="00817A69" w:rsidRPr="00067449">
              <w:rPr>
                <w:rFonts w:cs="Arial"/>
                <w:color w:val="auto"/>
              </w:rPr>
              <w:t>s.</w:t>
            </w:r>
            <w:r w:rsidR="00EF618B">
              <w:rPr>
                <w:rFonts w:cs="Arial"/>
                <w:color w:val="auto"/>
              </w:rPr>
              <w:t xml:space="preserve"> </w:t>
            </w:r>
            <w:r w:rsidR="00E86AFB">
              <w:rPr>
                <w:rFonts w:cs="Arial"/>
                <w:color w:val="auto"/>
              </w:rPr>
              <w:t>Participants</w:t>
            </w:r>
            <w:r w:rsidR="00E86AFB" w:rsidRPr="00067449">
              <w:rPr>
                <w:rFonts w:cs="Arial"/>
                <w:color w:val="auto"/>
              </w:rPr>
              <w:t xml:space="preserve"> are encouraged to draw on </w:t>
            </w:r>
            <w:r w:rsidR="00E86AFB">
              <w:rPr>
                <w:rFonts w:cs="Arial"/>
                <w:color w:val="auto"/>
              </w:rPr>
              <w:t>thei</w:t>
            </w:r>
            <w:r w:rsidR="00E86AFB" w:rsidRPr="00067449">
              <w:rPr>
                <w:rFonts w:cs="Arial"/>
                <w:color w:val="auto"/>
              </w:rPr>
              <w:t>r own experiences of writing clubs and the lessons gained from them, during discussions.</w:t>
            </w:r>
          </w:p>
        </w:tc>
      </w:tr>
      <w:tr w:rsidR="00067449" w:rsidRPr="00067449" w14:paraId="416822A0" w14:textId="77777777" w:rsidTr="00494C59">
        <w:tc>
          <w:tcPr>
            <w:tcW w:w="1413" w:type="dxa"/>
          </w:tcPr>
          <w:p w14:paraId="38DE57B6" w14:textId="04F1BD54" w:rsidR="00BD694B" w:rsidRPr="00067449" w:rsidRDefault="00E12133" w:rsidP="003D1DB8">
            <w:pPr>
              <w:spacing w:after="0" w:line="360" w:lineRule="auto"/>
              <w:rPr>
                <w:rFonts w:cs="Arial"/>
                <w:color w:val="auto"/>
              </w:rPr>
            </w:pPr>
            <w:r w:rsidRPr="00067449">
              <w:rPr>
                <w:rFonts w:cs="Arial"/>
                <w:color w:val="auto"/>
              </w:rPr>
              <w:t>Equipment, visua</w:t>
            </w:r>
            <w:r w:rsidR="00354FF7">
              <w:rPr>
                <w:rFonts w:cs="Arial"/>
                <w:color w:val="auto"/>
              </w:rPr>
              <w:t>l aids and handouts</w:t>
            </w:r>
          </w:p>
        </w:tc>
        <w:tc>
          <w:tcPr>
            <w:tcW w:w="7597" w:type="dxa"/>
          </w:tcPr>
          <w:p w14:paraId="12F97332" w14:textId="77777777" w:rsidR="008170E9" w:rsidRPr="00067449" w:rsidRDefault="008170E9" w:rsidP="003D1DB8">
            <w:pPr>
              <w:spacing w:after="0" w:line="360" w:lineRule="auto"/>
              <w:rPr>
                <w:rFonts w:eastAsia="MS Mincho" w:cs="Arial"/>
                <w:color w:val="auto"/>
              </w:rPr>
            </w:pPr>
            <w:r w:rsidRPr="00067449">
              <w:rPr>
                <w:rFonts w:eastAsia="MS Mincho" w:cs="Arial"/>
                <w:color w:val="auto"/>
              </w:rPr>
              <w:t>PowerPoint projector, screen and laptop</w:t>
            </w:r>
          </w:p>
          <w:p w14:paraId="06C4FD24" w14:textId="77777777" w:rsidR="008170E9" w:rsidRPr="00067449" w:rsidRDefault="008170E9" w:rsidP="003D1DB8">
            <w:pPr>
              <w:spacing w:after="0" w:line="360" w:lineRule="auto"/>
              <w:rPr>
                <w:rFonts w:cs="Arial"/>
                <w:b/>
                <w:color w:val="auto"/>
              </w:rPr>
            </w:pPr>
            <w:r w:rsidRPr="00067449">
              <w:rPr>
                <w:rFonts w:eastAsia="MS Mincho" w:cs="Arial"/>
                <w:color w:val="auto"/>
              </w:rPr>
              <w:t>Internet connection</w:t>
            </w:r>
          </w:p>
          <w:p w14:paraId="20847397" w14:textId="77777777" w:rsidR="00891F5C" w:rsidRDefault="008170E9" w:rsidP="00891F5C">
            <w:pPr>
              <w:spacing w:after="0" w:line="360" w:lineRule="auto"/>
              <w:rPr>
                <w:rFonts w:cs="Arial"/>
                <w:color w:val="auto"/>
              </w:rPr>
            </w:pPr>
            <w:r w:rsidRPr="00067449">
              <w:rPr>
                <w:rFonts w:cs="Arial"/>
                <w:color w:val="auto"/>
              </w:rPr>
              <w:t>Flip chart paper and marker pens</w:t>
            </w:r>
          </w:p>
          <w:p w14:paraId="4B9749FF" w14:textId="75C1FAA9" w:rsidR="00891F5C" w:rsidRPr="00891F5C" w:rsidRDefault="00891F5C" w:rsidP="00891F5C">
            <w:pPr>
              <w:spacing w:after="0" w:line="360" w:lineRule="auto"/>
              <w:rPr>
                <w:rFonts w:cs="Arial"/>
                <w:color w:val="auto"/>
              </w:rPr>
            </w:pPr>
            <w:r w:rsidRPr="00891F5C">
              <w:rPr>
                <w:color w:val="auto"/>
              </w:rPr>
              <w:t>Sticky notes (or post-it notes)</w:t>
            </w:r>
            <w:r w:rsidR="00700222">
              <w:rPr>
                <w:color w:val="auto"/>
              </w:rPr>
              <w:t xml:space="preserve"> of three different colours</w:t>
            </w:r>
          </w:p>
          <w:p w14:paraId="3F5502F8" w14:textId="26FCDEDD" w:rsidR="008170E9" w:rsidRDefault="008170E9" w:rsidP="003D1DB8">
            <w:pPr>
              <w:spacing w:after="0" w:line="360" w:lineRule="auto"/>
              <w:rPr>
                <w:rFonts w:cs="Arial"/>
                <w:color w:val="auto"/>
              </w:rPr>
            </w:pPr>
            <w:r w:rsidRPr="00067449">
              <w:rPr>
                <w:rFonts w:cs="Arial"/>
                <w:color w:val="auto"/>
              </w:rPr>
              <w:t>Chalkboard and c</w:t>
            </w:r>
            <w:r w:rsidR="00821416">
              <w:rPr>
                <w:rFonts w:cs="Arial"/>
                <w:color w:val="auto"/>
              </w:rPr>
              <w:t>halk, or a whiteboard and whiteboard</w:t>
            </w:r>
            <w:r w:rsidRPr="00067449">
              <w:rPr>
                <w:rFonts w:cs="Arial"/>
                <w:color w:val="auto"/>
              </w:rPr>
              <w:t xml:space="preserve"> pens</w:t>
            </w:r>
          </w:p>
          <w:p w14:paraId="4DFE8CBE" w14:textId="7C6A4FDE" w:rsidR="00700222" w:rsidRPr="00067449" w:rsidRDefault="00700222" w:rsidP="003D1DB8">
            <w:pPr>
              <w:spacing w:after="0" w:line="360" w:lineRule="auto"/>
              <w:rPr>
                <w:rFonts w:cs="Arial"/>
                <w:color w:val="auto"/>
              </w:rPr>
            </w:pPr>
            <w:r>
              <w:rPr>
                <w:rFonts w:cs="Arial"/>
                <w:color w:val="auto"/>
              </w:rPr>
              <w:t>Stapler</w:t>
            </w:r>
          </w:p>
          <w:p w14:paraId="190BAAA3" w14:textId="77777777" w:rsidR="0050049A" w:rsidRPr="00067449" w:rsidRDefault="0050049A" w:rsidP="003D1DB8">
            <w:pPr>
              <w:spacing w:after="0" w:line="360" w:lineRule="auto"/>
              <w:rPr>
                <w:rFonts w:eastAsia="MS Mincho" w:cs="Arial"/>
                <w:color w:val="auto"/>
              </w:rPr>
            </w:pPr>
          </w:p>
          <w:p w14:paraId="4B4C2880" w14:textId="6FDB0C1E" w:rsidR="00BD694B" w:rsidRPr="00067449" w:rsidRDefault="00821416" w:rsidP="003D1DB8">
            <w:pPr>
              <w:spacing w:after="0" w:line="360" w:lineRule="auto"/>
              <w:rPr>
                <w:rFonts w:eastAsia="MS Mincho" w:cs="Arial"/>
                <w:b/>
                <w:color w:val="auto"/>
              </w:rPr>
            </w:pPr>
            <w:r>
              <w:rPr>
                <w:rFonts w:cs="Arial"/>
                <w:b/>
                <w:color w:val="auto"/>
              </w:rPr>
              <w:t>W</w:t>
            </w:r>
            <w:r w:rsidR="005109FE" w:rsidRPr="00067449">
              <w:rPr>
                <w:rFonts w:cs="Arial"/>
                <w:b/>
                <w:color w:val="auto"/>
              </w:rPr>
              <w:t>riting clubs</w:t>
            </w:r>
            <w:r w:rsidR="00617840">
              <w:rPr>
                <w:rFonts w:cs="Arial"/>
                <w:b/>
                <w:color w:val="auto"/>
              </w:rPr>
              <w:t xml:space="preserve"> module</w:t>
            </w:r>
            <w:r w:rsidR="00B946D8" w:rsidRPr="00067449">
              <w:rPr>
                <w:rFonts w:eastAsia="MS Mincho" w:cs="Arial"/>
                <w:b/>
                <w:color w:val="auto"/>
              </w:rPr>
              <w:t>.pptx</w:t>
            </w:r>
          </w:p>
          <w:p w14:paraId="02350C11" w14:textId="2781C595" w:rsidR="0045036C" w:rsidRPr="00067449" w:rsidRDefault="0045036C" w:rsidP="003D1DB8">
            <w:pPr>
              <w:spacing w:after="0" w:line="360" w:lineRule="auto"/>
              <w:rPr>
                <w:rFonts w:eastAsia="MS Mincho" w:cs="Arial"/>
                <w:b/>
                <w:color w:val="auto"/>
              </w:rPr>
            </w:pPr>
          </w:p>
          <w:p w14:paraId="395C8432" w14:textId="289B5EE8" w:rsidR="00FD02DC" w:rsidRPr="00617840" w:rsidRDefault="00FD02DC" w:rsidP="003D1DB8">
            <w:pPr>
              <w:spacing w:after="0" w:line="360" w:lineRule="auto"/>
              <w:rPr>
                <w:rFonts w:eastAsia="MS Mincho" w:cs="Arial"/>
                <w:color w:val="auto"/>
              </w:rPr>
            </w:pPr>
            <w:r w:rsidRPr="00067449">
              <w:rPr>
                <w:rFonts w:eastAsia="MS Mincho" w:cs="Arial"/>
                <w:color w:val="auto"/>
              </w:rPr>
              <w:t>Prepared by trainer/s in advance</w:t>
            </w:r>
            <w:r w:rsidRPr="00067449">
              <w:rPr>
                <w:rFonts w:eastAsia="MS Mincho" w:cs="Arial"/>
                <w:b/>
                <w:color w:val="auto"/>
              </w:rPr>
              <w:t xml:space="preserve">: participant workshop agenda (+ intended </w:t>
            </w:r>
            <w:r w:rsidRPr="00617840">
              <w:rPr>
                <w:rFonts w:eastAsia="MS Mincho" w:cs="Arial"/>
                <w:b/>
                <w:color w:val="auto"/>
              </w:rPr>
              <w:t xml:space="preserve">learning outcomes) </w:t>
            </w:r>
            <w:r w:rsidRPr="00617840">
              <w:rPr>
                <w:rFonts w:eastAsia="MS Mincho" w:cs="Arial"/>
                <w:color w:val="auto"/>
              </w:rPr>
              <w:t>one agenda per participant and workshop administrator.</w:t>
            </w:r>
            <w:r w:rsidR="00617840" w:rsidRPr="00617840">
              <w:rPr>
                <w:rFonts w:eastAsia="MS Mincho" w:cs="Arial"/>
                <w:color w:val="auto"/>
              </w:rPr>
              <w:t xml:space="preserve"> </w:t>
            </w:r>
            <w:r w:rsidR="00617840" w:rsidRPr="00617840">
              <w:rPr>
                <w:color w:val="auto"/>
              </w:rPr>
              <w:t xml:space="preserve"> Some example intended learning outcomes </w:t>
            </w:r>
            <w:r w:rsidR="0059517B">
              <w:rPr>
                <w:color w:val="auto"/>
              </w:rPr>
              <w:t xml:space="preserve">have been provided on </w:t>
            </w:r>
            <w:r w:rsidR="0059517B" w:rsidRPr="0059517B">
              <w:rPr>
                <w:b/>
                <w:color w:val="auto"/>
              </w:rPr>
              <w:t>slide 5</w:t>
            </w:r>
            <w:r w:rsidR="00617840" w:rsidRPr="00617840">
              <w:rPr>
                <w:color w:val="auto"/>
              </w:rPr>
              <w:t xml:space="preserve"> in the trainers’ PowerPoint slides.</w:t>
            </w:r>
          </w:p>
          <w:p w14:paraId="3885A08C" w14:textId="19FB93EB" w:rsidR="00FD02DC" w:rsidRDefault="00FD02DC" w:rsidP="003D1DB8">
            <w:pPr>
              <w:spacing w:after="0" w:line="360" w:lineRule="auto"/>
              <w:rPr>
                <w:rFonts w:eastAsia="MS Mincho" w:cs="Arial"/>
                <w:b/>
                <w:color w:val="auto"/>
              </w:rPr>
            </w:pPr>
          </w:p>
          <w:p w14:paraId="1770B695" w14:textId="63F50921" w:rsidR="00D437D8" w:rsidRPr="00D437D8" w:rsidRDefault="004403D7" w:rsidP="003D1DB8">
            <w:pPr>
              <w:spacing w:after="0" w:line="360" w:lineRule="auto"/>
              <w:rPr>
                <w:color w:val="auto"/>
                <w:lang w:val="en-US"/>
              </w:rPr>
            </w:pPr>
            <w:r w:rsidRPr="004403D7">
              <w:rPr>
                <w:rFonts w:eastAsia="MS Mincho"/>
                <w:color w:val="auto"/>
              </w:rPr>
              <w:t>I</w:t>
            </w:r>
            <w:r w:rsidR="009257A5" w:rsidRPr="004403D7">
              <w:rPr>
                <w:rFonts w:eastAsia="MS Mincho"/>
                <w:color w:val="auto"/>
              </w:rPr>
              <w:t xml:space="preserve">f </w:t>
            </w:r>
            <w:r w:rsidR="00966C1A" w:rsidRPr="004403D7">
              <w:rPr>
                <w:rFonts w:eastAsia="MS Mincho"/>
                <w:color w:val="auto"/>
              </w:rPr>
              <w:t>trainer</w:t>
            </w:r>
            <w:r w:rsidR="000C54EC" w:rsidRPr="004403D7">
              <w:rPr>
                <w:rFonts w:eastAsia="MS Mincho"/>
                <w:color w:val="auto"/>
              </w:rPr>
              <w:t>s</w:t>
            </w:r>
            <w:r w:rsidR="000C54EC">
              <w:rPr>
                <w:rFonts w:eastAsia="MS Mincho"/>
                <w:color w:val="auto"/>
              </w:rPr>
              <w:t xml:space="preserve"> choose to use the </w:t>
            </w:r>
            <w:r w:rsidR="000C54EC" w:rsidRPr="008D58C3">
              <w:rPr>
                <w:rFonts w:eastAsia="MS Mincho"/>
                <w:b/>
                <w:color w:val="auto"/>
              </w:rPr>
              <w:t>University of Colombo</w:t>
            </w:r>
            <w:r w:rsidR="00966C1A" w:rsidRPr="008D58C3">
              <w:rPr>
                <w:rFonts w:eastAsia="MS Mincho"/>
                <w:b/>
                <w:color w:val="auto"/>
              </w:rPr>
              <w:t xml:space="preserve"> writing clubs </w:t>
            </w:r>
            <w:r w:rsidR="009257A5" w:rsidRPr="008D58C3">
              <w:rPr>
                <w:rFonts w:eastAsia="MS Mincho"/>
                <w:b/>
                <w:color w:val="auto"/>
              </w:rPr>
              <w:t>example</w:t>
            </w:r>
            <w:r w:rsidR="00966C1A" w:rsidRPr="00D437D8">
              <w:rPr>
                <w:rFonts w:eastAsia="MS Mincho"/>
                <w:color w:val="auto"/>
              </w:rPr>
              <w:t xml:space="preserve"> (currently slides 11-13 in the trainers’ PowerPoint slides), </w:t>
            </w:r>
            <w:r w:rsidR="00344B59" w:rsidRPr="00D437D8">
              <w:rPr>
                <w:rFonts w:eastAsia="MS Mincho"/>
                <w:color w:val="auto"/>
              </w:rPr>
              <w:t xml:space="preserve">it is </w:t>
            </w:r>
            <w:r w:rsidR="008E18C6" w:rsidRPr="00D437D8">
              <w:rPr>
                <w:rFonts w:eastAsia="MS Mincho"/>
                <w:color w:val="auto"/>
              </w:rPr>
              <w:t>rec</w:t>
            </w:r>
            <w:r w:rsidR="00966C1A" w:rsidRPr="00D437D8">
              <w:rPr>
                <w:rFonts w:eastAsia="MS Mincho"/>
                <w:color w:val="auto"/>
              </w:rPr>
              <w:t xml:space="preserve">ommended that </w:t>
            </w:r>
            <w:r w:rsidR="008E18C6" w:rsidRPr="00D437D8">
              <w:rPr>
                <w:rFonts w:eastAsia="MS Mincho"/>
                <w:color w:val="auto"/>
              </w:rPr>
              <w:t>participants</w:t>
            </w:r>
            <w:r w:rsidR="009257A5" w:rsidRPr="00D437D8">
              <w:rPr>
                <w:rFonts w:eastAsia="MS Mincho"/>
                <w:color w:val="auto"/>
              </w:rPr>
              <w:t xml:space="preserve"> are sent</w:t>
            </w:r>
            <w:r w:rsidR="00D437D8">
              <w:rPr>
                <w:rFonts w:eastAsia="MS Mincho"/>
                <w:color w:val="auto"/>
              </w:rPr>
              <w:t xml:space="preserve"> the publication</w:t>
            </w:r>
            <w:r w:rsidR="00966C1A" w:rsidRPr="00D437D8">
              <w:rPr>
                <w:rFonts w:eastAsia="MS Mincho"/>
                <w:color w:val="auto"/>
              </w:rPr>
              <w:t xml:space="preserve"> </w:t>
            </w:r>
            <w:r w:rsidR="008E18C6" w:rsidRPr="00D437D8">
              <w:rPr>
                <w:rFonts w:eastAsia="MS Mincho"/>
                <w:color w:val="auto"/>
              </w:rPr>
              <w:t>in advance of the works</w:t>
            </w:r>
            <w:r w:rsidR="00966C1A" w:rsidRPr="00D437D8">
              <w:rPr>
                <w:rFonts w:eastAsia="MS Mincho"/>
                <w:color w:val="auto"/>
              </w:rPr>
              <w:t>hop</w:t>
            </w:r>
            <w:r>
              <w:rPr>
                <w:rFonts w:eastAsia="MS Mincho"/>
                <w:color w:val="auto"/>
              </w:rPr>
              <w:t xml:space="preserve"> to read</w:t>
            </w:r>
            <w:r w:rsidR="00966C1A" w:rsidRPr="00D437D8">
              <w:rPr>
                <w:rFonts w:eastAsia="MS Mincho"/>
                <w:color w:val="auto"/>
              </w:rPr>
              <w:t xml:space="preserve">. </w:t>
            </w:r>
            <w:r>
              <w:rPr>
                <w:rFonts w:eastAsia="MS Mincho"/>
                <w:color w:val="auto"/>
              </w:rPr>
              <w:t xml:space="preserve">It can </w:t>
            </w:r>
            <w:r w:rsidR="00D437D8">
              <w:rPr>
                <w:rFonts w:eastAsia="MS Mincho"/>
                <w:color w:val="auto"/>
              </w:rPr>
              <w:t xml:space="preserve">be found </w:t>
            </w:r>
            <w:r w:rsidR="00D437D8" w:rsidRPr="00D437D8">
              <w:rPr>
                <w:color w:val="auto"/>
                <w:lang w:val="en-US"/>
              </w:rPr>
              <w:t>at</w:t>
            </w:r>
            <w:r w:rsidR="00D437D8" w:rsidRPr="00D437D8">
              <w:rPr>
                <w:color w:val="auto"/>
              </w:rPr>
              <w:t xml:space="preserve"> </w:t>
            </w:r>
            <w:hyperlink r:id="rId8" w:history="1">
              <w:r>
                <w:rPr>
                  <w:rStyle w:val="Hyperlink"/>
                </w:rPr>
                <w:t>www.inasp.info/publications/research-writing-club</w:t>
              </w:r>
              <w:r>
                <w:rPr>
                  <w:rStyle w:val="Hyperlink"/>
                </w:rPr>
                <w:t>s</w:t>
              </w:r>
              <w:r>
                <w:rPr>
                  <w:rStyle w:val="Hyperlink"/>
                </w:rPr>
                <w:t>-ensure-sustainable-skills-development</w:t>
              </w:r>
            </w:hyperlink>
            <w:r w:rsidR="0097117D">
              <w:t>.</w:t>
            </w:r>
          </w:p>
          <w:p w14:paraId="36C88A93" w14:textId="77777777" w:rsidR="008E18C6" w:rsidRPr="00D437D8" w:rsidRDefault="008E18C6" w:rsidP="003D1DB8">
            <w:pPr>
              <w:spacing w:after="0" w:line="360" w:lineRule="auto"/>
              <w:rPr>
                <w:rFonts w:eastAsia="MS Mincho" w:cs="Arial"/>
                <w:color w:val="auto"/>
              </w:rPr>
            </w:pPr>
          </w:p>
          <w:p w14:paraId="35FF0555" w14:textId="3E7E3EEA" w:rsidR="00DF18E7" w:rsidRPr="00067449" w:rsidRDefault="00016D02" w:rsidP="003D1DB8">
            <w:pPr>
              <w:spacing w:after="0" w:line="360" w:lineRule="auto"/>
              <w:rPr>
                <w:rFonts w:cs="Arial"/>
                <w:b/>
                <w:color w:val="auto"/>
              </w:rPr>
            </w:pPr>
            <w:r>
              <w:rPr>
                <w:rFonts w:cs="Arial"/>
                <w:b/>
                <w:color w:val="auto"/>
              </w:rPr>
              <w:t>HO</w:t>
            </w:r>
            <w:r w:rsidR="00354FF7">
              <w:rPr>
                <w:rFonts w:cs="Arial"/>
                <w:b/>
                <w:color w:val="auto"/>
              </w:rPr>
              <w:t>1</w:t>
            </w:r>
            <w:r w:rsidR="00C52C03">
              <w:rPr>
                <w:rFonts w:cs="Arial"/>
                <w:b/>
                <w:color w:val="auto"/>
              </w:rPr>
              <w:t xml:space="preserve"> </w:t>
            </w:r>
            <w:proofErr w:type="spellStart"/>
            <w:r w:rsidR="000C54EC">
              <w:rPr>
                <w:rFonts w:cs="Arial"/>
                <w:b/>
                <w:color w:val="auto"/>
              </w:rPr>
              <w:t>UoC</w:t>
            </w:r>
            <w:proofErr w:type="spellEnd"/>
            <w:r w:rsidR="00EE1CFE">
              <w:rPr>
                <w:rFonts w:cs="Arial"/>
                <w:b/>
                <w:color w:val="auto"/>
              </w:rPr>
              <w:t xml:space="preserve"> writing clubs overview</w:t>
            </w:r>
            <w:r w:rsidR="005F533D">
              <w:rPr>
                <w:rFonts w:cs="Arial"/>
                <w:b/>
                <w:color w:val="auto"/>
              </w:rPr>
              <w:t>.docx</w:t>
            </w:r>
            <w:r w:rsidR="000C54EC">
              <w:rPr>
                <w:rFonts w:cs="Arial"/>
                <w:b/>
                <w:color w:val="auto"/>
              </w:rPr>
              <w:t>:</w:t>
            </w:r>
            <w:r w:rsidR="000C54EC" w:rsidRPr="00D437D8">
              <w:rPr>
                <w:rFonts w:eastAsia="MS Mincho"/>
                <w:color w:val="auto"/>
              </w:rPr>
              <w:t xml:space="preserve"> if trainer</w:t>
            </w:r>
            <w:r w:rsidR="000C54EC">
              <w:rPr>
                <w:rFonts w:eastAsia="MS Mincho"/>
                <w:color w:val="auto"/>
              </w:rPr>
              <w:t>s choose t</w:t>
            </w:r>
            <w:r w:rsidR="001753D8">
              <w:rPr>
                <w:rFonts w:eastAsia="MS Mincho"/>
                <w:color w:val="auto"/>
              </w:rPr>
              <w:t xml:space="preserve">o use the above </w:t>
            </w:r>
            <w:r w:rsidR="000C54EC" w:rsidRPr="00D437D8">
              <w:rPr>
                <w:rFonts w:eastAsia="MS Mincho"/>
                <w:color w:val="auto"/>
              </w:rPr>
              <w:t>writing clubs exa</w:t>
            </w:r>
            <w:r w:rsidR="001753D8">
              <w:rPr>
                <w:rFonts w:eastAsia="MS Mincho"/>
                <w:color w:val="auto"/>
              </w:rPr>
              <w:t>mple</w:t>
            </w:r>
            <w:r w:rsidR="000C54EC" w:rsidRPr="00D437D8">
              <w:rPr>
                <w:rFonts w:eastAsia="MS Mincho"/>
                <w:color w:val="auto"/>
              </w:rPr>
              <w:t>, it is recommended that participants</w:t>
            </w:r>
            <w:r w:rsidR="000C54EC">
              <w:rPr>
                <w:rFonts w:eastAsia="MS Mincho"/>
                <w:color w:val="auto"/>
              </w:rPr>
              <w:t xml:space="preserve"> are given thi</w:t>
            </w:r>
            <w:r w:rsidR="008C3B9C">
              <w:rPr>
                <w:rFonts w:eastAsia="MS Mincho"/>
                <w:color w:val="auto"/>
              </w:rPr>
              <w:t>s handout after discussing the example</w:t>
            </w:r>
            <w:r w:rsidR="000C54EC" w:rsidRPr="00D437D8">
              <w:rPr>
                <w:rFonts w:eastAsia="MS Mincho"/>
                <w:color w:val="auto"/>
              </w:rPr>
              <w:t>.</w:t>
            </w:r>
          </w:p>
          <w:p w14:paraId="784508FA" w14:textId="3B7A086A" w:rsidR="00541E22" w:rsidRDefault="00541E22" w:rsidP="003D1DB8">
            <w:pPr>
              <w:spacing w:after="0" w:line="360" w:lineRule="auto"/>
              <w:rPr>
                <w:rFonts w:eastAsia="MS Mincho" w:cs="Arial"/>
                <w:b/>
                <w:color w:val="auto"/>
              </w:rPr>
            </w:pPr>
          </w:p>
          <w:p w14:paraId="53A19D3A" w14:textId="4A6C2C40" w:rsidR="005F533D" w:rsidRPr="008D58C3" w:rsidRDefault="00354FF7" w:rsidP="003D1DB8">
            <w:pPr>
              <w:spacing w:after="0" w:line="360" w:lineRule="auto"/>
              <w:rPr>
                <w:color w:val="auto"/>
              </w:rPr>
            </w:pPr>
            <w:r>
              <w:rPr>
                <w:b/>
                <w:color w:val="auto"/>
              </w:rPr>
              <w:t xml:space="preserve">HO2 </w:t>
            </w:r>
            <w:r w:rsidR="005F533D" w:rsidRPr="005F533D">
              <w:rPr>
                <w:b/>
                <w:color w:val="auto"/>
              </w:rPr>
              <w:t>detailed questions</w:t>
            </w:r>
            <w:r w:rsidR="005F533D">
              <w:rPr>
                <w:b/>
                <w:color w:val="auto"/>
              </w:rPr>
              <w:t>.doc</w:t>
            </w:r>
            <w:r w:rsidR="008D58C3">
              <w:rPr>
                <w:b/>
                <w:color w:val="auto"/>
              </w:rPr>
              <w:t xml:space="preserve">: </w:t>
            </w:r>
            <w:r w:rsidR="008D58C3" w:rsidRPr="008D58C3">
              <w:rPr>
                <w:color w:val="auto"/>
              </w:rPr>
              <w:t xml:space="preserve">to hand </w:t>
            </w:r>
            <w:r w:rsidR="00B57FF8">
              <w:rPr>
                <w:color w:val="auto"/>
              </w:rPr>
              <w:t xml:space="preserve">out to each participant as </w:t>
            </w:r>
            <w:r w:rsidR="00AB5413">
              <w:rPr>
                <w:color w:val="auto"/>
              </w:rPr>
              <w:t>indicated</w:t>
            </w:r>
            <w:r w:rsidR="0097117D">
              <w:rPr>
                <w:color w:val="auto"/>
              </w:rPr>
              <w:t>.</w:t>
            </w:r>
          </w:p>
          <w:p w14:paraId="28C4363A" w14:textId="77777777" w:rsidR="005F533D" w:rsidRPr="00067449" w:rsidRDefault="005F533D" w:rsidP="003D1DB8">
            <w:pPr>
              <w:spacing w:after="0" w:line="360" w:lineRule="auto"/>
              <w:rPr>
                <w:rFonts w:eastAsia="MS Mincho" w:cs="Arial"/>
                <w:b/>
                <w:color w:val="auto"/>
              </w:rPr>
            </w:pPr>
          </w:p>
          <w:p w14:paraId="0B765B6E" w14:textId="285D6E11" w:rsidR="00DD07A1" w:rsidRPr="00067449" w:rsidRDefault="00DD07A1" w:rsidP="003D1DB8">
            <w:pPr>
              <w:spacing w:after="0" w:line="360" w:lineRule="auto"/>
              <w:rPr>
                <w:rFonts w:eastAsia="MS Mincho" w:cs="Arial"/>
                <w:b/>
                <w:color w:val="auto"/>
              </w:rPr>
            </w:pPr>
            <w:r w:rsidRPr="00067449">
              <w:rPr>
                <w:rFonts w:eastAsia="MS Mincho" w:cs="Arial"/>
                <w:color w:val="auto"/>
              </w:rPr>
              <w:t>Prepared by trainer/s in advance</w:t>
            </w:r>
            <w:r w:rsidR="00AA0D63" w:rsidRPr="00067449">
              <w:rPr>
                <w:rFonts w:eastAsia="MS Mincho" w:cs="Arial"/>
                <w:color w:val="auto"/>
              </w:rPr>
              <w:t xml:space="preserve"> (if necessary)</w:t>
            </w:r>
            <w:r w:rsidRPr="00067449">
              <w:rPr>
                <w:rFonts w:eastAsia="MS Mincho" w:cs="Arial"/>
                <w:b/>
                <w:color w:val="auto"/>
              </w:rPr>
              <w:t>:</w:t>
            </w:r>
            <w:r w:rsidRPr="00067449">
              <w:rPr>
                <w:rFonts w:eastAsia="MS Mincho" w:cs="Arial"/>
                <w:color w:val="auto"/>
              </w:rPr>
              <w:t xml:space="preserve"> </w:t>
            </w:r>
            <w:r w:rsidRPr="00067449">
              <w:rPr>
                <w:rFonts w:eastAsia="MS Mincho" w:cs="Arial"/>
                <w:b/>
                <w:color w:val="auto"/>
              </w:rPr>
              <w:t>evaluation form</w:t>
            </w:r>
            <w:r w:rsidR="00821416">
              <w:rPr>
                <w:rFonts w:eastAsia="MS Mincho" w:cs="Arial"/>
                <w:b/>
                <w:color w:val="auto"/>
              </w:rPr>
              <w:t>s</w:t>
            </w:r>
          </w:p>
          <w:p w14:paraId="73A326DF" w14:textId="77777777" w:rsidR="00DD07A1" w:rsidRPr="00067449" w:rsidRDefault="00DD07A1" w:rsidP="003D1DB8">
            <w:pPr>
              <w:spacing w:after="0" w:line="360" w:lineRule="auto"/>
              <w:rPr>
                <w:rFonts w:eastAsia="MS Mincho" w:cs="Arial"/>
                <w:color w:val="auto"/>
              </w:rPr>
            </w:pPr>
          </w:p>
          <w:p w14:paraId="7864784D" w14:textId="16092171" w:rsidR="00DD07A1" w:rsidRPr="00067449" w:rsidRDefault="00DD07A1" w:rsidP="003D1DB8">
            <w:pPr>
              <w:spacing w:after="0" w:line="360" w:lineRule="auto"/>
              <w:rPr>
                <w:rFonts w:eastAsia="MS Mincho" w:cs="Arial"/>
                <w:b/>
                <w:color w:val="auto"/>
              </w:rPr>
            </w:pPr>
            <w:r w:rsidRPr="00067449">
              <w:rPr>
                <w:rFonts w:eastAsia="MS Mincho" w:cs="Arial"/>
                <w:color w:val="auto"/>
              </w:rPr>
              <w:t>Prepared by workshop administrator in advance</w:t>
            </w:r>
            <w:r w:rsidR="00AA0D63" w:rsidRPr="00067449">
              <w:rPr>
                <w:rFonts w:eastAsia="MS Mincho" w:cs="Arial"/>
                <w:color w:val="auto"/>
              </w:rPr>
              <w:t xml:space="preserve"> (if necessary)</w:t>
            </w:r>
            <w:r w:rsidRPr="00067449">
              <w:rPr>
                <w:rFonts w:eastAsia="MS Mincho" w:cs="Arial"/>
                <w:color w:val="auto"/>
              </w:rPr>
              <w:t xml:space="preserve">: </w:t>
            </w:r>
            <w:r w:rsidRPr="00067449">
              <w:rPr>
                <w:rFonts w:eastAsia="MS Mincho" w:cs="Arial"/>
                <w:b/>
                <w:color w:val="auto"/>
              </w:rPr>
              <w:t>certificates of completion</w:t>
            </w:r>
          </w:p>
        </w:tc>
      </w:tr>
      <w:tr w:rsidR="00067449" w:rsidRPr="00067449" w14:paraId="7FCA6D16" w14:textId="77777777" w:rsidTr="00494C59">
        <w:tc>
          <w:tcPr>
            <w:tcW w:w="1413" w:type="dxa"/>
          </w:tcPr>
          <w:p w14:paraId="53052951" w14:textId="77777777" w:rsidR="00BD694B" w:rsidRPr="00067449" w:rsidRDefault="00BD694B" w:rsidP="003D1DB8">
            <w:pPr>
              <w:spacing w:after="0" w:line="360" w:lineRule="auto"/>
              <w:rPr>
                <w:rFonts w:cs="Arial"/>
                <w:color w:val="auto"/>
              </w:rPr>
            </w:pPr>
            <w:r w:rsidRPr="00067449">
              <w:rPr>
                <w:rFonts w:eastAsia="MS Mincho" w:cs="Arial"/>
                <w:color w:val="auto"/>
              </w:rPr>
              <w:lastRenderedPageBreak/>
              <w:t>Guidance to facilitating learning activities</w:t>
            </w:r>
          </w:p>
        </w:tc>
        <w:tc>
          <w:tcPr>
            <w:tcW w:w="7597" w:type="dxa"/>
          </w:tcPr>
          <w:p w14:paraId="46FD4494" w14:textId="1EA9C38B" w:rsidR="00FD02DC" w:rsidRPr="00067449" w:rsidRDefault="00FD02DC" w:rsidP="003D1DB8">
            <w:pPr>
              <w:spacing w:after="0" w:line="360" w:lineRule="auto"/>
              <w:rPr>
                <w:rFonts w:eastAsia="MS Mincho" w:cs="Arial"/>
                <w:color w:val="auto"/>
              </w:rPr>
            </w:pPr>
            <w:r w:rsidRPr="00067449">
              <w:rPr>
                <w:rFonts w:eastAsia="MS Mincho" w:cs="Arial"/>
                <w:color w:val="auto"/>
              </w:rPr>
              <w:t xml:space="preserve">Display </w:t>
            </w:r>
            <w:r w:rsidR="00821416">
              <w:rPr>
                <w:rFonts w:eastAsia="MS Mincho" w:cs="Arial"/>
                <w:b/>
                <w:color w:val="auto"/>
              </w:rPr>
              <w:t>W</w:t>
            </w:r>
            <w:r w:rsidRPr="00067449">
              <w:rPr>
                <w:rFonts w:cs="Arial"/>
                <w:b/>
                <w:color w:val="auto"/>
              </w:rPr>
              <w:t>riting clubs</w:t>
            </w:r>
            <w:r w:rsidR="00EB1A0D">
              <w:rPr>
                <w:rFonts w:cs="Arial"/>
                <w:b/>
                <w:color w:val="auto"/>
              </w:rPr>
              <w:t xml:space="preserve"> module</w:t>
            </w:r>
            <w:r w:rsidRPr="00067449">
              <w:rPr>
                <w:rFonts w:eastAsia="MS Mincho" w:cs="Arial"/>
                <w:b/>
                <w:color w:val="auto"/>
              </w:rPr>
              <w:t xml:space="preserve">.pptx-slide 1 </w:t>
            </w:r>
            <w:r w:rsidRPr="00067449">
              <w:rPr>
                <w:rFonts w:eastAsia="MS Mincho" w:cs="Arial"/>
                <w:color w:val="auto"/>
              </w:rPr>
              <w:t>as a holding slide while participants enter the room and get settled. Start off with some gentle banter or informal conversation with participants, to create a relaxed, positive and friendly atmosphere.</w:t>
            </w:r>
          </w:p>
          <w:p w14:paraId="16E29140" w14:textId="0CEAF110" w:rsidR="00FD02DC" w:rsidRPr="00067449" w:rsidRDefault="00FD02DC" w:rsidP="003D1DB8">
            <w:pPr>
              <w:spacing w:after="0" w:line="360" w:lineRule="auto"/>
              <w:rPr>
                <w:rFonts w:eastAsia="MS Mincho" w:cs="Arial"/>
                <w:color w:val="auto"/>
              </w:rPr>
            </w:pPr>
          </w:p>
          <w:p w14:paraId="74B33FF9" w14:textId="77777777" w:rsidR="00FD02DC" w:rsidRPr="00067449" w:rsidRDefault="00FD02DC" w:rsidP="003D1DB8">
            <w:pPr>
              <w:autoSpaceDE w:val="0"/>
              <w:autoSpaceDN w:val="0"/>
              <w:adjustRightInd w:val="0"/>
              <w:spacing w:after="0" w:line="360" w:lineRule="auto"/>
              <w:rPr>
                <w:rFonts w:eastAsia="MS Mincho" w:cs="Arial"/>
                <w:bCs/>
                <w:color w:val="auto"/>
                <w:lang w:val="en-US"/>
              </w:rPr>
            </w:pPr>
            <w:r w:rsidRPr="00067449">
              <w:rPr>
                <w:rFonts w:eastAsia="MS Mincho" w:cs="Arial"/>
                <w:b/>
                <w:bCs/>
                <w:color w:val="auto"/>
                <w:lang w:val="en-US"/>
              </w:rPr>
              <w:t xml:space="preserve">Welcome and general introductions </w:t>
            </w:r>
            <w:r w:rsidRPr="00067449">
              <w:rPr>
                <w:rFonts w:eastAsia="MS Mincho" w:cs="Arial"/>
                <w:bCs/>
                <w:color w:val="auto"/>
                <w:lang w:val="en-US"/>
              </w:rPr>
              <w:t>(10-20 mins)</w:t>
            </w:r>
          </w:p>
          <w:p w14:paraId="1BAA28CC" w14:textId="77777777" w:rsidR="00FD02DC" w:rsidRPr="00067449" w:rsidRDefault="00FD02DC" w:rsidP="003D1DB8">
            <w:pPr>
              <w:spacing w:after="0" w:line="360" w:lineRule="auto"/>
              <w:rPr>
                <w:rFonts w:cs="Arial"/>
                <w:color w:val="auto"/>
              </w:rPr>
            </w:pPr>
            <w:r w:rsidRPr="00067449">
              <w:rPr>
                <w:rFonts w:cs="Arial"/>
                <w:color w:val="auto"/>
              </w:rPr>
              <w:t>If the workshop is to be ‘opened’ by a senior administrator, politely request that this person keeps their speech to under 10 minutes if possible.</w:t>
            </w:r>
          </w:p>
          <w:p w14:paraId="69EBDEF7" w14:textId="77777777" w:rsidR="00FD02DC" w:rsidRPr="00067449" w:rsidRDefault="00FD02DC" w:rsidP="003D1DB8">
            <w:pPr>
              <w:autoSpaceDE w:val="0"/>
              <w:autoSpaceDN w:val="0"/>
              <w:adjustRightInd w:val="0"/>
              <w:spacing w:after="0" w:line="360" w:lineRule="auto"/>
              <w:rPr>
                <w:rFonts w:eastAsia="MS Mincho" w:cs="Arial"/>
                <w:b/>
                <w:bCs/>
                <w:color w:val="auto"/>
                <w:lang w:val="en-US"/>
              </w:rPr>
            </w:pPr>
          </w:p>
          <w:p w14:paraId="477C6B2B" w14:textId="77777777" w:rsidR="00C62C97" w:rsidRDefault="00B63958" w:rsidP="003D1DB8">
            <w:pPr>
              <w:spacing w:after="0" w:line="360" w:lineRule="auto"/>
              <w:rPr>
                <w:rFonts w:cs="Arial"/>
                <w:color w:val="auto"/>
              </w:rPr>
            </w:pPr>
            <w:r w:rsidRPr="00067449">
              <w:rPr>
                <w:rFonts w:eastAsia="MS Mincho" w:cs="Arial"/>
                <w:color w:val="auto"/>
              </w:rPr>
              <w:t xml:space="preserve">Explain that </w:t>
            </w:r>
            <w:r w:rsidRPr="00067449">
              <w:rPr>
                <w:rFonts w:eastAsia="MS Mincho" w:cs="Arial"/>
                <w:i/>
                <w:color w:val="auto"/>
              </w:rPr>
              <w:t xml:space="preserve">we will start by establishing a sense of ‘geography’ for the workshop, also </w:t>
            </w:r>
            <w:r w:rsidRPr="00067449">
              <w:rPr>
                <w:rFonts w:eastAsia="MS Mincho" w:cs="Arial"/>
                <w:bCs/>
                <w:i/>
                <w:color w:val="auto"/>
                <w:lang w:val="en-US"/>
              </w:rPr>
              <w:t>agreeing on how we want to work together and what we want in the learning environment and from each other to feel ready and free to learn.</w:t>
            </w:r>
            <w:r w:rsidRPr="00067449">
              <w:rPr>
                <w:rFonts w:eastAsia="MS Mincho" w:cs="Arial"/>
                <w:color w:val="auto"/>
              </w:rPr>
              <w:t xml:space="preserve"> </w:t>
            </w:r>
            <w:r w:rsidR="00FD02DC" w:rsidRPr="00067449">
              <w:rPr>
                <w:rFonts w:cs="Arial"/>
                <w:color w:val="auto"/>
              </w:rPr>
              <w:t xml:space="preserve">Display </w:t>
            </w:r>
            <w:r w:rsidR="00FD02DC" w:rsidRPr="00067449">
              <w:rPr>
                <w:rFonts w:cs="Arial"/>
                <w:b/>
                <w:color w:val="auto"/>
              </w:rPr>
              <w:t>slide 2</w:t>
            </w:r>
            <w:r w:rsidR="00FD02DC" w:rsidRPr="00067449">
              <w:rPr>
                <w:rFonts w:cs="Arial"/>
                <w:color w:val="auto"/>
              </w:rPr>
              <w:t xml:space="preserve"> and quickly run t</w:t>
            </w:r>
            <w:r w:rsidRPr="00067449">
              <w:rPr>
                <w:rFonts w:cs="Arial"/>
                <w:color w:val="auto"/>
              </w:rPr>
              <w:t>hrough the agenda for the welcome and introductions session</w:t>
            </w:r>
            <w:r w:rsidR="00FD02DC" w:rsidRPr="00067449">
              <w:rPr>
                <w:rFonts w:cs="Arial"/>
                <w:color w:val="auto"/>
              </w:rPr>
              <w:t xml:space="preserve">. </w:t>
            </w:r>
          </w:p>
          <w:p w14:paraId="1FAF7A01" w14:textId="77777777" w:rsidR="00C62C97" w:rsidRDefault="00C62C97" w:rsidP="003D1DB8">
            <w:pPr>
              <w:spacing w:after="0" w:line="360" w:lineRule="auto"/>
              <w:rPr>
                <w:rFonts w:cs="Arial"/>
                <w:color w:val="auto"/>
              </w:rPr>
            </w:pPr>
          </w:p>
          <w:p w14:paraId="18D5A72A" w14:textId="0B282F69" w:rsidR="00FD02DC" w:rsidRPr="00067449" w:rsidRDefault="00FD02DC" w:rsidP="003D1DB8">
            <w:pPr>
              <w:spacing w:after="0" w:line="360" w:lineRule="auto"/>
              <w:rPr>
                <w:rFonts w:eastAsia="MS Mincho" w:cs="Arial"/>
                <w:color w:val="auto"/>
              </w:rPr>
            </w:pPr>
            <w:r w:rsidRPr="00067449">
              <w:rPr>
                <w:rFonts w:cs="Arial"/>
                <w:color w:val="auto"/>
              </w:rPr>
              <w:t xml:space="preserve">Next invite the participants to introduce themselves and say a little about their background and what they hope to gain from the workshop. </w:t>
            </w:r>
          </w:p>
          <w:p w14:paraId="6C07B45E" w14:textId="77777777" w:rsidR="004035DE" w:rsidRPr="00067449" w:rsidRDefault="004035DE" w:rsidP="003D1DB8">
            <w:pPr>
              <w:spacing w:after="0" w:line="360" w:lineRule="auto"/>
              <w:rPr>
                <w:rFonts w:eastAsia="MS Mincho" w:cs="Arial"/>
                <w:b/>
                <w:color w:val="auto"/>
              </w:rPr>
            </w:pPr>
          </w:p>
          <w:p w14:paraId="78A611AB" w14:textId="77777777" w:rsidR="004035DE" w:rsidRPr="00067449" w:rsidRDefault="004035DE" w:rsidP="003D1DB8">
            <w:pPr>
              <w:spacing w:after="0" w:line="360" w:lineRule="auto"/>
              <w:rPr>
                <w:rFonts w:cs="Arial"/>
                <w:i/>
                <w:color w:val="auto"/>
              </w:rPr>
            </w:pPr>
            <w:r w:rsidRPr="00067449">
              <w:rPr>
                <w:rFonts w:cs="Arial"/>
                <w:color w:val="auto"/>
              </w:rPr>
              <w:t xml:space="preserve">The trainer/s should note their backgrounds, especially as related to the subject matter of the workshop. Try to project a positive attitude, for example </w:t>
            </w:r>
            <w:r w:rsidRPr="00067449">
              <w:rPr>
                <w:rFonts w:cs="Arial"/>
                <w:i/>
                <w:color w:val="auto"/>
              </w:rPr>
              <w:t>by saying that you are looking forward to exchanging views and experiences during the workshop and noting that it is a chance for all present to learn from each other.</w:t>
            </w:r>
          </w:p>
          <w:p w14:paraId="1600D6B1" w14:textId="77777777" w:rsidR="004035DE" w:rsidRPr="008C17D2" w:rsidRDefault="004035DE" w:rsidP="003D1DB8">
            <w:pPr>
              <w:autoSpaceDE w:val="0"/>
              <w:autoSpaceDN w:val="0"/>
              <w:adjustRightInd w:val="0"/>
              <w:spacing w:after="0" w:line="360" w:lineRule="auto"/>
              <w:rPr>
                <w:rFonts w:eastAsia="MS Mincho" w:cs="Arial"/>
                <w:b/>
                <w:bCs/>
                <w:color w:val="auto"/>
                <w:lang w:val="en-US"/>
              </w:rPr>
            </w:pPr>
          </w:p>
          <w:p w14:paraId="39390AA9" w14:textId="2DC1F9C2" w:rsidR="004035DE" w:rsidRPr="008C17D2" w:rsidRDefault="008C17D2" w:rsidP="003D1DB8">
            <w:pPr>
              <w:pStyle w:val="Heading3"/>
              <w:shd w:val="clear" w:color="auto" w:fill="FFFFFF"/>
              <w:spacing w:before="0" w:after="0" w:line="360" w:lineRule="auto"/>
              <w:rPr>
                <w:rFonts w:ascii="Arial" w:hAnsi="Arial" w:cs="Arial"/>
                <w:bCs w:val="0"/>
                <w:i w:val="0"/>
                <w:color w:val="auto"/>
                <w:sz w:val="20"/>
              </w:rPr>
            </w:pPr>
            <w:r w:rsidRPr="008C17D2">
              <w:rPr>
                <w:rFonts w:ascii="Arial" w:eastAsia="MS Mincho" w:hAnsi="Arial" w:cs="Arial"/>
                <w:b/>
                <w:bCs w:val="0"/>
                <w:i w:val="0"/>
                <w:color w:val="auto"/>
                <w:sz w:val="20"/>
                <w:lang w:val="en-US"/>
              </w:rPr>
              <w:t xml:space="preserve">Warm up activity: </w:t>
            </w:r>
            <w:r w:rsidR="005A2757">
              <w:rPr>
                <w:rFonts w:ascii="Arial" w:eastAsia="MS Mincho" w:hAnsi="Arial" w:cs="Arial"/>
                <w:b/>
                <w:bCs w:val="0"/>
                <w:i w:val="0"/>
                <w:color w:val="auto"/>
                <w:sz w:val="20"/>
                <w:lang w:val="en-US"/>
              </w:rPr>
              <w:t>Desert island survival</w:t>
            </w:r>
            <w:r w:rsidR="004035DE" w:rsidRPr="008C17D2">
              <w:rPr>
                <w:rFonts w:ascii="Arial" w:eastAsia="MS Mincho" w:hAnsi="Arial" w:cs="Arial"/>
                <w:b/>
                <w:i w:val="0"/>
                <w:color w:val="auto"/>
                <w:sz w:val="20"/>
                <w:lang w:val="en-US"/>
              </w:rPr>
              <w:t xml:space="preserve"> </w:t>
            </w:r>
            <w:r w:rsidRPr="008C17D2">
              <w:rPr>
                <w:rFonts w:ascii="Arial" w:eastAsia="MS Mincho" w:hAnsi="Arial" w:cs="Arial"/>
                <w:i w:val="0"/>
                <w:color w:val="auto"/>
                <w:sz w:val="20"/>
                <w:lang w:val="en-US"/>
              </w:rPr>
              <w:t>(15-20</w:t>
            </w:r>
            <w:r w:rsidR="004035DE" w:rsidRPr="008C17D2">
              <w:rPr>
                <w:rFonts w:ascii="Arial" w:eastAsia="MS Mincho" w:hAnsi="Arial" w:cs="Arial"/>
                <w:i w:val="0"/>
                <w:color w:val="auto"/>
                <w:sz w:val="20"/>
                <w:lang w:val="en-US"/>
              </w:rPr>
              <w:t xml:space="preserve"> mins)</w:t>
            </w:r>
          </w:p>
          <w:p w14:paraId="5105D9C9" w14:textId="08D39032" w:rsidR="00F11022" w:rsidRPr="008C17D2" w:rsidRDefault="00644ED7" w:rsidP="003D1DB8">
            <w:pPr>
              <w:pStyle w:val="NormalWeb"/>
              <w:shd w:val="clear" w:color="auto" w:fill="FFFFFF"/>
              <w:spacing w:before="0" w:beforeAutospacing="0" w:after="0" w:afterAutospacing="0" w:line="360" w:lineRule="auto"/>
              <w:rPr>
                <w:rFonts w:ascii="Arial" w:hAnsi="Arial" w:cs="Arial"/>
                <w:sz w:val="20"/>
                <w:szCs w:val="20"/>
              </w:rPr>
            </w:pPr>
            <w:r>
              <w:rPr>
                <w:rFonts w:ascii="Arial" w:hAnsi="Arial" w:cs="Arial"/>
                <w:sz w:val="20"/>
                <w:szCs w:val="20"/>
              </w:rPr>
              <w:t xml:space="preserve">Pick five </w:t>
            </w:r>
            <w:r w:rsidR="00067449" w:rsidRPr="008C17D2">
              <w:rPr>
                <w:rFonts w:ascii="Arial" w:hAnsi="Arial" w:cs="Arial"/>
                <w:sz w:val="20"/>
                <w:szCs w:val="20"/>
              </w:rPr>
              <w:t>obje</w:t>
            </w:r>
            <w:r>
              <w:rPr>
                <w:rFonts w:ascii="Arial" w:hAnsi="Arial" w:cs="Arial"/>
                <w:sz w:val="20"/>
                <w:szCs w:val="20"/>
              </w:rPr>
              <w:t>cts that are differe</w:t>
            </w:r>
            <w:r w:rsidR="0005083E">
              <w:rPr>
                <w:rFonts w:ascii="Arial" w:hAnsi="Arial" w:cs="Arial"/>
                <w:sz w:val="20"/>
                <w:szCs w:val="20"/>
              </w:rPr>
              <w:t>nt, for example a clothes peg</w:t>
            </w:r>
            <w:r>
              <w:rPr>
                <w:rFonts w:ascii="Arial" w:hAnsi="Arial" w:cs="Arial"/>
                <w:sz w:val="20"/>
                <w:szCs w:val="20"/>
              </w:rPr>
              <w:t xml:space="preserve">, a </w:t>
            </w:r>
            <w:r w:rsidR="00F97A21">
              <w:rPr>
                <w:rFonts w:ascii="Arial" w:hAnsi="Arial" w:cs="Arial"/>
                <w:sz w:val="20"/>
                <w:szCs w:val="20"/>
              </w:rPr>
              <w:t>bottle cap</w:t>
            </w:r>
            <w:r>
              <w:rPr>
                <w:rFonts w:ascii="Arial" w:hAnsi="Arial" w:cs="Arial"/>
                <w:sz w:val="20"/>
                <w:szCs w:val="20"/>
              </w:rPr>
              <w:t xml:space="preserve">, a fork, one sock and </w:t>
            </w:r>
            <w:r w:rsidR="0005083E">
              <w:rPr>
                <w:rFonts w:ascii="Arial" w:hAnsi="Arial" w:cs="Arial"/>
                <w:sz w:val="20"/>
                <w:szCs w:val="20"/>
              </w:rPr>
              <w:t>a ball of string</w:t>
            </w:r>
            <w:r w:rsidR="00E54B1E">
              <w:rPr>
                <w:rFonts w:ascii="Arial" w:hAnsi="Arial" w:cs="Arial"/>
                <w:sz w:val="20"/>
                <w:szCs w:val="20"/>
              </w:rPr>
              <w:t>.</w:t>
            </w:r>
            <w:r w:rsidR="0005083E">
              <w:rPr>
                <w:rFonts w:ascii="Arial" w:hAnsi="Arial" w:cs="Arial"/>
                <w:sz w:val="20"/>
                <w:szCs w:val="20"/>
              </w:rPr>
              <w:t xml:space="preserve"> Line these objects up in front of the participants.</w:t>
            </w:r>
            <w:r w:rsidR="00F11022">
              <w:rPr>
                <w:rFonts w:ascii="Arial" w:hAnsi="Arial" w:cs="Arial"/>
                <w:sz w:val="20"/>
                <w:szCs w:val="20"/>
              </w:rPr>
              <w:t xml:space="preserve"> </w:t>
            </w:r>
            <w:r w:rsidR="00F11022" w:rsidRPr="008C17D2">
              <w:rPr>
                <w:rFonts w:ascii="Arial" w:hAnsi="Arial" w:cs="Arial"/>
                <w:sz w:val="20"/>
                <w:szCs w:val="20"/>
              </w:rPr>
              <w:t>The i</w:t>
            </w:r>
            <w:r w:rsidR="00F11022">
              <w:rPr>
                <w:rFonts w:ascii="Arial" w:hAnsi="Arial" w:cs="Arial"/>
                <w:sz w:val="20"/>
                <w:szCs w:val="20"/>
              </w:rPr>
              <w:t xml:space="preserve">dea is to not select a choice of objects that makes it too easy to solve the problem outlined in the </w:t>
            </w:r>
            <w:r w:rsidR="00602BC1">
              <w:rPr>
                <w:rFonts w:ascii="Arial" w:hAnsi="Arial" w:cs="Arial"/>
                <w:sz w:val="20"/>
                <w:szCs w:val="20"/>
              </w:rPr>
              <w:t xml:space="preserve">following </w:t>
            </w:r>
            <w:r w:rsidR="00F11022">
              <w:rPr>
                <w:rFonts w:ascii="Arial" w:hAnsi="Arial" w:cs="Arial"/>
                <w:sz w:val="20"/>
                <w:szCs w:val="20"/>
              </w:rPr>
              <w:t>scenario</w:t>
            </w:r>
            <w:r w:rsidR="00F11022" w:rsidRPr="008C17D2">
              <w:rPr>
                <w:rFonts w:ascii="Arial" w:hAnsi="Arial" w:cs="Arial"/>
                <w:sz w:val="20"/>
                <w:szCs w:val="20"/>
              </w:rPr>
              <w:t>.</w:t>
            </w:r>
          </w:p>
          <w:p w14:paraId="1434EA28" w14:textId="77777777" w:rsidR="00E54B1E" w:rsidRDefault="00E54B1E" w:rsidP="003D1DB8">
            <w:pPr>
              <w:pStyle w:val="NormalWeb"/>
              <w:shd w:val="clear" w:color="auto" w:fill="FFFFFF"/>
              <w:spacing w:before="0" w:beforeAutospacing="0" w:after="0" w:afterAutospacing="0" w:line="360" w:lineRule="auto"/>
              <w:rPr>
                <w:rFonts w:ascii="Arial" w:hAnsi="Arial" w:cs="Arial"/>
                <w:sz w:val="20"/>
                <w:szCs w:val="20"/>
              </w:rPr>
            </w:pPr>
          </w:p>
          <w:p w14:paraId="768E0B88" w14:textId="77777777" w:rsidR="0068177A" w:rsidRDefault="00E54B1E" w:rsidP="003D1DB8">
            <w:pPr>
              <w:pStyle w:val="NormalWeb"/>
              <w:shd w:val="clear" w:color="auto" w:fill="FFFFFF"/>
              <w:spacing w:before="0" w:beforeAutospacing="0" w:after="0" w:afterAutospacing="0" w:line="360" w:lineRule="auto"/>
              <w:rPr>
                <w:rFonts w:ascii="Arial" w:hAnsi="Arial" w:cs="Arial"/>
                <w:sz w:val="20"/>
                <w:szCs w:val="20"/>
              </w:rPr>
            </w:pPr>
            <w:r>
              <w:rPr>
                <w:rFonts w:ascii="Arial" w:hAnsi="Arial" w:cs="Arial"/>
                <w:sz w:val="20"/>
                <w:szCs w:val="20"/>
              </w:rPr>
              <w:t>Split all the</w:t>
            </w:r>
            <w:r w:rsidR="00067449" w:rsidRPr="008C17D2">
              <w:rPr>
                <w:rFonts w:ascii="Arial" w:hAnsi="Arial" w:cs="Arial"/>
                <w:sz w:val="20"/>
                <w:szCs w:val="20"/>
              </w:rPr>
              <w:t xml:space="preserve"> participants into even teams</w:t>
            </w:r>
            <w:r>
              <w:rPr>
                <w:rFonts w:ascii="Arial" w:hAnsi="Arial" w:cs="Arial"/>
                <w:sz w:val="20"/>
                <w:szCs w:val="20"/>
              </w:rPr>
              <w:t xml:space="preserve"> (a minimum of two </w:t>
            </w:r>
            <w:r w:rsidR="00B23FFC">
              <w:rPr>
                <w:rFonts w:ascii="Arial" w:hAnsi="Arial" w:cs="Arial"/>
                <w:sz w:val="20"/>
                <w:szCs w:val="20"/>
              </w:rPr>
              <w:t xml:space="preserve">and a maximum </w:t>
            </w:r>
            <w:r>
              <w:rPr>
                <w:rFonts w:ascii="Arial" w:hAnsi="Arial" w:cs="Arial"/>
                <w:sz w:val="20"/>
                <w:szCs w:val="20"/>
              </w:rPr>
              <w:t>of five</w:t>
            </w:r>
            <w:r w:rsidR="00B23FFC">
              <w:rPr>
                <w:rFonts w:ascii="Arial" w:hAnsi="Arial" w:cs="Arial"/>
                <w:sz w:val="20"/>
                <w:szCs w:val="20"/>
              </w:rPr>
              <w:t xml:space="preserve"> teams)</w:t>
            </w:r>
            <w:r w:rsidR="0068177A">
              <w:rPr>
                <w:rFonts w:ascii="Arial" w:hAnsi="Arial" w:cs="Arial"/>
                <w:sz w:val="20"/>
                <w:szCs w:val="20"/>
              </w:rPr>
              <w:t>.</w:t>
            </w:r>
          </w:p>
          <w:p w14:paraId="132AB42E" w14:textId="77777777" w:rsidR="0068177A" w:rsidRDefault="0068177A" w:rsidP="003D1DB8">
            <w:pPr>
              <w:pStyle w:val="NormalWeb"/>
              <w:shd w:val="clear" w:color="auto" w:fill="FFFFFF"/>
              <w:spacing w:before="0" w:beforeAutospacing="0" w:after="0" w:afterAutospacing="0" w:line="360" w:lineRule="auto"/>
              <w:rPr>
                <w:rFonts w:ascii="Arial" w:hAnsi="Arial" w:cs="Arial"/>
                <w:sz w:val="20"/>
                <w:szCs w:val="20"/>
              </w:rPr>
            </w:pPr>
          </w:p>
          <w:p w14:paraId="56A90019" w14:textId="7912A384" w:rsidR="00067449" w:rsidRPr="008C17D2" w:rsidRDefault="0005083E" w:rsidP="003D1DB8">
            <w:pPr>
              <w:pStyle w:val="NormalWeb"/>
              <w:shd w:val="clear" w:color="auto" w:fill="FFFFFF"/>
              <w:spacing w:before="0" w:beforeAutospacing="0" w:after="0" w:afterAutospacing="0" w:line="360" w:lineRule="auto"/>
              <w:rPr>
                <w:rFonts w:ascii="Arial" w:hAnsi="Arial" w:cs="Arial"/>
                <w:sz w:val="20"/>
                <w:szCs w:val="20"/>
              </w:rPr>
            </w:pPr>
            <w:r>
              <w:rPr>
                <w:rFonts w:ascii="Arial" w:hAnsi="Arial" w:cs="Arial"/>
                <w:sz w:val="20"/>
                <w:szCs w:val="20"/>
              </w:rPr>
              <w:t>Describe the</w:t>
            </w:r>
            <w:r w:rsidR="00067449" w:rsidRPr="008C17D2">
              <w:rPr>
                <w:rFonts w:ascii="Arial" w:hAnsi="Arial" w:cs="Arial"/>
                <w:sz w:val="20"/>
                <w:szCs w:val="20"/>
              </w:rPr>
              <w:t xml:space="preserve"> scenari</w:t>
            </w:r>
            <w:r w:rsidR="00B84EF8">
              <w:rPr>
                <w:rFonts w:ascii="Arial" w:hAnsi="Arial" w:cs="Arial"/>
                <w:sz w:val="20"/>
                <w:szCs w:val="20"/>
              </w:rPr>
              <w:t>o</w:t>
            </w:r>
            <w:r w:rsidR="00CA4778">
              <w:rPr>
                <w:rFonts w:ascii="Arial" w:hAnsi="Arial" w:cs="Arial"/>
                <w:sz w:val="20"/>
                <w:szCs w:val="20"/>
              </w:rPr>
              <w:t xml:space="preserve"> on </w:t>
            </w:r>
            <w:r w:rsidR="00CA4778" w:rsidRPr="00CA4778">
              <w:rPr>
                <w:rFonts w:ascii="Arial" w:hAnsi="Arial" w:cs="Arial"/>
                <w:b/>
                <w:sz w:val="20"/>
                <w:szCs w:val="20"/>
              </w:rPr>
              <w:t>slide 3</w:t>
            </w:r>
            <w:r>
              <w:rPr>
                <w:rFonts w:ascii="Arial" w:hAnsi="Arial" w:cs="Arial"/>
                <w:sz w:val="20"/>
                <w:szCs w:val="20"/>
              </w:rPr>
              <w:t xml:space="preserve">. Note that the survivors do not have any </w:t>
            </w:r>
            <w:r w:rsidR="00EE7D61">
              <w:rPr>
                <w:rFonts w:ascii="Arial" w:hAnsi="Arial" w:cs="Arial"/>
                <w:sz w:val="20"/>
                <w:szCs w:val="20"/>
              </w:rPr>
              <w:t>additional objects with them</w:t>
            </w:r>
            <w:r w:rsidR="0041441F">
              <w:rPr>
                <w:rFonts w:ascii="Arial" w:hAnsi="Arial" w:cs="Arial"/>
                <w:sz w:val="20"/>
                <w:szCs w:val="20"/>
              </w:rPr>
              <w:t xml:space="preserve"> </w:t>
            </w:r>
            <w:r w:rsidR="00EE7D61">
              <w:rPr>
                <w:rFonts w:ascii="Arial" w:hAnsi="Arial" w:cs="Arial"/>
                <w:sz w:val="20"/>
                <w:szCs w:val="20"/>
              </w:rPr>
              <w:t xml:space="preserve">(this </w:t>
            </w:r>
            <w:r w:rsidR="00AC413E">
              <w:rPr>
                <w:rFonts w:ascii="Arial" w:hAnsi="Arial" w:cs="Arial"/>
                <w:sz w:val="20"/>
                <w:szCs w:val="20"/>
              </w:rPr>
              <w:t>includes mobile phones</w:t>
            </w:r>
            <w:r w:rsidR="0041441F">
              <w:rPr>
                <w:rFonts w:ascii="Arial" w:hAnsi="Arial" w:cs="Arial"/>
                <w:sz w:val="20"/>
                <w:szCs w:val="20"/>
              </w:rPr>
              <w:t>)</w:t>
            </w:r>
            <w:r>
              <w:rPr>
                <w:rFonts w:ascii="Arial" w:hAnsi="Arial" w:cs="Arial"/>
                <w:sz w:val="20"/>
                <w:szCs w:val="20"/>
              </w:rPr>
              <w:t xml:space="preserve">. </w:t>
            </w:r>
          </w:p>
          <w:p w14:paraId="7140C62E" w14:textId="0CE1899A" w:rsidR="00067449" w:rsidRDefault="00067449" w:rsidP="003D1DB8">
            <w:pPr>
              <w:autoSpaceDE w:val="0"/>
              <w:autoSpaceDN w:val="0"/>
              <w:adjustRightInd w:val="0"/>
              <w:spacing w:after="0" w:line="360" w:lineRule="auto"/>
              <w:rPr>
                <w:rFonts w:cs="Arial"/>
                <w:color w:val="auto"/>
              </w:rPr>
            </w:pPr>
          </w:p>
          <w:p w14:paraId="2491BBEE" w14:textId="0B912AC5" w:rsidR="00A36395" w:rsidRPr="00A36395" w:rsidRDefault="00AE6EAC" w:rsidP="003D1DB8">
            <w:pPr>
              <w:numPr>
                <w:ilvl w:val="0"/>
                <w:numId w:val="5"/>
              </w:numPr>
              <w:spacing w:after="0" w:line="360" w:lineRule="auto"/>
              <w:ind w:left="0"/>
              <w:rPr>
                <w:rFonts w:eastAsia="Times New Roman" w:cs="Arial"/>
                <w:color w:val="000000"/>
                <w:lang w:eastAsia="en-GB"/>
              </w:rPr>
            </w:pPr>
            <w:r w:rsidRPr="00A36395">
              <w:rPr>
                <w:rFonts w:cs="Arial"/>
                <w:color w:val="auto"/>
              </w:rPr>
              <w:t xml:space="preserve">Once the five minutes are up, invite each group to </w:t>
            </w:r>
            <w:r w:rsidR="001043EB">
              <w:rPr>
                <w:rFonts w:cs="Arial"/>
                <w:color w:val="auto"/>
              </w:rPr>
              <w:t xml:space="preserve">briefly </w:t>
            </w:r>
            <w:r w:rsidRPr="00A36395">
              <w:rPr>
                <w:rFonts w:cs="Arial"/>
                <w:color w:val="auto"/>
              </w:rPr>
              <w:t>ou</w:t>
            </w:r>
            <w:r w:rsidR="00013F1B">
              <w:rPr>
                <w:rFonts w:cs="Arial"/>
                <w:color w:val="auto"/>
              </w:rPr>
              <w:t>tline their survival plans based on</w:t>
            </w:r>
            <w:r w:rsidRPr="00A36395">
              <w:rPr>
                <w:rFonts w:cs="Arial"/>
                <w:color w:val="auto"/>
              </w:rPr>
              <w:t xml:space="preserve"> the five objects. </w:t>
            </w:r>
            <w:r w:rsidR="00A36395" w:rsidRPr="00A36395">
              <w:rPr>
                <w:rFonts w:cs="Arial"/>
                <w:color w:val="auto"/>
              </w:rPr>
              <w:t xml:space="preserve">If there is time </w:t>
            </w:r>
            <w:r w:rsidR="00A36395" w:rsidRPr="00A36395">
              <w:rPr>
                <w:rFonts w:cs="Arial"/>
                <w:color w:val="000000"/>
              </w:rPr>
              <w:t>h</w:t>
            </w:r>
            <w:r w:rsidR="00A36395" w:rsidRPr="00A36395">
              <w:rPr>
                <w:rFonts w:eastAsia="Times New Roman" w:cs="Arial"/>
                <w:color w:val="000000"/>
                <w:lang w:eastAsia="en-GB"/>
              </w:rPr>
              <w:t xml:space="preserve">old a </w:t>
            </w:r>
            <w:r w:rsidR="0035612D">
              <w:rPr>
                <w:rFonts w:eastAsia="Times New Roman" w:cs="Arial"/>
                <w:color w:val="000000"/>
                <w:lang w:eastAsia="en-GB"/>
              </w:rPr>
              <w:t>full-group</w:t>
            </w:r>
            <w:r w:rsidR="00A36395" w:rsidRPr="00A36395">
              <w:rPr>
                <w:rFonts w:eastAsia="Times New Roman" w:cs="Arial"/>
                <w:color w:val="000000"/>
                <w:lang w:eastAsia="en-GB"/>
              </w:rPr>
              <w:t xml:space="preserve"> vote to decide which team would survive for the longest.</w:t>
            </w:r>
          </w:p>
          <w:p w14:paraId="474880A3" w14:textId="77777777" w:rsidR="00AE6EAC" w:rsidRPr="00067449" w:rsidRDefault="00AE6EAC" w:rsidP="003D1DB8">
            <w:pPr>
              <w:autoSpaceDE w:val="0"/>
              <w:autoSpaceDN w:val="0"/>
              <w:adjustRightInd w:val="0"/>
              <w:spacing w:after="0" w:line="360" w:lineRule="auto"/>
              <w:rPr>
                <w:rFonts w:cs="Arial"/>
                <w:color w:val="auto"/>
              </w:rPr>
            </w:pPr>
          </w:p>
          <w:p w14:paraId="42017D96" w14:textId="5760670F" w:rsidR="004035DE" w:rsidRPr="00067449" w:rsidRDefault="00AA52AF" w:rsidP="003D1DB8">
            <w:pPr>
              <w:autoSpaceDE w:val="0"/>
              <w:autoSpaceDN w:val="0"/>
              <w:adjustRightInd w:val="0"/>
              <w:spacing w:after="0" w:line="360" w:lineRule="auto"/>
              <w:rPr>
                <w:rFonts w:eastAsia="MS Mincho" w:cs="Arial"/>
                <w:i/>
                <w:color w:val="auto"/>
                <w:lang w:val="en-US"/>
              </w:rPr>
            </w:pPr>
            <w:r>
              <w:rPr>
                <w:rFonts w:eastAsia="MS Mincho" w:cs="Arial"/>
                <w:color w:val="auto"/>
                <w:lang w:val="en-US"/>
              </w:rPr>
              <w:t>To conclude</w:t>
            </w:r>
            <w:r w:rsidR="004035DE" w:rsidRPr="00067449">
              <w:rPr>
                <w:rFonts w:eastAsia="MS Mincho" w:cs="Arial"/>
                <w:color w:val="auto"/>
                <w:lang w:val="en-US"/>
              </w:rPr>
              <w:t>, ask participants how they think thi</w:t>
            </w:r>
            <w:r w:rsidR="00B97694">
              <w:rPr>
                <w:rFonts w:eastAsia="MS Mincho" w:cs="Arial"/>
                <w:color w:val="auto"/>
                <w:lang w:val="en-US"/>
              </w:rPr>
              <w:t>s exercise</w:t>
            </w:r>
            <w:r w:rsidR="00525003">
              <w:rPr>
                <w:rFonts w:eastAsia="MS Mincho" w:cs="Arial"/>
                <w:color w:val="auto"/>
                <w:lang w:val="en-US"/>
              </w:rPr>
              <w:t xml:space="preserve"> relates to </w:t>
            </w:r>
            <w:r w:rsidR="00B97694">
              <w:rPr>
                <w:rFonts w:eastAsia="MS Mincho" w:cs="Arial"/>
                <w:color w:val="auto"/>
                <w:lang w:val="en-US"/>
              </w:rPr>
              <w:t xml:space="preserve">participating in </w:t>
            </w:r>
            <w:r w:rsidR="00244ACF">
              <w:rPr>
                <w:rFonts w:eastAsia="MS Mincho" w:cs="Arial"/>
                <w:color w:val="auto"/>
                <w:lang w:val="en-US"/>
              </w:rPr>
              <w:t>a writing club</w:t>
            </w:r>
            <w:r w:rsidR="004035DE" w:rsidRPr="00067449">
              <w:rPr>
                <w:rFonts w:eastAsia="MS Mincho" w:cs="Arial"/>
                <w:color w:val="auto"/>
                <w:lang w:val="en-US"/>
              </w:rPr>
              <w:t xml:space="preserve">, for example </w:t>
            </w:r>
            <w:r w:rsidR="004035DE" w:rsidRPr="00067449">
              <w:rPr>
                <w:rFonts w:eastAsia="MS Mincho" w:cs="Arial"/>
                <w:i/>
                <w:color w:val="auto"/>
                <w:lang w:val="en-US"/>
              </w:rPr>
              <w:t>t</w:t>
            </w:r>
            <w:r w:rsidR="00B97694">
              <w:rPr>
                <w:rFonts w:eastAsia="MS Mincho" w:cs="Arial"/>
                <w:i/>
                <w:color w:val="auto"/>
                <w:lang w:val="en-US"/>
              </w:rPr>
              <w:t xml:space="preserve">he exercise draws on many heads rather than one, it </w:t>
            </w:r>
            <w:r w:rsidR="00B97694">
              <w:rPr>
                <w:rFonts w:eastAsia="MS Mincho" w:cs="Arial"/>
                <w:i/>
                <w:color w:val="auto"/>
                <w:lang w:val="en-US"/>
              </w:rPr>
              <w:lastRenderedPageBreak/>
              <w:t>stimulates creative and critical thinking</w:t>
            </w:r>
            <w:r w:rsidR="006469A1">
              <w:rPr>
                <w:rFonts w:eastAsia="MS Mincho" w:cs="Arial"/>
                <w:i/>
                <w:color w:val="auto"/>
                <w:lang w:val="en-US"/>
              </w:rPr>
              <w:t xml:space="preserve"> (prompt for what kind of skills)</w:t>
            </w:r>
            <w:r w:rsidR="00B97694">
              <w:rPr>
                <w:rFonts w:eastAsia="MS Mincho" w:cs="Arial"/>
                <w:i/>
                <w:color w:val="auto"/>
                <w:lang w:val="en-US"/>
              </w:rPr>
              <w:t xml:space="preserve">, it encourages deeper collaboration </w:t>
            </w:r>
            <w:r w:rsidR="004035DE" w:rsidRPr="00067449">
              <w:rPr>
                <w:rFonts w:eastAsia="MS Mincho" w:cs="Arial"/>
                <w:i/>
                <w:color w:val="auto"/>
                <w:lang w:val="en-US"/>
              </w:rPr>
              <w:t>etc.</w:t>
            </w:r>
          </w:p>
          <w:p w14:paraId="470EA17A" w14:textId="77777777" w:rsidR="004035DE" w:rsidRPr="00067449" w:rsidRDefault="004035DE" w:rsidP="003D1DB8">
            <w:pPr>
              <w:spacing w:after="0" w:line="360" w:lineRule="auto"/>
              <w:rPr>
                <w:rFonts w:eastAsia="MS Mincho" w:cs="Arial"/>
                <w:b/>
                <w:color w:val="auto"/>
              </w:rPr>
            </w:pPr>
          </w:p>
          <w:p w14:paraId="2C76DAB1" w14:textId="77777777" w:rsidR="004035DE" w:rsidRPr="00067449" w:rsidRDefault="004035DE" w:rsidP="003D1DB8">
            <w:pPr>
              <w:autoSpaceDE w:val="0"/>
              <w:autoSpaceDN w:val="0"/>
              <w:adjustRightInd w:val="0"/>
              <w:spacing w:after="0" w:line="360" w:lineRule="auto"/>
              <w:rPr>
                <w:rFonts w:eastAsia="MS Mincho" w:cs="Arial"/>
                <w:b/>
                <w:color w:val="auto"/>
                <w:lang w:val="en-US"/>
              </w:rPr>
            </w:pPr>
            <w:r w:rsidRPr="00067449">
              <w:rPr>
                <w:rFonts w:eastAsia="MS Mincho" w:cs="Arial"/>
                <w:b/>
                <w:color w:val="auto"/>
                <w:lang w:val="en-US"/>
              </w:rPr>
              <w:t xml:space="preserve">Housekeeping </w:t>
            </w:r>
            <w:r w:rsidRPr="00067449">
              <w:rPr>
                <w:rFonts w:eastAsia="MS Mincho" w:cs="Arial"/>
                <w:color w:val="auto"/>
                <w:lang w:val="en-US"/>
              </w:rPr>
              <w:t>(3-5 mins)</w:t>
            </w:r>
          </w:p>
          <w:p w14:paraId="66B08ADF" w14:textId="77777777" w:rsidR="004035DE" w:rsidRPr="00067449" w:rsidRDefault="004035DE" w:rsidP="003D1DB8">
            <w:pPr>
              <w:autoSpaceDE w:val="0"/>
              <w:autoSpaceDN w:val="0"/>
              <w:adjustRightInd w:val="0"/>
              <w:spacing w:after="0" w:line="360" w:lineRule="auto"/>
              <w:rPr>
                <w:rFonts w:eastAsia="MS Mincho" w:cs="Arial"/>
                <w:color w:val="auto"/>
                <w:lang w:val="en-US"/>
              </w:rPr>
            </w:pPr>
            <w:r w:rsidRPr="00067449">
              <w:rPr>
                <w:rFonts w:eastAsia="MS Mincho" w:cs="Arial"/>
                <w:color w:val="auto"/>
                <w:lang w:val="en-US"/>
              </w:rPr>
              <w:t>Trainer/s cover basic information participants need to know about the venue, facilities, comfort breaks, refreshments, security of belongings and room etc.</w:t>
            </w:r>
          </w:p>
          <w:p w14:paraId="1DCC6D4C" w14:textId="77777777" w:rsidR="004035DE" w:rsidRPr="00067449" w:rsidRDefault="004035DE" w:rsidP="003D1DB8">
            <w:pPr>
              <w:autoSpaceDE w:val="0"/>
              <w:autoSpaceDN w:val="0"/>
              <w:adjustRightInd w:val="0"/>
              <w:spacing w:after="0" w:line="360" w:lineRule="auto"/>
              <w:rPr>
                <w:rFonts w:eastAsia="MS Mincho" w:cs="Arial"/>
                <w:color w:val="auto"/>
                <w:lang w:val="en-US"/>
              </w:rPr>
            </w:pPr>
          </w:p>
          <w:p w14:paraId="4689BFBF" w14:textId="77777777" w:rsidR="004035DE" w:rsidRPr="00067449" w:rsidRDefault="004035DE" w:rsidP="003D1DB8">
            <w:pPr>
              <w:spacing w:after="0" w:line="360" w:lineRule="auto"/>
              <w:rPr>
                <w:rFonts w:eastAsia="MS Mincho" w:cs="Arial"/>
                <w:color w:val="auto"/>
              </w:rPr>
            </w:pPr>
            <w:r w:rsidRPr="00067449">
              <w:rPr>
                <w:rFonts w:eastAsia="MS Mincho" w:cs="Arial"/>
                <w:b/>
                <w:color w:val="auto"/>
              </w:rPr>
              <w:t xml:space="preserve">Introduction to workshop </w:t>
            </w:r>
            <w:r w:rsidRPr="00067449">
              <w:rPr>
                <w:rFonts w:eastAsia="MS Mincho" w:cs="Arial"/>
                <w:color w:val="auto"/>
              </w:rPr>
              <w:t>(5-15 mins)</w:t>
            </w:r>
          </w:p>
          <w:p w14:paraId="2D8DD2A3" w14:textId="4737B2C2" w:rsidR="004035DE" w:rsidRPr="00067449" w:rsidRDefault="004035DE" w:rsidP="003D1DB8">
            <w:pPr>
              <w:spacing w:after="0" w:line="360" w:lineRule="auto"/>
              <w:rPr>
                <w:rFonts w:cs="Arial"/>
                <w:color w:val="auto"/>
              </w:rPr>
            </w:pPr>
            <w:r w:rsidRPr="00067449">
              <w:rPr>
                <w:rFonts w:eastAsia="MS Mincho" w:cs="Arial"/>
                <w:color w:val="auto"/>
              </w:rPr>
              <w:t xml:space="preserve">Display </w:t>
            </w:r>
            <w:r w:rsidR="00EF618B">
              <w:rPr>
                <w:rFonts w:cs="Arial"/>
                <w:b/>
                <w:color w:val="auto"/>
              </w:rPr>
              <w:t>slide 4</w:t>
            </w:r>
            <w:r w:rsidRPr="00067449">
              <w:rPr>
                <w:rFonts w:cs="Arial"/>
                <w:b/>
                <w:color w:val="auto"/>
              </w:rPr>
              <w:t xml:space="preserve"> </w:t>
            </w:r>
            <w:r w:rsidR="00B63958" w:rsidRPr="00067449">
              <w:rPr>
                <w:rFonts w:eastAsia="MS Mincho" w:cs="Arial"/>
                <w:color w:val="auto"/>
              </w:rPr>
              <w:t>and e</w:t>
            </w:r>
            <w:r w:rsidRPr="00067449">
              <w:rPr>
                <w:rFonts w:cs="Arial"/>
                <w:color w:val="auto"/>
              </w:rPr>
              <w:t xml:space="preserve">xplain that this workshop is intended mainly to increase participants’ awareness of writing clubs and their benefits, to introduce them to some types of writing clubs and to guide </w:t>
            </w:r>
            <w:r w:rsidR="00610DFC">
              <w:rPr>
                <w:rFonts w:cs="Arial"/>
                <w:color w:val="auto"/>
              </w:rPr>
              <w:t xml:space="preserve">and encourage </w:t>
            </w:r>
            <w:r w:rsidRPr="00067449">
              <w:rPr>
                <w:rFonts w:cs="Arial"/>
                <w:color w:val="auto"/>
              </w:rPr>
              <w:t>participants in establishing and/or further developing their writing clubs.</w:t>
            </w:r>
          </w:p>
          <w:p w14:paraId="34D67F4C" w14:textId="6779F1A9" w:rsidR="004035DE" w:rsidRPr="00067449" w:rsidRDefault="004035DE" w:rsidP="003D1DB8">
            <w:pPr>
              <w:spacing w:after="0" w:line="360" w:lineRule="auto"/>
              <w:rPr>
                <w:rFonts w:cs="Arial"/>
                <w:color w:val="auto"/>
              </w:rPr>
            </w:pPr>
          </w:p>
          <w:p w14:paraId="23DE5669" w14:textId="76B4A03F" w:rsidR="004035DE" w:rsidRPr="00067449" w:rsidRDefault="004035DE" w:rsidP="003D1DB8">
            <w:pPr>
              <w:spacing w:after="0" w:line="360" w:lineRule="auto"/>
              <w:rPr>
                <w:rFonts w:cs="Arial"/>
                <w:color w:val="auto"/>
              </w:rPr>
            </w:pPr>
            <w:r w:rsidRPr="00067449">
              <w:rPr>
                <w:rFonts w:eastAsia="MS Mincho" w:cs="Arial"/>
                <w:color w:val="auto"/>
              </w:rPr>
              <w:t>Note that the workshop is based on the active learning appro</w:t>
            </w:r>
            <w:r w:rsidR="00F624ED">
              <w:rPr>
                <w:rFonts w:eastAsia="MS Mincho" w:cs="Arial"/>
                <w:color w:val="auto"/>
              </w:rPr>
              <w:t>ach. This means that the module</w:t>
            </w:r>
            <w:r w:rsidRPr="00067449">
              <w:rPr>
                <w:rFonts w:eastAsia="MS Mincho" w:cs="Arial"/>
                <w:color w:val="auto"/>
              </w:rPr>
              <w:t xml:space="preserve"> </w:t>
            </w:r>
            <w:r w:rsidRPr="00067449">
              <w:rPr>
                <w:rFonts w:cs="Arial"/>
                <w:color w:val="auto"/>
              </w:rPr>
              <w:t>contain</w:t>
            </w:r>
            <w:r w:rsidR="00F624ED">
              <w:rPr>
                <w:rFonts w:cs="Arial"/>
                <w:color w:val="auto"/>
              </w:rPr>
              <w:t>s</w:t>
            </w:r>
            <w:r w:rsidRPr="00067449">
              <w:rPr>
                <w:rFonts w:cs="Arial"/>
                <w:color w:val="auto"/>
              </w:rPr>
              <w:t xml:space="preserve"> activities that encourage participants to take an active, engaged part in the learning process, such as</w:t>
            </w:r>
            <w:r w:rsidRPr="00DB3CFF">
              <w:rPr>
                <w:rFonts w:cs="Arial"/>
                <w:color w:val="auto"/>
              </w:rPr>
              <w:t>: group discussions, p</w:t>
            </w:r>
            <w:r w:rsidR="00DB3CFF" w:rsidRPr="00DB3CFF">
              <w:rPr>
                <w:rFonts w:cs="Arial"/>
                <w:color w:val="auto"/>
              </w:rPr>
              <w:t>articip</w:t>
            </w:r>
            <w:r w:rsidR="000C52E5">
              <w:rPr>
                <w:rFonts w:cs="Arial"/>
                <w:color w:val="auto"/>
              </w:rPr>
              <w:t xml:space="preserve">atory presentations and </w:t>
            </w:r>
            <w:r w:rsidR="00935F04">
              <w:rPr>
                <w:rFonts w:cs="Arial"/>
                <w:color w:val="auto"/>
              </w:rPr>
              <w:t>problem-</w:t>
            </w:r>
            <w:r w:rsidR="00D007D6">
              <w:rPr>
                <w:rFonts w:cs="Arial"/>
                <w:color w:val="auto"/>
              </w:rPr>
              <w:t>solving</w:t>
            </w:r>
            <w:r w:rsidRPr="00DB3CFF">
              <w:rPr>
                <w:rFonts w:cs="Arial"/>
                <w:color w:val="auto"/>
              </w:rPr>
              <w:t>.</w:t>
            </w:r>
            <w:r w:rsidRPr="00067449">
              <w:rPr>
                <w:rFonts w:cs="Arial"/>
                <w:color w:val="auto"/>
              </w:rPr>
              <w:t xml:space="preserve"> </w:t>
            </w:r>
          </w:p>
          <w:p w14:paraId="23A5BEC8" w14:textId="1C30E636" w:rsidR="004035DE" w:rsidRPr="00067449" w:rsidRDefault="004035DE" w:rsidP="003D1DB8">
            <w:pPr>
              <w:spacing w:after="0" w:line="360" w:lineRule="auto"/>
              <w:rPr>
                <w:rFonts w:eastAsia="MS Mincho" w:cs="Arial"/>
                <w:color w:val="auto"/>
              </w:rPr>
            </w:pPr>
          </w:p>
          <w:p w14:paraId="1AFC62C3" w14:textId="5762E8A3" w:rsidR="00B63958" w:rsidRDefault="00D44D9D" w:rsidP="003D1DB8">
            <w:pPr>
              <w:spacing w:after="0" w:line="360" w:lineRule="auto"/>
              <w:rPr>
                <w:rFonts w:eastAsia="MS Mincho" w:cs="Arial"/>
                <w:color w:val="auto"/>
              </w:rPr>
            </w:pPr>
            <w:r w:rsidRPr="00067449">
              <w:rPr>
                <w:rFonts w:eastAsia="MS Mincho" w:cs="Arial"/>
                <w:color w:val="auto"/>
              </w:rPr>
              <w:t>S</w:t>
            </w:r>
            <w:r w:rsidR="00B63958" w:rsidRPr="00067449">
              <w:rPr>
                <w:rFonts w:eastAsia="MS Mincho" w:cs="Arial"/>
                <w:color w:val="auto"/>
              </w:rPr>
              <w:t xml:space="preserve">hare the learning outcomes for the workshop on </w:t>
            </w:r>
            <w:r w:rsidR="00B63958" w:rsidRPr="00067449">
              <w:rPr>
                <w:rFonts w:eastAsia="MS Mincho" w:cs="Arial"/>
                <w:b/>
                <w:color w:val="auto"/>
              </w:rPr>
              <w:t>s</w:t>
            </w:r>
            <w:r w:rsidR="00EF618B">
              <w:rPr>
                <w:rFonts w:eastAsia="MS Mincho" w:cs="Arial"/>
                <w:b/>
                <w:color w:val="auto"/>
              </w:rPr>
              <w:t>lide 5</w:t>
            </w:r>
            <w:r w:rsidR="00B63958" w:rsidRPr="00067449">
              <w:rPr>
                <w:rFonts w:eastAsia="MS Mincho" w:cs="Arial"/>
                <w:color w:val="auto"/>
              </w:rPr>
              <w:t xml:space="preserve"> (these can </w:t>
            </w:r>
            <w:r w:rsidR="007F3EE0" w:rsidRPr="00067449">
              <w:rPr>
                <w:rFonts w:eastAsia="MS Mincho" w:cs="Arial"/>
                <w:color w:val="auto"/>
              </w:rPr>
              <w:t>be modified</w:t>
            </w:r>
            <w:r w:rsidR="00B63958" w:rsidRPr="00067449">
              <w:rPr>
                <w:rFonts w:eastAsia="MS Mincho" w:cs="Arial"/>
                <w:color w:val="auto"/>
              </w:rPr>
              <w:t xml:space="preserve"> if needs be). Invite any questions or comments from participants.</w:t>
            </w:r>
          </w:p>
          <w:p w14:paraId="0883A9CF" w14:textId="77777777" w:rsidR="00EF618B" w:rsidRPr="00067449" w:rsidRDefault="00EF618B" w:rsidP="003D1DB8">
            <w:pPr>
              <w:spacing w:after="0" w:line="360" w:lineRule="auto"/>
              <w:rPr>
                <w:rFonts w:eastAsia="MS Mincho" w:cs="Arial"/>
                <w:color w:val="auto"/>
              </w:rPr>
            </w:pPr>
          </w:p>
          <w:p w14:paraId="2894C0D2" w14:textId="50C5344B" w:rsidR="004035DE" w:rsidRPr="00067449" w:rsidRDefault="00D44D9D" w:rsidP="003D1DB8">
            <w:pPr>
              <w:spacing w:after="0" w:line="360" w:lineRule="auto"/>
              <w:rPr>
                <w:rFonts w:eastAsia="MS Mincho" w:cs="Arial"/>
                <w:color w:val="auto"/>
              </w:rPr>
            </w:pPr>
            <w:r w:rsidRPr="00067449">
              <w:rPr>
                <w:rFonts w:eastAsia="MS Mincho" w:cs="Arial"/>
                <w:color w:val="auto"/>
              </w:rPr>
              <w:t>Then n</w:t>
            </w:r>
            <w:r w:rsidR="004035DE" w:rsidRPr="00067449">
              <w:rPr>
                <w:rFonts w:eastAsia="MS Mincho" w:cs="Arial"/>
                <w:color w:val="auto"/>
              </w:rPr>
              <w:t>ext do a quick run through the</w:t>
            </w:r>
            <w:r w:rsidR="004035DE" w:rsidRPr="00067449">
              <w:rPr>
                <w:rFonts w:eastAsia="MS Mincho" w:cs="Arial"/>
                <w:b/>
                <w:color w:val="auto"/>
              </w:rPr>
              <w:t xml:space="preserve"> participant workshop agenda</w:t>
            </w:r>
            <w:r w:rsidR="00DB3CFF">
              <w:rPr>
                <w:rFonts w:eastAsia="MS Mincho" w:cs="Arial"/>
                <w:color w:val="auto"/>
              </w:rPr>
              <w:t>.</w:t>
            </w:r>
          </w:p>
          <w:p w14:paraId="6DB5FAAC" w14:textId="77777777" w:rsidR="004035DE" w:rsidRPr="00067449" w:rsidRDefault="004035DE" w:rsidP="003D1DB8">
            <w:pPr>
              <w:spacing w:after="0" w:line="360" w:lineRule="auto"/>
              <w:rPr>
                <w:rFonts w:eastAsia="MS Mincho" w:cs="Arial"/>
                <w:color w:val="auto"/>
              </w:rPr>
            </w:pPr>
          </w:p>
          <w:p w14:paraId="6F45DB17" w14:textId="77777777" w:rsidR="004035DE" w:rsidRPr="00067449" w:rsidRDefault="004035DE" w:rsidP="003D1DB8">
            <w:pPr>
              <w:spacing w:after="0" w:line="360" w:lineRule="auto"/>
              <w:rPr>
                <w:rFonts w:eastAsia="MS Mincho" w:cs="Arial"/>
                <w:color w:val="auto"/>
              </w:rPr>
            </w:pPr>
            <w:r w:rsidRPr="00067449">
              <w:rPr>
                <w:rFonts w:eastAsia="MS Mincho" w:cs="Arial"/>
                <w:b/>
                <w:color w:val="auto"/>
              </w:rPr>
              <w:t xml:space="preserve">Learning contract </w:t>
            </w:r>
            <w:r w:rsidRPr="00067449">
              <w:rPr>
                <w:rFonts w:eastAsia="MS Mincho" w:cs="Arial"/>
                <w:color w:val="auto"/>
              </w:rPr>
              <w:t>(5-10 mins)</w:t>
            </w:r>
          </w:p>
          <w:p w14:paraId="65F2E47C" w14:textId="49A123A9" w:rsidR="004035DE" w:rsidRPr="00067449" w:rsidRDefault="004035DE" w:rsidP="003D1DB8">
            <w:pPr>
              <w:spacing w:after="0" w:line="360" w:lineRule="auto"/>
              <w:rPr>
                <w:rFonts w:eastAsia="MS Mincho" w:cs="Arial"/>
                <w:color w:val="auto"/>
                <w:lang w:val="af-ZA"/>
              </w:rPr>
            </w:pPr>
            <w:r w:rsidRPr="00067449">
              <w:rPr>
                <w:rFonts w:eastAsia="MS Mincho" w:cs="Arial"/>
                <w:color w:val="auto"/>
              </w:rPr>
              <w:t xml:space="preserve">Explain that </w:t>
            </w:r>
            <w:r w:rsidRPr="00067449">
              <w:rPr>
                <w:rFonts w:eastAsia="MS Mincho" w:cs="Arial"/>
                <w:color w:val="auto"/>
                <w:lang w:val="af-ZA"/>
              </w:rPr>
              <w:t xml:space="preserve">the following activity is a way of agreeing how participants and trainer/s want to work together, is </w:t>
            </w:r>
            <w:r w:rsidR="00844A78">
              <w:rPr>
                <w:rFonts w:eastAsia="MS Mincho" w:cs="Arial"/>
                <w:color w:val="auto"/>
                <w:lang w:val="af-ZA"/>
              </w:rPr>
              <w:t xml:space="preserve">a way of </w:t>
            </w:r>
            <w:r w:rsidRPr="00067449">
              <w:rPr>
                <w:rFonts w:eastAsia="MS Mincho" w:cs="Arial"/>
                <w:color w:val="auto"/>
                <w:lang w:val="af-ZA"/>
              </w:rPr>
              <w:t xml:space="preserve">ensuring that everyone has a focus and that the group is productive. Display </w:t>
            </w:r>
            <w:r w:rsidR="00844A78">
              <w:rPr>
                <w:rFonts w:cs="Arial"/>
                <w:b/>
                <w:color w:val="auto"/>
              </w:rPr>
              <w:t>slide 6</w:t>
            </w:r>
            <w:r w:rsidRPr="00067449">
              <w:rPr>
                <w:rFonts w:cs="Arial"/>
                <w:b/>
                <w:i/>
                <w:color w:val="auto"/>
              </w:rPr>
              <w:t xml:space="preserve"> </w:t>
            </w:r>
            <w:r w:rsidRPr="00067449">
              <w:rPr>
                <w:rFonts w:cs="Arial"/>
                <w:color w:val="auto"/>
              </w:rPr>
              <w:t>(on animated fade setting)</w:t>
            </w:r>
            <w:r w:rsidRPr="00067449">
              <w:rPr>
                <w:rFonts w:cs="Arial"/>
                <w:b/>
                <w:i/>
                <w:color w:val="auto"/>
              </w:rPr>
              <w:t xml:space="preserve"> </w:t>
            </w:r>
            <w:r w:rsidRPr="00067449">
              <w:rPr>
                <w:rFonts w:eastAsia="MS Mincho" w:cs="Arial"/>
                <w:color w:val="auto"/>
                <w:lang w:val="af-ZA"/>
              </w:rPr>
              <w:t>with suggested ways of working, that have proved effective in past workshops.</w:t>
            </w:r>
          </w:p>
          <w:p w14:paraId="32344EE0" w14:textId="77777777" w:rsidR="004035DE" w:rsidRPr="00067449" w:rsidRDefault="004035DE" w:rsidP="003D1DB8">
            <w:pPr>
              <w:spacing w:after="0" w:line="360" w:lineRule="auto"/>
              <w:rPr>
                <w:rFonts w:eastAsia="MS Mincho" w:cs="Arial"/>
                <w:color w:val="auto"/>
                <w:lang w:val="af-ZA"/>
              </w:rPr>
            </w:pPr>
          </w:p>
          <w:p w14:paraId="4AF5B77F" w14:textId="747CAEBF" w:rsidR="004035DE" w:rsidRPr="00844A78" w:rsidRDefault="004035DE" w:rsidP="003D1DB8">
            <w:pPr>
              <w:spacing w:after="0" w:line="360" w:lineRule="auto"/>
              <w:rPr>
                <w:rFonts w:eastAsia="MS Mincho" w:cs="Arial"/>
                <w:color w:val="auto"/>
                <w:lang w:val="af-ZA"/>
              </w:rPr>
            </w:pPr>
            <w:r w:rsidRPr="00067449">
              <w:rPr>
                <w:rFonts w:eastAsia="MS Mincho" w:cs="Arial"/>
                <w:color w:val="auto"/>
                <w:lang w:val="af-ZA"/>
              </w:rPr>
              <w:t>Ask participants if they have any questions o</w:t>
            </w:r>
            <w:r w:rsidR="00844A78">
              <w:rPr>
                <w:rFonts w:eastAsia="MS Mincho" w:cs="Arial"/>
                <w:color w:val="auto"/>
                <w:lang w:val="af-ZA"/>
              </w:rPr>
              <w:t xml:space="preserve">f clarification and/or </w:t>
            </w:r>
            <w:r w:rsidRPr="00067449">
              <w:rPr>
                <w:rFonts w:eastAsia="MS Mincho" w:cs="Arial"/>
                <w:color w:val="auto"/>
                <w:lang w:val="af-ZA"/>
              </w:rPr>
              <w:t>any changes/additions they would like to make and why. Trainer/s can make the appropriate changes to the learning contract slide (remember that these are for the trainer/s as well so make sure points which are important to the trainer/s are not deleted!).</w:t>
            </w:r>
          </w:p>
          <w:p w14:paraId="140C9C1D" w14:textId="77777777" w:rsidR="004035DE" w:rsidRPr="00067449" w:rsidRDefault="004035DE" w:rsidP="003D1DB8">
            <w:pPr>
              <w:spacing w:after="0" w:line="360" w:lineRule="auto"/>
              <w:rPr>
                <w:rFonts w:eastAsia="MS Mincho" w:cs="Arial"/>
                <w:b/>
                <w:color w:val="auto"/>
              </w:rPr>
            </w:pPr>
          </w:p>
          <w:p w14:paraId="44790D79" w14:textId="0883C37E" w:rsidR="00BD694B" w:rsidRPr="00067449" w:rsidRDefault="00D44D9D" w:rsidP="003D1DB8">
            <w:pPr>
              <w:spacing w:after="0" w:line="360" w:lineRule="auto"/>
              <w:rPr>
                <w:rFonts w:eastAsia="MS Mincho" w:cs="Arial"/>
                <w:color w:val="auto"/>
              </w:rPr>
            </w:pPr>
            <w:r w:rsidRPr="00067449">
              <w:rPr>
                <w:rFonts w:eastAsia="MS Mincho" w:cs="Arial"/>
                <w:color w:val="auto"/>
              </w:rPr>
              <w:t xml:space="preserve">Display </w:t>
            </w:r>
            <w:r w:rsidR="00320FD1">
              <w:rPr>
                <w:rFonts w:eastAsia="MS Mincho" w:cs="Arial"/>
                <w:b/>
                <w:color w:val="auto"/>
              </w:rPr>
              <w:t>slide 7</w:t>
            </w:r>
            <w:r w:rsidRPr="00067449">
              <w:rPr>
                <w:rFonts w:eastAsia="MS Mincho" w:cs="Arial"/>
                <w:color w:val="auto"/>
              </w:rPr>
              <w:t xml:space="preserve"> and note the topics that the module will address, which reflect the learning outcomes presented earlier.</w:t>
            </w:r>
          </w:p>
          <w:p w14:paraId="369E6B6E" w14:textId="3673826D" w:rsidR="00D44D9D" w:rsidRDefault="00D44D9D" w:rsidP="003D1DB8">
            <w:pPr>
              <w:spacing w:after="0" w:line="360" w:lineRule="auto"/>
              <w:rPr>
                <w:rFonts w:eastAsia="MS Mincho" w:cs="Arial"/>
                <w:color w:val="auto"/>
              </w:rPr>
            </w:pPr>
          </w:p>
          <w:p w14:paraId="085F5BCE" w14:textId="4D5196E5" w:rsidR="00C37C7E" w:rsidRDefault="00C37C7E" w:rsidP="003D1DB8">
            <w:pPr>
              <w:spacing w:after="0" w:line="360" w:lineRule="auto"/>
              <w:rPr>
                <w:rFonts w:eastAsia="MS Mincho" w:cs="Arial"/>
                <w:color w:val="auto"/>
              </w:rPr>
            </w:pPr>
          </w:p>
          <w:p w14:paraId="4E16BDB6" w14:textId="77777777" w:rsidR="00C37C7E" w:rsidRPr="00067449" w:rsidRDefault="00C37C7E" w:rsidP="003D1DB8">
            <w:pPr>
              <w:spacing w:after="0" w:line="360" w:lineRule="auto"/>
              <w:rPr>
                <w:rFonts w:eastAsia="MS Mincho" w:cs="Arial"/>
                <w:color w:val="auto"/>
              </w:rPr>
            </w:pPr>
          </w:p>
          <w:p w14:paraId="7306B278" w14:textId="7F76C71C" w:rsidR="00BD694B" w:rsidRPr="00067449" w:rsidRDefault="00320DD8" w:rsidP="003D1DB8">
            <w:pPr>
              <w:autoSpaceDE w:val="0"/>
              <w:autoSpaceDN w:val="0"/>
              <w:adjustRightInd w:val="0"/>
              <w:spacing w:after="0" w:line="360" w:lineRule="auto"/>
              <w:rPr>
                <w:rFonts w:eastAsia="MS Mincho" w:cs="Arial"/>
                <w:bCs/>
                <w:color w:val="auto"/>
                <w:lang w:val="en-US"/>
              </w:rPr>
            </w:pPr>
            <w:r w:rsidRPr="00067449">
              <w:rPr>
                <w:rFonts w:eastAsia="MS Mincho" w:cs="Arial"/>
                <w:b/>
                <w:bCs/>
                <w:color w:val="auto"/>
                <w:lang w:val="en-US"/>
              </w:rPr>
              <w:lastRenderedPageBreak/>
              <w:t>Paired discussion</w:t>
            </w:r>
            <w:r w:rsidR="00BD694B" w:rsidRPr="00067449">
              <w:rPr>
                <w:rFonts w:eastAsia="MS Mincho" w:cs="Arial"/>
                <w:b/>
                <w:bCs/>
                <w:color w:val="auto"/>
                <w:lang w:val="en-US"/>
              </w:rPr>
              <w:t xml:space="preserve">: </w:t>
            </w:r>
            <w:r w:rsidR="003C1F16" w:rsidRPr="00067449">
              <w:rPr>
                <w:rFonts w:eastAsia="MS Mincho" w:cs="Arial"/>
                <w:b/>
                <w:bCs/>
                <w:color w:val="auto"/>
                <w:lang w:val="en-US"/>
              </w:rPr>
              <w:t xml:space="preserve">What is </w:t>
            </w:r>
            <w:r w:rsidRPr="00067449">
              <w:rPr>
                <w:rFonts w:eastAsia="MS Mincho" w:cs="Arial"/>
                <w:b/>
                <w:bCs/>
                <w:color w:val="auto"/>
                <w:lang w:val="en-US"/>
              </w:rPr>
              <w:t>a writing club</w:t>
            </w:r>
            <w:r w:rsidR="00BD694B" w:rsidRPr="00067449">
              <w:rPr>
                <w:rFonts w:eastAsia="MS Mincho" w:cs="Arial"/>
                <w:b/>
                <w:bCs/>
                <w:color w:val="auto"/>
                <w:lang w:val="en-US"/>
              </w:rPr>
              <w:t xml:space="preserve">? </w:t>
            </w:r>
            <w:r w:rsidR="0075274B" w:rsidRPr="00067449">
              <w:rPr>
                <w:rFonts w:eastAsia="MS Mincho" w:cs="Arial"/>
                <w:bCs/>
                <w:color w:val="auto"/>
                <w:lang w:val="en-US"/>
              </w:rPr>
              <w:t>(</w:t>
            </w:r>
            <w:r w:rsidR="00876B77">
              <w:rPr>
                <w:rFonts w:eastAsia="MS Mincho" w:cs="Arial"/>
                <w:bCs/>
                <w:color w:val="auto"/>
                <w:lang w:val="en-US"/>
              </w:rPr>
              <w:t>10-20</w:t>
            </w:r>
            <w:r w:rsidR="00BD694B" w:rsidRPr="00067449">
              <w:rPr>
                <w:rFonts w:eastAsia="MS Mincho" w:cs="Arial"/>
                <w:bCs/>
                <w:color w:val="auto"/>
                <w:lang w:val="en-US"/>
              </w:rPr>
              <w:t xml:space="preserve"> mins)</w:t>
            </w:r>
          </w:p>
          <w:p w14:paraId="18451519" w14:textId="1018B835" w:rsidR="000A3C95" w:rsidRPr="00067449" w:rsidRDefault="00D44D9D" w:rsidP="003D1DB8">
            <w:pPr>
              <w:spacing w:after="0" w:line="360" w:lineRule="auto"/>
              <w:rPr>
                <w:rFonts w:cs="Arial"/>
                <w:color w:val="auto"/>
              </w:rPr>
            </w:pPr>
            <w:r w:rsidRPr="00067449">
              <w:rPr>
                <w:rFonts w:cs="Arial"/>
                <w:color w:val="auto"/>
              </w:rPr>
              <w:t xml:space="preserve">Still displaying </w:t>
            </w:r>
            <w:r w:rsidR="00320FD1">
              <w:rPr>
                <w:rFonts w:cs="Arial"/>
                <w:b/>
                <w:color w:val="auto"/>
              </w:rPr>
              <w:t>slide 7</w:t>
            </w:r>
            <w:r w:rsidRPr="00067449">
              <w:rPr>
                <w:rFonts w:cs="Arial"/>
                <w:color w:val="auto"/>
              </w:rPr>
              <w:t xml:space="preserve">, </w:t>
            </w:r>
            <w:r w:rsidR="004D5404" w:rsidRPr="00067449">
              <w:rPr>
                <w:rFonts w:cs="Arial"/>
                <w:color w:val="auto"/>
              </w:rPr>
              <w:t>ask the parti</w:t>
            </w:r>
            <w:r w:rsidR="00320FD1">
              <w:rPr>
                <w:rFonts w:cs="Arial"/>
                <w:color w:val="auto"/>
              </w:rPr>
              <w:t>cipants in pairs or in groups of</w:t>
            </w:r>
            <w:r w:rsidR="004D5404" w:rsidRPr="00067449">
              <w:rPr>
                <w:rFonts w:cs="Arial"/>
                <w:color w:val="auto"/>
              </w:rPr>
              <w:t xml:space="preserve"> three, to discuss</w:t>
            </w:r>
            <w:r w:rsidRPr="00067449">
              <w:rPr>
                <w:rFonts w:cs="Arial"/>
                <w:color w:val="auto"/>
              </w:rPr>
              <w:t xml:space="preserve"> the first two questions on the slide (on a</w:t>
            </w:r>
            <w:r w:rsidR="005109FE" w:rsidRPr="00067449">
              <w:rPr>
                <w:rFonts w:cs="Arial"/>
                <w:color w:val="auto"/>
              </w:rPr>
              <w:t>nimated brush colour setting</w:t>
            </w:r>
            <w:r w:rsidRPr="00067449">
              <w:rPr>
                <w:rFonts w:cs="Arial"/>
                <w:color w:val="auto"/>
              </w:rPr>
              <w:t>)</w:t>
            </w:r>
            <w:r w:rsidR="004D5404" w:rsidRPr="00067449">
              <w:rPr>
                <w:rFonts w:cs="Arial"/>
                <w:color w:val="auto"/>
              </w:rPr>
              <w:t xml:space="preserve">. </w:t>
            </w:r>
            <w:r w:rsidR="003526A9" w:rsidRPr="00067449">
              <w:rPr>
                <w:rFonts w:cs="Arial"/>
                <w:color w:val="auto"/>
              </w:rPr>
              <w:t xml:space="preserve">Participants </w:t>
            </w:r>
            <w:r w:rsidR="00C4523D" w:rsidRPr="00067449">
              <w:rPr>
                <w:rFonts w:cs="Arial"/>
                <w:color w:val="auto"/>
              </w:rPr>
              <w:t xml:space="preserve">can </w:t>
            </w:r>
            <w:r w:rsidR="000A3C95" w:rsidRPr="00067449">
              <w:rPr>
                <w:rFonts w:cs="Arial"/>
                <w:color w:val="auto"/>
              </w:rPr>
              <w:t>then</w:t>
            </w:r>
            <w:r w:rsidR="003526A9" w:rsidRPr="00067449">
              <w:rPr>
                <w:rFonts w:cs="Arial"/>
                <w:color w:val="auto"/>
              </w:rPr>
              <w:t xml:space="preserve"> share</w:t>
            </w:r>
            <w:r w:rsidR="000A3C95" w:rsidRPr="00067449">
              <w:rPr>
                <w:rFonts w:cs="Arial"/>
                <w:color w:val="auto"/>
              </w:rPr>
              <w:t xml:space="preserve"> </w:t>
            </w:r>
            <w:r w:rsidR="003526A9" w:rsidRPr="00067449">
              <w:rPr>
                <w:rFonts w:cs="Arial"/>
                <w:color w:val="auto"/>
              </w:rPr>
              <w:t xml:space="preserve">their answers </w:t>
            </w:r>
            <w:r w:rsidR="00C4523D" w:rsidRPr="00067449">
              <w:rPr>
                <w:rFonts w:cs="Arial"/>
                <w:color w:val="auto"/>
              </w:rPr>
              <w:t>with the full-group for</w:t>
            </w:r>
            <w:r w:rsidR="000A3C95" w:rsidRPr="00067449">
              <w:rPr>
                <w:rFonts w:cs="Arial"/>
                <w:color w:val="auto"/>
              </w:rPr>
              <w:t xml:space="preserve"> a </w:t>
            </w:r>
            <w:r w:rsidR="001E5D28" w:rsidRPr="00067449">
              <w:rPr>
                <w:rFonts w:cs="Arial"/>
                <w:color w:val="auto"/>
              </w:rPr>
              <w:t xml:space="preserve">short </w:t>
            </w:r>
            <w:r w:rsidR="000A3C95" w:rsidRPr="00067449">
              <w:rPr>
                <w:rFonts w:cs="Arial"/>
                <w:color w:val="auto"/>
              </w:rPr>
              <w:t>follow-up discussion.</w:t>
            </w:r>
          </w:p>
          <w:p w14:paraId="5930E74C" w14:textId="511350BE" w:rsidR="000A3C95" w:rsidRPr="00067449" w:rsidRDefault="000A3C95" w:rsidP="003D1DB8">
            <w:pPr>
              <w:spacing w:after="0" w:line="360" w:lineRule="auto"/>
              <w:rPr>
                <w:rFonts w:eastAsia="MS Mincho" w:cs="Arial"/>
                <w:color w:val="auto"/>
              </w:rPr>
            </w:pPr>
          </w:p>
          <w:p w14:paraId="488E3279" w14:textId="720AA7C0" w:rsidR="00BD694B" w:rsidRPr="00067449" w:rsidRDefault="001E5D28" w:rsidP="003D1DB8">
            <w:pPr>
              <w:autoSpaceDE w:val="0"/>
              <w:autoSpaceDN w:val="0"/>
              <w:adjustRightInd w:val="0"/>
              <w:spacing w:after="0" w:line="360" w:lineRule="auto"/>
              <w:rPr>
                <w:rFonts w:eastAsia="MS Mincho" w:cs="Arial"/>
                <w:bCs/>
                <w:color w:val="auto"/>
                <w:lang w:val="en-US"/>
              </w:rPr>
            </w:pPr>
            <w:r w:rsidRPr="00067449">
              <w:rPr>
                <w:rFonts w:eastAsia="MS Mincho" w:cs="Arial"/>
                <w:bCs/>
                <w:color w:val="auto"/>
                <w:lang w:val="en-US"/>
              </w:rPr>
              <w:t xml:space="preserve">Display </w:t>
            </w:r>
            <w:r w:rsidR="00320FD1">
              <w:rPr>
                <w:rFonts w:eastAsia="MS Mincho" w:cs="Arial"/>
                <w:b/>
                <w:bCs/>
                <w:color w:val="auto"/>
                <w:lang w:val="en-US"/>
              </w:rPr>
              <w:t>slide 8</w:t>
            </w:r>
            <w:r w:rsidRPr="00067449">
              <w:rPr>
                <w:rFonts w:eastAsia="MS Mincho" w:cs="Arial"/>
                <w:bCs/>
                <w:color w:val="auto"/>
                <w:lang w:val="en-US"/>
              </w:rPr>
              <w:t xml:space="preserve">, </w:t>
            </w:r>
            <w:r w:rsidR="0097386B" w:rsidRPr="00067449">
              <w:rPr>
                <w:rFonts w:eastAsia="MS Mincho" w:cs="Arial"/>
                <w:bCs/>
                <w:color w:val="auto"/>
                <w:lang w:val="en-US"/>
              </w:rPr>
              <w:t>it is recommended that the trainer/s</w:t>
            </w:r>
            <w:r w:rsidR="00023FBA" w:rsidRPr="00067449">
              <w:rPr>
                <w:rFonts w:eastAsia="MS Mincho" w:cs="Arial"/>
                <w:bCs/>
                <w:color w:val="auto"/>
                <w:lang w:val="en-US"/>
              </w:rPr>
              <w:t xml:space="preserve"> make the following key points</w:t>
            </w:r>
            <w:r w:rsidR="00DC2970" w:rsidRPr="00067449">
              <w:rPr>
                <w:rFonts w:eastAsia="MS Mincho" w:cs="Arial"/>
                <w:bCs/>
                <w:color w:val="auto"/>
                <w:lang w:val="en-US"/>
              </w:rPr>
              <w:t xml:space="preserve"> in relation to the first question</w:t>
            </w:r>
            <w:r w:rsidR="00023FBA" w:rsidRPr="00067449">
              <w:rPr>
                <w:rFonts w:eastAsia="MS Mincho" w:cs="Arial"/>
                <w:bCs/>
                <w:color w:val="auto"/>
                <w:lang w:val="en-US"/>
              </w:rPr>
              <w:t xml:space="preserve">, </w:t>
            </w:r>
            <w:r w:rsidR="0097386B" w:rsidRPr="00067449">
              <w:rPr>
                <w:rFonts w:eastAsia="MS Mincho" w:cs="Arial"/>
                <w:bCs/>
                <w:color w:val="auto"/>
                <w:lang w:val="en-US"/>
              </w:rPr>
              <w:t>if n</w:t>
            </w:r>
            <w:r w:rsidR="00023FBA" w:rsidRPr="00067449">
              <w:rPr>
                <w:rFonts w:eastAsia="MS Mincho" w:cs="Arial"/>
                <w:bCs/>
                <w:color w:val="auto"/>
                <w:lang w:val="en-US"/>
              </w:rPr>
              <w:t>ot already made by participants:</w:t>
            </w:r>
          </w:p>
          <w:p w14:paraId="2013A19E" w14:textId="734B3FB5" w:rsidR="001E5D28" w:rsidRPr="00067449" w:rsidRDefault="001E5D28" w:rsidP="003D1DB8">
            <w:pPr>
              <w:pStyle w:val="ListParagraph"/>
              <w:framePr w:hSpace="0" w:wrap="auto" w:vAnchor="margin" w:hAnchor="text" w:yAlign="inline"/>
            </w:pPr>
            <w:r w:rsidRPr="00067449">
              <w:t>Note</w:t>
            </w:r>
            <w:r w:rsidR="00906D81">
              <w:t xml:space="preserve"> that writing clubs can be face-to-</w:t>
            </w:r>
            <w:r w:rsidRPr="00067449">
              <w:t xml:space="preserve">face (for example, with periodic meetings in a given place), electronic (via one or more distance media), or a combination (for example, with contact by </w:t>
            </w:r>
            <w:r w:rsidR="00906D81">
              <w:t>email or telephone between face-to-</w:t>
            </w:r>
            <w:r w:rsidRPr="00067449">
              <w:t>face meetings).</w:t>
            </w:r>
          </w:p>
          <w:p w14:paraId="2C2BFE78" w14:textId="77777777" w:rsidR="001E5D28" w:rsidRPr="00067449" w:rsidRDefault="001E5D28" w:rsidP="003D1DB8">
            <w:pPr>
              <w:pStyle w:val="ListParagraph"/>
              <w:framePr w:hSpace="0" w:wrap="auto" w:vAnchor="margin" w:hAnchor="text" w:yAlign="inline"/>
            </w:pPr>
            <w:r w:rsidRPr="00067449">
              <w:t>Also note that writing clubs may focus on the product (for example, drafts that members prepare), the process (for example, ways to be more productive in one’s writing), or both.</w:t>
            </w:r>
          </w:p>
          <w:p w14:paraId="11B8C08D" w14:textId="77777777" w:rsidR="00DC552F" w:rsidRPr="00067449" w:rsidRDefault="00DC552F" w:rsidP="003D1DB8">
            <w:pPr>
              <w:spacing w:after="0" w:line="360" w:lineRule="auto"/>
              <w:ind w:left="31"/>
              <w:rPr>
                <w:rFonts w:cs="Arial"/>
                <w:color w:val="auto"/>
              </w:rPr>
            </w:pPr>
          </w:p>
          <w:p w14:paraId="2ECE13CB" w14:textId="6854A131" w:rsidR="001E5D28" w:rsidRPr="00067449" w:rsidRDefault="001E5D28" w:rsidP="003D1DB8">
            <w:pPr>
              <w:spacing w:after="0" w:line="360" w:lineRule="auto"/>
              <w:ind w:left="31"/>
              <w:rPr>
                <w:rFonts w:cs="Arial"/>
                <w:color w:val="auto"/>
              </w:rPr>
            </w:pPr>
            <w:r w:rsidRPr="00067449">
              <w:rPr>
                <w:rFonts w:cs="Arial"/>
                <w:color w:val="auto"/>
              </w:rPr>
              <w:t>If appropriate, ask participants whether they have taken part in, or otherwise know of, writing clubs. If so, ask them to briefly describe t</w:t>
            </w:r>
            <w:r w:rsidR="00833D20" w:rsidRPr="00067449">
              <w:rPr>
                <w:rFonts w:cs="Arial"/>
                <w:color w:val="auto"/>
              </w:rPr>
              <w:t>he</w:t>
            </w:r>
            <w:r w:rsidR="008358FC" w:rsidRPr="00067449">
              <w:rPr>
                <w:rFonts w:cs="Arial"/>
                <w:color w:val="auto"/>
              </w:rPr>
              <w:t>se</w:t>
            </w:r>
            <w:r w:rsidR="00833D20" w:rsidRPr="00067449">
              <w:rPr>
                <w:rFonts w:cs="Arial"/>
                <w:color w:val="auto"/>
              </w:rPr>
              <w:t xml:space="preserve"> writing clubs. </w:t>
            </w:r>
          </w:p>
          <w:p w14:paraId="5364327B" w14:textId="4007CBFA" w:rsidR="00B9604C" w:rsidRPr="00067449" w:rsidRDefault="00B9604C" w:rsidP="003D1DB8">
            <w:pPr>
              <w:autoSpaceDE w:val="0"/>
              <w:autoSpaceDN w:val="0"/>
              <w:adjustRightInd w:val="0"/>
              <w:spacing w:after="0" w:line="360" w:lineRule="auto"/>
              <w:ind w:left="314" w:hanging="283"/>
              <w:rPr>
                <w:rFonts w:eastAsia="MS Mincho" w:cs="Arial"/>
                <w:color w:val="auto"/>
                <w:lang w:val="en-US"/>
              </w:rPr>
            </w:pPr>
          </w:p>
          <w:p w14:paraId="6E0BB1EE" w14:textId="53449987" w:rsidR="00DC2970" w:rsidRPr="00067449" w:rsidRDefault="00DC2970" w:rsidP="003D1DB8">
            <w:pPr>
              <w:autoSpaceDE w:val="0"/>
              <w:autoSpaceDN w:val="0"/>
              <w:adjustRightInd w:val="0"/>
              <w:spacing w:after="0" w:line="360" w:lineRule="auto"/>
              <w:rPr>
                <w:rFonts w:eastAsia="MS Mincho" w:cs="Arial"/>
                <w:bCs/>
                <w:color w:val="auto"/>
                <w:lang w:val="en-US"/>
              </w:rPr>
            </w:pPr>
            <w:r w:rsidRPr="00067449">
              <w:rPr>
                <w:rFonts w:eastAsia="MS Mincho" w:cs="Arial"/>
                <w:bCs/>
                <w:color w:val="auto"/>
                <w:lang w:val="en-US"/>
              </w:rPr>
              <w:t>It is recommended that the trainer/s make the following key points in relation to the second question, if not already made by participants:</w:t>
            </w:r>
          </w:p>
          <w:p w14:paraId="4AAD0D64" w14:textId="7CB260B2" w:rsidR="00DC2970" w:rsidRPr="00067449" w:rsidRDefault="003872FD" w:rsidP="003D1DB8">
            <w:pPr>
              <w:pStyle w:val="ListParagraph"/>
              <w:framePr w:hSpace="0" w:wrap="auto" w:vAnchor="margin" w:hAnchor="text" w:yAlign="inline"/>
            </w:pPr>
            <w:r w:rsidRPr="00067449">
              <w:t>Can provide</w:t>
            </w:r>
            <w:r w:rsidR="00DC2970" w:rsidRPr="00067449">
              <w:t xml:space="preserve"> support, including both practical support (for example, by providing advice and suggesting resources) and psychological support (for example, by providing encouragement)</w:t>
            </w:r>
            <w:r w:rsidR="000C7BDF">
              <w:t>.</w:t>
            </w:r>
          </w:p>
          <w:p w14:paraId="6BE7A378" w14:textId="623488AB" w:rsidR="00DC2970" w:rsidRPr="00067449" w:rsidRDefault="003872FD" w:rsidP="003D1DB8">
            <w:pPr>
              <w:pStyle w:val="ListParagraph"/>
              <w:framePr w:hSpace="0" w:wrap="auto" w:vAnchor="margin" w:hAnchor="text" w:yAlign="inline"/>
            </w:pPr>
            <w:r w:rsidRPr="00067449">
              <w:t>Can provide</w:t>
            </w:r>
            <w:r w:rsidR="00DC2970" w:rsidRPr="00067449">
              <w:t xml:space="preserve"> accountability (for example, by having people report on their progress)</w:t>
            </w:r>
            <w:r w:rsidR="000C7BDF">
              <w:t>.</w:t>
            </w:r>
          </w:p>
          <w:p w14:paraId="3077333F" w14:textId="146BF9A4" w:rsidR="00DC2970" w:rsidRPr="00067449" w:rsidRDefault="003872FD" w:rsidP="003D1DB8">
            <w:pPr>
              <w:pStyle w:val="ListParagraph"/>
              <w:framePr w:hSpace="0" w:wrap="auto" w:vAnchor="margin" w:hAnchor="text" w:yAlign="inline"/>
            </w:pPr>
            <w:r w:rsidRPr="00067449">
              <w:t>Can provide</w:t>
            </w:r>
            <w:r w:rsidR="00DC2970" w:rsidRPr="00067449">
              <w:t xml:space="preserve"> feedback (for example, on drafts of participants’ work)</w:t>
            </w:r>
            <w:r w:rsidR="000C7BDF">
              <w:t>.</w:t>
            </w:r>
          </w:p>
          <w:p w14:paraId="67F5CD14" w14:textId="77777777" w:rsidR="00DC2970" w:rsidRPr="00067449" w:rsidRDefault="00DC2970" w:rsidP="003D1DB8">
            <w:pPr>
              <w:pStyle w:val="ListParagraph"/>
              <w:framePr w:hSpace="0" w:wrap="auto" w:vAnchor="margin" w:hAnchor="text" w:yAlign="inline"/>
            </w:pPr>
            <w:r w:rsidRPr="00067449">
              <w:t>Note that often writing clubs have more than one of these functions.</w:t>
            </w:r>
          </w:p>
          <w:p w14:paraId="72ABD92D" w14:textId="45B78816" w:rsidR="001E5D28" w:rsidRPr="00067449" w:rsidRDefault="001E5D28" w:rsidP="003D1DB8">
            <w:pPr>
              <w:autoSpaceDE w:val="0"/>
              <w:autoSpaceDN w:val="0"/>
              <w:adjustRightInd w:val="0"/>
              <w:spacing w:after="0" w:line="360" w:lineRule="auto"/>
              <w:ind w:left="314" w:hanging="283"/>
              <w:rPr>
                <w:rFonts w:eastAsia="MS Mincho" w:cs="Arial"/>
                <w:color w:val="auto"/>
                <w:lang w:val="en-US"/>
              </w:rPr>
            </w:pPr>
          </w:p>
          <w:p w14:paraId="2CEC8DD5" w14:textId="66E8B62C" w:rsidR="001E5D28" w:rsidRPr="00067449" w:rsidRDefault="00BE6895" w:rsidP="003D1DB8">
            <w:pPr>
              <w:autoSpaceDE w:val="0"/>
              <w:autoSpaceDN w:val="0"/>
              <w:adjustRightInd w:val="0"/>
              <w:spacing w:after="0" w:line="360" w:lineRule="auto"/>
              <w:rPr>
                <w:rFonts w:eastAsia="MS Mincho" w:cs="Arial"/>
                <w:color w:val="auto"/>
                <w:lang w:val="en-US"/>
              </w:rPr>
            </w:pPr>
            <w:r>
              <w:rPr>
                <w:rFonts w:eastAsia="MS Mincho" w:cs="Arial"/>
                <w:b/>
                <w:color w:val="auto"/>
                <w:lang w:val="en-US"/>
              </w:rPr>
              <w:t>P</w:t>
            </w:r>
            <w:r w:rsidR="00AA57E9" w:rsidRPr="00067449">
              <w:rPr>
                <w:rFonts w:eastAsia="MS Mincho" w:cs="Arial"/>
                <w:b/>
                <w:color w:val="auto"/>
                <w:lang w:val="en-US"/>
              </w:rPr>
              <w:t xml:space="preserve">resentation: Types of writing clubs </w:t>
            </w:r>
            <w:r w:rsidR="00AA57E9" w:rsidRPr="00BE6895">
              <w:rPr>
                <w:rFonts w:eastAsia="MS Mincho" w:cs="Arial"/>
                <w:color w:val="auto"/>
                <w:lang w:val="en-US"/>
              </w:rPr>
              <w:t>(</w:t>
            </w:r>
            <w:r>
              <w:rPr>
                <w:rFonts w:eastAsia="MS Mincho" w:cs="Arial"/>
                <w:color w:val="auto"/>
                <w:lang w:val="en-US"/>
              </w:rPr>
              <w:t>20</w:t>
            </w:r>
            <w:r w:rsidR="00C95BC5">
              <w:rPr>
                <w:rFonts w:eastAsia="MS Mincho" w:cs="Arial"/>
                <w:color w:val="auto"/>
                <w:lang w:val="en-US"/>
              </w:rPr>
              <w:t>-30</w:t>
            </w:r>
            <w:r w:rsidR="00AA57E9" w:rsidRPr="00067449">
              <w:rPr>
                <w:rFonts w:eastAsia="MS Mincho" w:cs="Arial"/>
                <w:color w:val="auto"/>
                <w:lang w:val="en-US"/>
              </w:rPr>
              <w:t xml:space="preserve"> mins)</w:t>
            </w:r>
          </w:p>
          <w:p w14:paraId="5E299AB7" w14:textId="4BFF6855" w:rsidR="00AA57E9" w:rsidRPr="00067449" w:rsidRDefault="007356B4" w:rsidP="003D1DB8">
            <w:pPr>
              <w:autoSpaceDE w:val="0"/>
              <w:autoSpaceDN w:val="0"/>
              <w:adjustRightInd w:val="0"/>
              <w:spacing w:after="0" w:line="360" w:lineRule="auto"/>
              <w:rPr>
                <w:rFonts w:eastAsia="MS Mincho" w:cs="Arial"/>
                <w:color w:val="auto"/>
                <w:lang w:val="en-US"/>
              </w:rPr>
            </w:pPr>
            <w:r w:rsidRPr="00067449">
              <w:rPr>
                <w:rFonts w:eastAsia="MS Mincho" w:cs="Arial"/>
                <w:color w:val="auto"/>
                <w:lang w:val="en-US"/>
              </w:rPr>
              <w:t xml:space="preserve">Next display </w:t>
            </w:r>
            <w:r w:rsidR="00C95BC5">
              <w:rPr>
                <w:rFonts w:eastAsia="MS Mincho" w:cs="Arial"/>
                <w:b/>
                <w:color w:val="auto"/>
                <w:lang w:val="en-US"/>
              </w:rPr>
              <w:t>slide 9</w:t>
            </w:r>
            <w:r w:rsidRPr="00067449">
              <w:rPr>
                <w:rFonts w:eastAsia="MS Mincho" w:cs="Arial"/>
                <w:color w:val="auto"/>
                <w:lang w:val="en-US"/>
              </w:rPr>
              <w:t xml:space="preserve"> which provides some</w:t>
            </w:r>
            <w:r w:rsidR="00AA57E9" w:rsidRPr="00067449">
              <w:rPr>
                <w:rFonts w:eastAsia="MS Mincho" w:cs="Arial"/>
                <w:color w:val="auto"/>
                <w:lang w:val="en-US"/>
              </w:rPr>
              <w:t xml:space="preserve"> examples of writing clubs. The trainer</w:t>
            </w:r>
            <w:r w:rsidR="00BE6895">
              <w:rPr>
                <w:rFonts w:eastAsia="MS Mincho" w:cs="Arial"/>
                <w:color w:val="auto"/>
                <w:lang w:val="en-US"/>
              </w:rPr>
              <w:t>/s</w:t>
            </w:r>
            <w:r w:rsidR="00AA57E9" w:rsidRPr="00067449">
              <w:rPr>
                <w:rFonts w:eastAsia="MS Mincho" w:cs="Arial"/>
                <w:color w:val="auto"/>
                <w:lang w:val="en-US"/>
              </w:rPr>
              <w:t xml:space="preserve"> can make the following points:</w:t>
            </w:r>
          </w:p>
          <w:p w14:paraId="7AEB0407" w14:textId="183642AC" w:rsidR="009F2A19" w:rsidRPr="00E84C73" w:rsidRDefault="009F2A19" w:rsidP="003D1DB8">
            <w:pPr>
              <w:pStyle w:val="ListParagraph"/>
              <w:framePr w:hSpace="0" w:wrap="auto" w:vAnchor="margin" w:hAnchor="text" w:yAlign="inline"/>
              <w:numPr>
                <w:ilvl w:val="0"/>
                <w:numId w:val="6"/>
              </w:numPr>
              <w:ind w:left="458"/>
            </w:pPr>
            <w:r w:rsidRPr="00E84C73">
              <w:t>Groups providing mainly feedback:</w:t>
            </w:r>
            <w:r w:rsidR="00F524F0" w:rsidRPr="00E84C73">
              <w:t xml:space="preserve"> </w:t>
            </w:r>
            <w:r w:rsidRPr="00E84C73">
              <w:t>participants discuss one or more members’ drafts (or parts t</w:t>
            </w:r>
            <w:r w:rsidR="00F524F0" w:rsidRPr="00E84C73">
              <w:t xml:space="preserve">hereof). Typically, they should </w:t>
            </w:r>
            <w:r w:rsidRPr="00E84C73">
              <w:t>note strengths of the drafts and make suggestio</w:t>
            </w:r>
            <w:r w:rsidR="00F524F0" w:rsidRPr="00E84C73">
              <w:t>ns for improvement. I</w:t>
            </w:r>
            <w:r w:rsidRPr="00E84C73">
              <w:t>f long drafts are to be discussed, distributing them beforehand can be helpful.</w:t>
            </w:r>
          </w:p>
          <w:p w14:paraId="25068A30" w14:textId="6D4CD846" w:rsidR="009F2A19" w:rsidRPr="00E84C73" w:rsidRDefault="009F2A19" w:rsidP="003D1DB8">
            <w:pPr>
              <w:pStyle w:val="ListParagraph"/>
              <w:framePr w:hSpace="0" w:wrap="auto" w:vAnchor="margin" w:hAnchor="text" w:yAlign="inline"/>
              <w:numPr>
                <w:ilvl w:val="0"/>
                <w:numId w:val="6"/>
              </w:numPr>
              <w:ind w:left="458"/>
            </w:pPr>
            <w:r w:rsidRPr="00E84C73">
              <w:t>Accountability groups:</w:t>
            </w:r>
            <w:r w:rsidR="00F524F0" w:rsidRPr="00E84C73">
              <w:t xml:space="preserve"> </w:t>
            </w:r>
            <w:r w:rsidRPr="00E84C73">
              <w:t xml:space="preserve">focus largely on ensuring that members are productive. Members may, for example, report on how much they have written or how much time they have spent writing and revising. They may also discuss ways to overcome barriers to such progress. </w:t>
            </w:r>
          </w:p>
          <w:p w14:paraId="06F020D8" w14:textId="72F2668E" w:rsidR="009F2A19" w:rsidRPr="00E84C73" w:rsidRDefault="009F2A19" w:rsidP="003D1DB8">
            <w:pPr>
              <w:pStyle w:val="ListParagraph"/>
              <w:framePr w:hSpace="0" w:wrap="auto" w:vAnchor="margin" w:hAnchor="text" w:yAlign="inline"/>
              <w:numPr>
                <w:ilvl w:val="0"/>
                <w:numId w:val="6"/>
              </w:numPr>
              <w:ind w:left="458"/>
            </w:pPr>
            <w:r w:rsidRPr="00E84C73">
              <w:t>Write on-site groups:</w:t>
            </w:r>
            <w:r w:rsidRPr="00E84C73">
              <w:rPr>
                <w:i/>
              </w:rPr>
              <w:t xml:space="preserve"> </w:t>
            </w:r>
            <w:r w:rsidRPr="00E84C73">
              <w:t xml:space="preserve">members get together to write. Although each member </w:t>
            </w:r>
            <w:r w:rsidRPr="00E84C73">
              <w:lastRenderedPageBreak/>
              <w:t>writes individually, the presence of the group provides support and ensures that each member spends time wri</w:t>
            </w:r>
            <w:r w:rsidR="00213827" w:rsidRPr="00E84C73">
              <w:t xml:space="preserve">ting. They </w:t>
            </w:r>
            <w:r w:rsidRPr="00E84C73">
              <w:t>can help each other solve writing problems as they arise and can provide feedback and encouragement.</w:t>
            </w:r>
          </w:p>
          <w:p w14:paraId="4528A3EF" w14:textId="6C9A9119" w:rsidR="009F2A19" w:rsidRPr="00E84C73" w:rsidRDefault="009F2A19" w:rsidP="003D1DB8">
            <w:pPr>
              <w:pStyle w:val="ListParagraph"/>
              <w:framePr w:hSpace="0" w:wrap="auto" w:vAnchor="margin" w:hAnchor="text" w:yAlign="inline"/>
              <w:numPr>
                <w:ilvl w:val="0"/>
                <w:numId w:val="6"/>
              </w:numPr>
              <w:ind w:left="458"/>
            </w:pPr>
            <w:r w:rsidRPr="00E84C73">
              <w:t>Online groups with daily contact:</w:t>
            </w:r>
            <w:r w:rsidR="00213827" w:rsidRPr="00E84C73">
              <w:t xml:space="preserve"> </w:t>
            </w:r>
            <w:r w:rsidRPr="00E84C73">
              <w:t>members chat daily via email, online forums, or other such means. In addition to reporting on their progress, members may confer about overcoming difficulties that they are facing, share resources that they have come across, and otherwise provide mutual guidance and support.</w:t>
            </w:r>
          </w:p>
          <w:p w14:paraId="4325DAC5" w14:textId="2052707A" w:rsidR="009F2A19" w:rsidRPr="00E84C73" w:rsidRDefault="009F2A19" w:rsidP="003D1DB8">
            <w:pPr>
              <w:pStyle w:val="ListParagraph"/>
              <w:framePr w:hSpace="0" w:wrap="auto" w:vAnchor="margin" w:hAnchor="text" w:yAlign="inline"/>
              <w:numPr>
                <w:ilvl w:val="0"/>
                <w:numId w:val="6"/>
              </w:numPr>
              <w:ind w:left="458"/>
            </w:pPr>
            <w:r w:rsidRPr="00E84C73">
              <w:t>Hybrids of these types:</w:t>
            </w:r>
            <w:r w:rsidR="00213827" w:rsidRPr="00E84C73">
              <w:t xml:space="preserve"> </w:t>
            </w:r>
            <w:r w:rsidRPr="00E84C73">
              <w:t>use a comb</w:t>
            </w:r>
            <w:r w:rsidR="000A7729" w:rsidRPr="00E84C73">
              <w:t>inati</w:t>
            </w:r>
            <w:r w:rsidR="00213827" w:rsidRPr="00E84C73">
              <w:t xml:space="preserve">on of approaches. </w:t>
            </w:r>
            <w:r w:rsidR="000A7729" w:rsidRPr="00E84C73">
              <w:t>Trainer/s can present their own</w:t>
            </w:r>
            <w:r w:rsidRPr="00E84C73">
              <w:t xml:space="preserve"> example or note that the University of Colombo writing clubs that will be discussed shortly use</w:t>
            </w:r>
            <w:r w:rsidR="00BE6895">
              <w:t>s</w:t>
            </w:r>
            <w:r w:rsidRPr="00E84C73">
              <w:t xml:space="preserve"> such a hybrid approach. If any writing clubs described earlier </w:t>
            </w:r>
            <w:r w:rsidR="00F57C5F" w:rsidRPr="00E84C73">
              <w:t xml:space="preserve">by participants </w:t>
            </w:r>
            <w:r w:rsidRPr="00E84C73">
              <w:t>were hybrids, it could be good</w:t>
            </w:r>
            <w:r w:rsidR="00213827" w:rsidRPr="00E84C73">
              <w:t xml:space="preserve"> to note that fact.</w:t>
            </w:r>
          </w:p>
          <w:p w14:paraId="720F2A14" w14:textId="72576F62" w:rsidR="00030C82" w:rsidRPr="00E84C73" w:rsidRDefault="009F2A19" w:rsidP="003D1DB8">
            <w:pPr>
              <w:pStyle w:val="ListParagraph"/>
              <w:framePr w:hSpace="0" w:wrap="auto" w:vAnchor="margin" w:hAnchor="text" w:yAlign="inline"/>
              <w:numPr>
                <w:ilvl w:val="0"/>
                <w:numId w:val="6"/>
              </w:numPr>
              <w:ind w:left="458"/>
              <w:rPr>
                <w:rFonts w:eastAsia="MS Mincho"/>
              </w:rPr>
            </w:pPr>
            <w:r w:rsidRPr="00E84C73">
              <w:t>Other:</w:t>
            </w:r>
            <w:r w:rsidR="00213827" w:rsidRPr="00E84C73">
              <w:t xml:space="preserve"> </w:t>
            </w:r>
            <w:r w:rsidRPr="00E84C73">
              <w:t xml:space="preserve">can also be of other types or have other activities. For example, some writing clubs regularly have guest speakers. </w:t>
            </w:r>
          </w:p>
          <w:p w14:paraId="2C869BCD" w14:textId="77777777" w:rsidR="00030C82" w:rsidRPr="00067449" w:rsidRDefault="00030C82" w:rsidP="003D1DB8">
            <w:pPr>
              <w:autoSpaceDE w:val="0"/>
              <w:autoSpaceDN w:val="0"/>
              <w:adjustRightInd w:val="0"/>
              <w:spacing w:after="0" w:line="360" w:lineRule="auto"/>
              <w:rPr>
                <w:rFonts w:eastAsia="MS Mincho" w:cs="Arial"/>
                <w:color w:val="auto"/>
                <w:lang w:val="en-US"/>
              </w:rPr>
            </w:pPr>
          </w:p>
          <w:p w14:paraId="53CA1762" w14:textId="77777777" w:rsidR="00974429" w:rsidRPr="00067449" w:rsidRDefault="00030C82" w:rsidP="003D1DB8">
            <w:pPr>
              <w:autoSpaceDE w:val="0"/>
              <w:autoSpaceDN w:val="0"/>
              <w:adjustRightInd w:val="0"/>
              <w:spacing w:after="0" w:line="360" w:lineRule="auto"/>
              <w:rPr>
                <w:rFonts w:eastAsia="MS Mincho" w:cs="Arial"/>
                <w:color w:val="auto"/>
                <w:lang w:val="en-US"/>
              </w:rPr>
            </w:pPr>
            <w:r w:rsidRPr="00067449">
              <w:rPr>
                <w:rFonts w:eastAsia="MS Mincho" w:cs="Arial"/>
                <w:color w:val="auto"/>
                <w:lang w:val="en-US"/>
              </w:rPr>
              <w:t>I</w:t>
            </w:r>
            <w:r w:rsidR="007356B4" w:rsidRPr="00067449">
              <w:rPr>
                <w:rFonts w:eastAsia="MS Mincho" w:cs="Arial"/>
                <w:color w:val="auto"/>
                <w:lang w:val="en-US"/>
              </w:rPr>
              <w:t xml:space="preserve">nvite participants </w:t>
            </w:r>
            <w:r w:rsidRPr="00067449">
              <w:rPr>
                <w:rFonts w:eastAsia="MS Mincho" w:cs="Arial"/>
                <w:color w:val="auto"/>
                <w:lang w:val="en-US"/>
              </w:rPr>
              <w:t xml:space="preserve">to share with the full-group, any other types of writing clubs or writing club activities, not already mentioned in these discussions. </w:t>
            </w:r>
          </w:p>
          <w:p w14:paraId="32FE537D" w14:textId="77777777" w:rsidR="00974429" w:rsidRPr="00067449" w:rsidRDefault="00974429" w:rsidP="003D1DB8">
            <w:pPr>
              <w:autoSpaceDE w:val="0"/>
              <w:autoSpaceDN w:val="0"/>
              <w:adjustRightInd w:val="0"/>
              <w:spacing w:after="0" w:line="360" w:lineRule="auto"/>
              <w:rPr>
                <w:rFonts w:eastAsia="MS Mincho" w:cs="Arial"/>
                <w:color w:val="auto"/>
                <w:lang w:val="en-US"/>
              </w:rPr>
            </w:pPr>
          </w:p>
          <w:p w14:paraId="4AB0B64F" w14:textId="77777777" w:rsidR="001C06F9" w:rsidRPr="00067449" w:rsidRDefault="00030C82" w:rsidP="003D1DB8">
            <w:pPr>
              <w:autoSpaceDE w:val="0"/>
              <w:autoSpaceDN w:val="0"/>
              <w:adjustRightInd w:val="0"/>
              <w:spacing w:after="0" w:line="360" w:lineRule="auto"/>
              <w:rPr>
                <w:rFonts w:eastAsia="MS Mincho" w:cs="Arial"/>
                <w:color w:val="auto"/>
                <w:lang w:val="en-US"/>
              </w:rPr>
            </w:pPr>
            <w:r w:rsidRPr="00067449">
              <w:rPr>
                <w:rFonts w:eastAsia="MS Mincho" w:cs="Arial"/>
                <w:color w:val="auto"/>
                <w:lang w:val="en-US"/>
              </w:rPr>
              <w:t xml:space="preserve">Next ask participants individually to identify one challenge </w:t>
            </w:r>
            <w:r w:rsidR="005E2C12" w:rsidRPr="00067449">
              <w:rPr>
                <w:rFonts w:eastAsia="MS Mincho" w:cs="Arial"/>
                <w:color w:val="auto"/>
                <w:lang w:val="en-US"/>
              </w:rPr>
              <w:t xml:space="preserve">related to research communication </w:t>
            </w:r>
            <w:r w:rsidRPr="00067449">
              <w:rPr>
                <w:rFonts w:eastAsia="MS Mincho" w:cs="Arial"/>
                <w:color w:val="auto"/>
                <w:lang w:val="en-US"/>
              </w:rPr>
              <w:t>within their professional context, which could be addressed by one of the writing clubs and</w:t>
            </w:r>
            <w:r w:rsidR="00974429" w:rsidRPr="00067449">
              <w:rPr>
                <w:rFonts w:eastAsia="MS Mincho" w:cs="Arial"/>
                <w:color w:val="auto"/>
                <w:lang w:val="en-US"/>
              </w:rPr>
              <w:t>/or activities discussed so far.</w:t>
            </w:r>
            <w:r w:rsidRPr="00067449">
              <w:rPr>
                <w:rFonts w:eastAsia="MS Mincho" w:cs="Arial"/>
                <w:color w:val="auto"/>
                <w:lang w:val="en-US"/>
              </w:rPr>
              <w:t xml:space="preserve"> </w:t>
            </w:r>
          </w:p>
          <w:p w14:paraId="022B37C0" w14:textId="77777777" w:rsidR="001C06F9" w:rsidRPr="00067449" w:rsidRDefault="001C06F9" w:rsidP="003D1DB8">
            <w:pPr>
              <w:autoSpaceDE w:val="0"/>
              <w:autoSpaceDN w:val="0"/>
              <w:adjustRightInd w:val="0"/>
              <w:spacing w:after="0" w:line="360" w:lineRule="auto"/>
              <w:rPr>
                <w:rFonts w:eastAsia="MS Mincho" w:cs="Arial"/>
                <w:color w:val="auto"/>
                <w:lang w:val="en-US"/>
              </w:rPr>
            </w:pPr>
          </w:p>
          <w:p w14:paraId="01279DE1" w14:textId="784ECD69" w:rsidR="007356B4" w:rsidRPr="00067449" w:rsidRDefault="00030C82" w:rsidP="003D1DB8">
            <w:pPr>
              <w:autoSpaceDE w:val="0"/>
              <w:autoSpaceDN w:val="0"/>
              <w:adjustRightInd w:val="0"/>
              <w:spacing w:after="0" w:line="360" w:lineRule="auto"/>
              <w:rPr>
                <w:rFonts w:eastAsia="MS Mincho" w:cs="Arial"/>
                <w:color w:val="auto"/>
                <w:lang w:val="en-US"/>
              </w:rPr>
            </w:pPr>
            <w:r w:rsidRPr="00067449">
              <w:rPr>
                <w:rFonts w:eastAsia="MS Mincho" w:cs="Arial"/>
                <w:color w:val="auto"/>
                <w:lang w:val="en-US"/>
              </w:rPr>
              <w:t xml:space="preserve">Invite </w:t>
            </w:r>
            <w:r w:rsidR="008D6266" w:rsidRPr="00067449">
              <w:rPr>
                <w:rFonts w:eastAsia="MS Mincho" w:cs="Arial"/>
                <w:color w:val="auto"/>
                <w:lang w:val="en-US"/>
              </w:rPr>
              <w:t xml:space="preserve">some participants to </w:t>
            </w:r>
            <w:r w:rsidR="00974429" w:rsidRPr="00067449">
              <w:rPr>
                <w:rFonts w:eastAsia="MS Mincho" w:cs="Arial"/>
                <w:color w:val="auto"/>
                <w:lang w:val="en-US"/>
              </w:rPr>
              <w:t>share their challenges and the type of writing club</w:t>
            </w:r>
            <w:r w:rsidR="008D6266" w:rsidRPr="00067449">
              <w:rPr>
                <w:rFonts w:eastAsia="MS Mincho" w:cs="Arial"/>
                <w:color w:val="auto"/>
                <w:lang w:val="en-US"/>
              </w:rPr>
              <w:t xml:space="preserve"> and/or activities </w:t>
            </w:r>
            <w:r w:rsidR="00770A9C" w:rsidRPr="00067449">
              <w:rPr>
                <w:rFonts w:eastAsia="MS Mincho" w:cs="Arial"/>
                <w:color w:val="auto"/>
                <w:lang w:val="en-US"/>
              </w:rPr>
              <w:t>that</w:t>
            </w:r>
            <w:r w:rsidR="00974429" w:rsidRPr="00067449">
              <w:rPr>
                <w:rFonts w:eastAsia="MS Mincho" w:cs="Arial"/>
                <w:color w:val="auto"/>
                <w:lang w:val="en-US"/>
              </w:rPr>
              <w:t xml:space="preserve"> </w:t>
            </w:r>
            <w:r w:rsidR="008D6266" w:rsidRPr="00067449">
              <w:rPr>
                <w:rFonts w:eastAsia="MS Mincho" w:cs="Arial"/>
                <w:color w:val="auto"/>
                <w:lang w:val="en-US"/>
              </w:rPr>
              <w:t>could hel</w:t>
            </w:r>
            <w:r w:rsidR="00770A9C" w:rsidRPr="00067449">
              <w:rPr>
                <w:rFonts w:eastAsia="MS Mincho" w:cs="Arial"/>
                <w:color w:val="auto"/>
                <w:lang w:val="en-US"/>
              </w:rPr>
              <w:t xml:space="preserve">p </w:t>
            </w:r>
            <w:r w:rsidR="008D6266" w:rsidRPr="00067449">
              <w:rPr>
                <w:rFonts w:eastAsia="MS Mincho" w:cs="Arial"/>
                <w:color w:val="auto"/>
                <w:lang w:val="en-US"/>
              </w:rPr>
              <w:t>address them.</w:t>
            </w:r>
          </w:p>
          <w:p w14:paraId="3B312A1D" w14:textId="709291B9" w:rsidR="001E5D28" w:rsidRPr="00067449" w:rsidRDefault="001E5D28" w:rsidP="003D1DB8">
            <w:pPr>
              <w:autoSpaceDE w:val="0"/>
              <w:autoSpaceDN w:val="0"/>
              <w:adjustRightInd w:val="0"/>
              <w:spacing w:after="0" w:line="360" w:lineRule="auto"/>
              <w:rPr>
                <w:rFonts w:eastAsia="MS Mincho" w:cs="Arial"/>
                <w:color w:val="auto"/>
                <w:lang w:val="en-US"/>
              </w:rPr>
            </w:pPr>
          </w:p>
          <w:p w14:paraId="226AADB2" w14:textId="7728EC81" w:rsidR="00963A4E" w:rsidRPr="00067449" w:rsidRDefault="008A5919" w:rsidP="003D1DB8">
            <w:pPr>
              <w:autoSpaceDE w:val="0"/>
              <w:autoSpaceDN w:val="0"/>
              <w:adjustRightInd w:val="0"/>
              <w:spacing w:after="0" w:line="360" w:lineRule="auto"/>
              <w:rPr>
                <w:rFonts w:eastAsia="MS Mincho" w:cs="Arial"/>
                <w:color w:val="auto"/>
                <w:lang w:val="en-US"/>
              </w:rPr>
            </w:pPr>
            <w:r>
              <w:rPr>
                <w:rFonts w:eastAsia="MS Mincho" w:cs="Arial"/>
                <w:b/>
                <w:color w:val="auto"/>
                <w:lang w:val="en-US"/>
              </w:rPr>
              <w:t>Mid workshop reflection</w:t>
            </w:r>
            <w:r w:rsidR="008B108B" w:rsidRPr="00067449">
              <w:rPr>
                <w:rFonts w:eastAsia="MS Mincho" w:cs="Arial"/>
                <w:color w:val="auto"/>
                <w:lang w:val="en-US"/>
              </w:rPr>
              <w:t xml:space="preserve"> (</w:t>
            </w:r>
            <w:r w:rsidR="004927AA" w:rsidRPr="00067449">
              <w:rPr>
                <w:rFonts w:eastAsia="MS Mincho" w:cs="Arial"/>
                <w:color w:val="auto"/>
                <w:lang w:val="en-US"/>
              </w:rPr>
              <w:t>15-25</w:t>
            </w:r>
            <w:r w:rsidR="008B108B" w:rsidRPr="00067449">
              <w:rPr>
                <w:rFonts w:eastAsia="MS Mincho" w:cs="Arial"/>
                <w:color w:val="auto"/>
                <w:lang w:val="en-US"/>
              </w:rPr>
              <w:t xml:space="preserve"> mins)</w:t>
            </w:r>
          </w:p>
          <w:p w14:paraId="008A169A" w14:textId="7603E1DD" w:rsidR="008D5CF1" w:rsidRPr="00067449" w:rsidRDefault="00D17A62" w:rsidP="003D1DB8">
            <w:pPr>
              <w:autoSpaceDE w:val="0"/>
              <w:autoSpaceDN w:val="0"/>
              <w:adjustRightInd w:val="0"/>
              <w:spacing w:after="0" w:line="360" w:lineRule="auto"/>
              <w:rPr>
                <w:rFonts w:eastAsia="MS Mincho" w:cs="Arial"/>
                <w:color w:val="auto"/>
                <w:lang w:val="en-US"/>
              </w:rPr>
            </w:pPr>
            <w:r w:rsidRPr="00067449">
              <w:rPr>
                <w:rFonts w:eastAsia="MS Mincho" w:cs="Arial"/>
                <w:color w:val="auto"/>
                <w:lang w:val="en-US"/>
              </w:rPr>
              <w:t xml:space="preserve">Display </w:t>
            </w:r>
            <w:r w:rsidR="00E37794">
              <w:rPr>
                <w:rFonts w:eastAsia="MS Mincho" w:cs="Arial"/>
                <w:b/>
                <w:color w:val="auto"/>
                <w:lang w:val="en-US"/>
              </w:rPr>
              <w:t>Slide 10</w:t>
            </w:r>
            <w:r w:rsidRPr="00067449">
              <w:rPr>
                <w:rFonts w:eastAsia="MS Mincho" w:cs="Arial"/>
                <w:color w:val="auto"/>
                <w:lang w:val="en-US"/>
              </w:rPr>
              <w:t xml:space="preserve"> and invite </w:t>
            </w:r>
            <w:r w:rsidR="00697670" w:rsidRPr="00067449">
              <w:rPr>
                <w:rFonts w:eastAsia="MS Mincho" w:cs="Arial"/>
                <w:color w:val="auto"/>
                <w:lang w:val="en-US"/>
              </w:rPr>
              <w:t>participants</w:t>
            </w:r>
            <w:r w:rsidRPr="00067449">
              <w:rPr>
                <w:rFonts w:eastAsia="MS Mincho" w:cs="Arial"/>
                <w:color w:val="auto"/>
                <w:lang w:val="en-US"/>
              </w:rPr>
              <w:t xml:space="preserve"> individually to write down their responses to the three bullet points on the slide. Allow around five minutes for this part. </w:t>
            </w:r>
          </w:p>
          <w:p w14:paraId="0DFC612C" w14:textId="77777777" w:rsidR="008D5CF1" w:rsidRPr="00067449" w:rsidRDefault="008D5CF1" w:rsidP="003D1DB8">
            <w:pPr>
              <w:autoSpaceDE w:val="0"/>
              <w:autoSpaceDN w:val="0"/>
              <w:adjustRightInd w:val="0"/>
              <w:spacing w:after="0" w:line="360" w:lineRule="auto"/>
              <w:rPr>
                <w:rFonts w:eastAsia="MS Mincho" w:cs="Arial"/>
                <w:color w:val="auto"/>
                <w:lang w:val="en-US"/>
              </w:rPr>
            </w:pPr>
          </w:p>
          <w:p w14:paraId="7D7CDE9B" w14:textId="77777777" w:rsidR="004B3B8E" w:rsidRPr="00067449" w:rsidRDefault="00D17A62" w:rsidP="003D1DB8">
            <w:pPr>
              <w:autoSpaceDE w:val="0"/>
              <w:autoSpaceDN w:val="0"/>
              <w:adjustRightInd w:val="0"/>
              <w:spacing w:after="0" w:line="360" w:lineRule="auto"/>
              <w:rPr>
                <w:rFonts w:eastAsia="MS Mincho" w:cs="Arial"/>
                <w:color w:val="auto"/>
                <w:lang w:val="en-US"/>
              </w:rPr>
            </w:pPr>
            <w:r w:rsidRPr="00067449">
              <w:rPr>
                <w:rFonts w:eastAsia="MS Mincho" w:cs="Arial"/>
                <w:color w:val="auto"/>
                <w:lang w:val="en-US"/>
              </w:rPr>
              <w:t xml:space="preserve">Next invite participants to form pairs and discuss their responses to the three bullet points. Again, allow around five minutes for this part. </w:t>
            </w:r>
          </w:p>
          <w:p w14:paraId="2DB9973C" w14:textId="77777777" w:rsidR="004B3B8E" w:rsidRPr="00067449" w:rsidRDefault="004B3B8E" w:rsidP="003D1DB8">
            <w:pPr>
              <w:autoSpaceDE w:val="0"/>
              <w:autoSpaceDN w:val="0"/>
              <w:adjustRightInd w:val="0"/>
              <w:spacing w:after="0" w:line="360" w:lineRule="auto"/>
              <w:rPr>
                <w:rFonts w:eastAsia="MS Mincho" w:cs="Arial"/>
                <w:color w:val="auto"/>
                <w:lang w:val="en-US"/>
              </w:rPr>
            </w:pPr>
          </w:p>
          <w:p w14:paraId="44CF01C6" w14:textId="77777777" w:rsidR="004B3B8E" w:rsidRPr="00067449" w:rsidRDefault="00D17A62" w:rsidP="003D1DB8">
            <w:pPr>
              <w:autoSpaceDE w:val="0"/>
              <w:autoSpaceDN w:val="0"/>
              <w:adjustRightInd w:val="0"/>
              <w:spacing w:after="0" w:line="360" w:lineRule="auto"/>
              <w:rPr>
                <w:rFonts w:eastAsia="MS Mincho" w:cs="Arial"/>
                <w:color w:val="auto"/>
                <w:lang w:val="en-US"/>
              </w:rPr>
            </w:pPr>
            <w:r w:rsidRPr="00067449">
              <w:rPr>
                <w:rFonts w:eastAsia="MS Mincho" w:cs="Arial"/>
                <w:color w:val="auto"/>
                <w:lang w:val="en-US"/>
              </w:rPr>
              <w:t>Finally, invite the pairs to find another pair to</w:t>
            </w:r>
            <w:r w:rsidR="00662A4F" w:rsidRPr="00067449">
              <w:rPr>
                <w:rFonts w:eastAsia="MS Mincho" w:cs="Arial"/>
                <w:color w:val="auto"/>
                <w:lang w:val="en-US"/>
              </w:rPr>
              <w:t xml:space="preserve"> form a group of four, to </w:t>
            </w:r>
            <w:r w:rsidRPr="00067449">
              <w:rPr>
                <w:rFonts w:eastAsia="MS Mincho" w:cs="Arial"/>
                <w:color w:val="auto"/>
                <w:lang w:val="en-US"/>
              </w:rPr>
              <w:t xml:space="preserve">discuss their responses to the three bullet points. </w:t>
            </w:r>
          </w:p>
          <w:p w14:paraId="63154BEF" w14:textId="77777777" w:rsidR="004B3B8E" w:rsidRPr="00067449" w:rsidRDefault="004B3B8E" w:rsidP="003D1DB8">
            <w:pPr>
              <w:autoSpaceDE w:val="0"/>
              <w:autoSpaceDN w:val="0"/>
              <w:adjustRightInd w:val="0"/>
              <w:spacing w:after="0" w:line="360" w:lineRule="auto"/>
              <w:rPr>
                <w:rFonts w:eastAsia="MS Mincho" w:cs="Arial"/>
                <w:color w:val="auto"/>
                <w:lang w:val="en-US"/>
              </w:rPr>
            </w:pPr>
          </w:p>
          <w:p w14:paraId="1D763B25" w14:textId="77777777" w:rsidR="00D700A5" w:rsidRDefault="00D17A62" w:rsidP="003D1DB8">
            <w:pPr>
              <w:autoSpaceDE w:val="0"/>
              <w:autoSpaceDN w:val="0"/>
              <w:adjustRightInd w:val="0"/>
              <w:spacing w:after="0" w:line="360" w:lineRule="auto"/>
              <w:rPr>
                <w:rFonts w:eastAsia="MS Mincho" w:cs="Arial"/>
                <w:color w:val="auto"/>
              </w:rPr>
            </w:pPr>
            <w:r w:rsidRPr="00067449">
              <w:rPr>
                <w:rFonts w:eastAsia="MS Mincho" w:cs="Arial"/>
                <w:color w:val="auto"/>
              </w:rPr>
              <w:t>S</w:t>
            </w:r>
            <w:r w:rsidR="00697670" w:rsidRPr="00067449">
              <w:rPr>
                <w:rFonts w:eastAsia="MS Mincho" w:cs="Arial"/>
                <w:color w:val="auto"/>
              </w:rPr>
              <w:t>elect a spok</w:t>
            </w:r>
            <w:r w:rsidR="00431E62" w:rsidRPr="00067449">
              <w:rPr>
                <w:rFonts w:eastAsia="MS Mincho" w:cs="Arial"/>
                <w:color w:val="auto"/>
              </w:rPr>
              <w:t>esperson</w:t>
            </w:r>
            <w:r w:rsidR="00662A4F" w:rsidRPr="00067449">
              <w:rPr>
                <w:rFonts w:eastAsia="MS Mincho" w:cs="Arial"/>
                <w:color w:val="auto"/>
              </w:rPr>
              <w:t>,</w:t>
            </w:r>
            <w:r w:rsidR="00431E62" w:rsidRPr="00067449">
              <w:rPr>
                <w:rFonts w:eastAsia="MS Mincho" w:cs="Arial"/>
                <w:color w:val="auto"/>
              </w:rPr>
              <w:t xml:space="preserve"> </w:t>
            </w:r>
            <w:r w:rsidR="00662A4F" w:rsidRPr="00067449">
              <w:rPr>
                <w:rFonts w:eastAsia="MS Mincho" w:cs="Arial"/>
                <w:color w:val="auto"/>
              </w:rPr>
              <w:t xml:space="preserve">in each group of four, </w:t>
            </w:r>
            <w:r w:rsidR="00431E62" w:rsidRPr="00067449">
              <w:rPr>
                <w:rFonts w:eastAsia="MS Mincho" w:cs="Arial"/>
                <w:color w:val="auto"/>
              </w:rPr>
              <w:t>to feed back their key</w:t>
            </w:r>
            <w:r w:rsidR="00697670" w:rsidRPr="00067449">
              <w:rPr>
                <w:rFonts w:eastAsia="MS Mincho" w:cs="Arial"/>
                <w:color w:val="auto"/>
              </w:rPr>
              <w:t xml:space="preserve"> </w:t>
            </w:r>
            <w:r w:rsidR="00431E62" w:rsidRPr="00067449">
              <w:rPr>
                <w:rFonts w:eastAsia="MS Mincho" w:cs="Arial"/>
                <w:color w:val="auto"/>
              </w:rPr>
              <w:t xml:space="preserve">questions only </w:t>
            </w:r>
            <w:r w:rsidR="00697670" w:rsidRPr="00067449">
              <w:rPr>
                <w:rFonts w:eastAsia="MS Mincho" w:cs="Arial"/>
                <w:color w:val="auto"/>
              </w:rPr>
              <w:t>to the full-group for discussion.</w:t>
            </w:r>
            <w:r w:rsidR="008B70FA" w:rsidRPr="00067449">
              <w:rPr>
                <w:rFonts w:eastAsia="MS Mincho" w:cs="Arial"/>
                <w:color w:val="auto"/>
              </w:rPr>
              <w:t xml:space="preserve"> </w:t>
            </w:r>
            <w:r w:rsidR="00662A4F" w:rsidRPr="00B76ADB">
              <w:rPr>
                <w:rFonts w:eastAsia="MS Mincho" w:cs="Arial"/>
                <w:color w:val="auto"/>
              </w:rPr>
              <w:t>It is recommended th</w:t>
            </w:r>
            <w:r w:rsidR="008B70FA" w:rsidRPr="00B76ADB">
              <w:rPr>
                <w:rFonts w:eastAsia="MS Mincho" w:cs="Arial"/>
                <w:color w:val="auto"/>
              </w:rPr>
              <w:t xml:space="preserve">at one of the trainer/s </w:t>
            </w:r>
            <w:r w:rsidR="00662A4F" w:rsidRPr="00B76ADB">
              <w:rPr>
                <w:rFonts w:eastAsia="MS Mincho" w:cs="Arial"/>
                <w:color w:val="auto"/>
              </w:rPr>
              <w:t>writes them up on a flipchart for reference</w:t>
            </w:r>
            <w:r w:rsidR="004B3B8E" w:rsidRPr="00B76ADB">
              <w:rPr>
                <w:rFonts w:eastAsia="MS Mincho" w:cs="Arial"/>
                <w:color w:val="auto"/>
              </w:rPr>
              <w:t>,</w:t>
            </w:r>
            <w:r w:rsidR="00B76ADB" w:rsidRPr="00B76ADB">
              <w:rPr>
                <w:rFonts w:eastAsia="MS Mincho" w:cs="Arial"/>
                <w:color w:val="auto"/>
              </w:rPr>
              <w:t xml:space="preserve"> so that the</w:t>
            </w:r>
            <w:r w:rsidR="00D700A5">
              <w:rPr>
                <w:rFonts w:eastAsia="MS Mincho" w:cs="Arial"/>
                <w:color w:val="auto"/>
              </w:rPr>
              <w:t xml:space="preserve">y can be reviewed with the </w:t>
            </w:r>
          </w:p>
          <w:p w14:paraId="60342156" w14:textId="3B94BB11" w:rsidR="008B108B" w:rsidRPr="00067449" w:rsidRDefault="00D700A5" w:rsidP="003D1DB8">
            <w:pPr>
              <w:autoSpaceDE w:val="0"/>
              <w:autoSpaceDN w:val="0"/>
              <w:adjustRightInd w:val="0"/>
              <w:spacing w:after="0" w:line="360" w:lineRule="auto"/>
              <w:rPr>
                <w:rFonts w:eastAsia="MS Mincho" w:cs="Arial"/>
                <w:color w:val="auto"/>
                <w:lang w:val="en-US"/>
              </w:rPr>
            </w:pPr>
            <w:r>
              <w:rPr>
                <w:rFonts w:eastAsia="MS Mincho" w:cs="Arial"/>
                <w:color w:val="auto"/>
              </w:rPr>
              <w:t>full-</w:t>
            </w:r>
            <w:r w:rsidR="00B76ADB" w:rsidRPr="00B76ADB">
              <w:rPr>
                <w:rFonts w:eastAsia="MS Mincho" w:cs="Arial"/>
                <w:color w:val="auto"/>
              </w:rPr>
              <w:t xml:space="preserve">group later in the </w:t>
            </w:r>
            <w:r w:rsidR="00662A4F" w:rsidRPr="00B76ADB">
              <w:rPr>
                <w:rFonts w:eastAsia="MS Mincho" w:cs="Arial"/>
                <w:color w:val="auto"/>
              </w:rPr>
              <w:t>workshop.</w:t>
            </w:r>
          </w:p>
          <w:p w14:paraId="41BEAA26" w14:textId="646E2A6D" w:rsidR="008B108B" w:rsidRPr="00067449" w:rsidRDefault="008B108B" w:rsidP="003D1DB8">
            <w:pPr>
              <w:autoSpaceDE w:val="0"/>
              <w:autoSpaceDN w:val="0"/>
              <w:adjustRightInd w:val="0"/>
              <w:spacing w:after="0" w:line="360" w:lineRule="auto"/>
              <w:rPr>
                <w:rFonts w:eastAsia="MS Mincho" w:cs="Arial"/>
                <w:color w:val="auto"/>
                <w:lang w:val="en-US"/>
              </w:rPr>
            </w:pPr>
          </w:p>
          <w:p w14:paraId="5EA0DFA2" w14:textId="342A0CFE" w:rsidR="00F550D3" w:rsidRPr="00067449" w:rsidRDefault="0051711C" w:rsidP="003D1DB8">
            <w:pPr>
              <w:autoSpaceDE w:val="0"/>
              <w:autoSpaceDN w:val="0"/>
              <w:adjustRightInd w:val="0"/>
              <w:spacing w:after="0" w:line="360" w:lineRule="auto"/>
              <w:rPr>
                <w:rFonts w:eastAsia="MS Mincho" w:cs="Arial"/>
                <w:color w:val="auto"/>
                <w:lang w:val="en-US"/>
              </w:rPr>
            </w:pPr>
            <w:r>
              <w:rPr>
                <w:rFonts w:eastAsia="MS Mincho" w:cs="Arial"/>
                <w:b/>
                <w:color w:val="auto"/>
                <w:lang w:val="en-US"/>
              </w:rPr>
              <w:lastRenderedPageBreak/>
              <w:t>P</w:t>
            </w:r>
            <w:r w:rsidR="00F550D3" w:rsidRPr="00067449">
              <w:rPr>
                <w:rFonts w:eastAsia="MS Mincho" w:cs="Arial"/>
                <w:b/>
                <w:color w:val="auto"/>
                <w:lang w:val="en-US"/>
              </w:rPr>
              <w:t xml:space="preserve">resentation: </w:t>
            </w:r>
            <w:r w:rsidR="00FA30C5" w:rsidRPr="00067449">
              <w:rPr>
                <w:rFonts w:eastAsia="MS Mincho" w:cs="Arial"/>
                <w:b/>
                <w:color w:val="auto"/>
                <w:lang w:val="en-US"/>
              </w:rPr>
              <w:t xml:space="preserve">an </w:t>
            </w:r>
            <w:proofErr w:type="spellStart"/>
            <w:r w:rsidR="00FA30C5" w:rsidRPr="00067449">
              <w:rPr>
                <w:rFonts w:eastAsia="MS Mincho" w:cs="Arial"/>
                <w:b/>
                <w:color w:val="auto"/>
                <w:lang w:val="en-US"/>
              </w:rPr>
              <w:t>AuthorAID</w:t>
            </w:r>
            <w:proofErr w:type="spellEnd"/>
            <w:r w:rsidR="00FA30C5" w:rsidRPr="00067449">
              <w:rPr>
                <w:rFonts w:eastAsia="MS Mincho" w:cs="Arial"/>
                <w:b/>
                <w:color w:val="auto"/>
                <w:lang w:val="en-US"/>
              </w:rPr>
              <w:t xml:space="preserve"> writing clubs example</w:t>
            </w:r>
            <w:r w:rsidR="00F550D3" w:rsidRPr="00067449">
              <w:rPr>
                <w:rFonts w:eastAsia="MS Mincho" w:cs="Arial"/>
                <w:b/>
                <w:color w:val="auto"/>
                <w:lang w:val="en-US"/>
              </w:rPr>
              <w:t xml:space="preserve"> </w:t>
            </w:r>
            <w:r w:rsidR="00F550D3" w:rsidRPr="00D65D53">
              <w:rPr>
                <w:rFonts w:eastAsia="MS Mincho" w:cs="Arial"/>
                <w:color w:val="auto"/>
                <w:lang w:val="en-US"/>
              </w:rPr>
              <w:t>(</w:t>
            </w:r>
            <w:r w:rsidR="00224098">
              <w:rPr>
                <w:rFonts w:eastAsia="MS Mincho" w:cs="Arial"/>
                <w:color w:val="auto"/>
                <w:lang w:val="en-US"/>
              </w:rPr>
              <w:t>15-3</w:t>
            </w:r>
            <w:r w:rsidR="0099798B" w:rsidRPr="00067449">
              <w:rPr>
                <w:rFonts w:eastAsia="MS Mincho" w:cs="Arial"/>
                <w:color w:val="auto"/>
                <w:lang w:val="en-US"/>
              </w:rPr>
              <w:t>0</w:t>
            </w:r>
            <w:r w:rsidR="00F550D3" w:rsidRPr="00067449">
              <w:rPr>
                <w:rFonts w:eastAsia="MS Mincho" w:cs="Arial"/>
                <w:color w:val="auto"/>
                <w:lang w:val="en-US"/>
              </w:rPr>
              <w:t xml:space="preserve"> mins)</w:t>
            </w:r>
          </w:p>
          <w:p w14:paraId="69642E27" w14:textId="77777777" w:rsidR="00D65D53" w:rsidRDefault="00D65D53" w:rsidP="003D1DB8">
            <w:pPr>
              <w:spacing w:after="0" w:line="360" w:lineRule="auto"/>
              <w:rPr>
                <w:rFonts w:cs="Arial"/>
                <w:color w:val="auto"/>
              </w:rPr>
            </w:pPr>
            <w:r>
              <w:rPr>
                <w:rFonts w:cs="Arial"/>
                <w:b/>
                <w:color w:val="auto"/>
              </w:rPr>
              <w:t>Slides 11-13</w:t>
            </w:r>
            <w:r w:rsidR="00AA44E9" w:rsidRPr="00067449">
              <w:rPr>
                <w:rFonts w:cs="Arial"/>
                <w:color w:val="auto"/>
              </w:rPr>
              <w:t xml:space="preserve"> </w:t>
            </w:r>
            <w:r w:rsidR="00091308" w:rsidRPr="00067449">
              <w:rPr>
                <w:rFonts w:cs="Arial"/>
                <w:color w:val="auto"/>
              </w:rPr>
              <w:t>touches on</w:t>
            </w:r>
            <w:r w:rsidR="00AA44E9" w:rsidRPr="00067449">
              <w:rPr>
                <w:rFonts w:cs="Arial"/>
                <w:color w:val="auto"/>
              </w:rPr>
              <w:t xml:space="preserve"> a successful series of writing clubs developed as part of an initiative to embed </w:t>
            </w:r>
            <w:proofErr w:type="spellStart"/>
            <w:r w:rsidR="00AA44E9" w:rsidRPr="00067449">
              <w:rPr>
                <w:rFonts w:cs="Arial"/>
                <w:color w:val="auto"/>
              </w:rPr>
              <w:t>AuthorAID</w:t>
            </w:r>
            <w:proofErr w:type="spellEnd"/>
            <w:r w:rsidR="00AA44E9" w:rsidRPr="00067449">
              <w:rPr>
                <w:rFonts w:cs="Arial"/>
                <w:color w:val="auto"/>
              </w:rPr>
              <w:t xml:space="preserve"> work at the University of Colombo Faculty of Medicine</w:t>
            </w:r>
            <w:r>
              <w:rPr>
                <w:rFonts w:cs="Arial"/>
                <w:color w:val="auto"/>
              </w:rPr>
              <w:t xml:space="preserve"> in Sri Lanka</w:t>
            </w:r>
            <w:r w:rsidR="00AA44E9" w:rsidRPr="00067449">
              <w:rPr>
                <w:rFonts w:cs="Arial"/>
                <w:color w:val="auto"/>
              </w:rPr>
              <w:t>. These writing clubs can serve as a helpful example.</w:t>
            </w:r>
            <w:r w:rsidR="000509DA" w:rsidRPr="00067449">
              <w:rPr>
                <w:rFonts w:cs="Arial"/>
                <w:color w:val="auto"/>
              </w:rPr>
              <w:t xml:space="preserve"> </w:t>
            </w:r>
          </w:p>
          <w:p w14:paraId="3F99DE1F" w14:textId="77777777" w:rsidR="00D65D53" w:rsidRDefault="00D65D53" w:rsidP="003D1DB8">
            <w:pPr>
              <w:spacing w:after="0" w:line="360" w:lineRule="auto"/>
              <w:rPr>
                <w:rFonts w:cs="Arial"/>
                <w:color w:val="auto"/>
              </w:rPr>
            </w:pPr>
          </w:p>
          <w:p w14:paraId="2171B9FC" w14:textId="1DEBEE02" w:rsidR="00AA44E9" w:rsidRPr="00602008" w:rsidRDefault="00263A9C" w:rsidP="003D1DB8">
            <w:pPr>
              <w:spacing w:after="0" w:line="360" w:lineRule="auto"/>
              <w:rPr>
                <w:rFonts w:cs="Arial"/>
                <w:color w:val="auto"/>
              </w:rPr>
            </w:pPr>
            <w:r w:rsidRPr="00602008">
              <w:rPr>
                <w:rFonts w:cs="Arial"/>
                <w:color w:val="auto"/>
              </w:rPr>
              <w:t>The t</w:t>
            </w:r>
            <w:r w:rsidR="000509DA" w:rsidRPr="00602008">
              <w:rPr>
                <w:rFonts w:cs="Arial"/>
                <w:color w:val="auto"/>
              </w:rPr>
              <w:t xml:space="preserve">rainer/s will need to have </w:t>
            </w:r>
            <w:r w:rsidRPr="00602008">
              <w:rPr>
                <w:rFonts w:cs="Arial"/>
                <w:color w:val="auto"/>
              </w:rPr>
              <w:t xml:space="preserve">thoroughly read </w:t>
            </w:r>
            <w:r w:rsidR="00F42A88">
              <w:rPr>
                <w:rFonts w:cs="Arial"/>
                <w:color w:val="auto"/>
              </w:rPr>
              <w:t xml:space="preserve">the </w:t>
            </w:r>
            <w:r w:rsidR="000509DA" w:rsidRPr="00602008">
              <w:rPr>
                <w:rFonts w:cs="Arial"/>
                <w:color w:val="auto"/>
              </w:rPr>
              <w:t>publication</w:t>
            </w:r>
            <w:r w:rsidR="00F42A88">
              <w:rPr>
                <w:rFonts w:cs="Arial"/>
                <w:color w:val="auto"/>
              </w:rPr>
              <w:t xml:space="preserve"> and overview slides</w:t>
            </w:r>
            <w:r w:rsidR="000509DA" w:rsidRPr="00602008">
              <w:rPr>
                <w:rFonts w:cs="Arial"/>
                <w:color w:val="auto"/>
              </w:rPr>
              <w:t xml:space="preserve"> (</w:t>
            </w:r>
            <w:r w:rsidR="00602008" w:rsidRPr="00602008">
              <w:rPr>
                <w:rFonts w:cs="Arial"/>
                <w:color w:val="auto"/>
              </w:rPr>
              <w:t xml:space="preserve">see </w:t>
            </w:r>
            <w:hyperlink r:id="rId9" w:history="1">
              <w:r w:rsidR="00F42A88">
                <w:rPr>
                  <w:rStyle w:val="Hyperlink"/>
                </w:rPr>
                <w:t>www.inasp.info/publications/research-writing-clubs-ensure-sustainable-skills-development</w:t>
              </w:r>
            </w:hyperlink>
            <w:r w:rsidR="00602008" w:rsidRPr="00602008">
              <w:rPr>
                <w:rFonts w:eastAsia="MS Mincho"/>
                <w:color w:val="auto"/>
              </w:rPr>
              <w:t xml:space="preserve"> and</w:t>
            </w:r>
            <w:r w:rsidR="00602008" w:rsidRPr="00602008">
              <w:rPr>
                <w:rFonts w:cs="Arial"/>
                <w:color w:val="auto"/>
              </w:rPr>
              <w:t xml:space="preserve"> </w:t>
            </w:r>
            <w:r w:rsidR="00F42A88">
              <w:rPr>
                <w:rFonts w:cs="Arial"/>
                <w:b/>
                <w:color w:val="auto"/>
              </w:rPr>
              <w:t>HO1</w:t>
            </w:r>
            <w:r w:rsidR="00602008" w:rsidRPr="00D518B3">
              <w:rPr>
                <w:rFonts w:cs="Arial"/>
                <w:b/>
                <w:color w:val="auto"/>
              </w:rPr>
              <w:t xml:space="preserve"> </w:t>
            </w:r>
            <w:proofErr w:type="spellStart"/>
            <w:r w:rsidR="00602008" w:rsidRPr="00D518B3">
              <w:rPr>
                <w:rFonts w:cs="Arial"/>
                <w:b/>
                <w:color w:val="auto"/>
              </w:rPr>
              <w:t>UoC</w:t>
            </w:r>
            <w:proofErr w:type="spellEnd"/>
            <w:r w:rsidR="00D518B3">
              <w:rPr>
                <w:rFonts w:cs="Arial"/>
                <w:b/>
                <w:color w:val="auto"/>
              </w:rPr>
              <w:t xml:space="preserve"> writing clubs overview.docx</w:t>
            </w:r>
            <w:r w:rsidR="000509DA" w:rsidRPr="00602008">
              <w:rPr>
                <w:rFonts w:cs="Arial"/>
                <w:color w:val="auto"/>
              </w:rPr>
              <w:t xml:space="preserve">) before facilitating this part of the workshop. </w:t>
            </w:r>
          </w:p>
          <w:p w14:paraId="72011794" w14:textId="77777777" w:rsidR="009E7C06" w:rsidRPr="00067449" w:rsidRDefault="009E7C06" w:rsidP="003D1DB8">
            <w:pPr>
              <w:spacing w:after="0" w:line="360" w:lineRule="auto"/>
              <w:rPr>
                <w:rFonts w:cs="Arial"/>
                <w:color w:val="auto"/>
              </w:rPr>
            </w:pPr>
          </w:p>
          <w:p w14:paraId="22F8C8CC" w14:textId="1B27A383" w:rsidR="00AA44E9" w:rsidRPr="00067449" w:rsidRDefault="00AA44E9" w:rsidP="003D1DB8">
            <w:pPr>
              <w:spacing w:after="0" w:line="360" w:lineRule="auto"/>
              <w:rPr>
                <w:rFonts w:cs="Arial"/>
                <w:color w:val="auto"/>
              </w:rPr>
            </w:pPr>
            <w:r w:rsidRPr="00D65D53">
              <w:rPr>
                <w:rFonts w:cs="Arial"/>
                <w:color w:val="auto"/>
              </w:rPr>
              <w:t>I</w:t>
            </w:r>
            <w:r w:rsidR="009E7C06" w:rsidRPr="00D65D53">
              <w:rPr>
                <w:rFonts w:cs="Arial"/>
                <w:color w:val="auto"/>
              </w:rPr>
              <w:t>f the trainer/s</w:t>
            </w:r>
            <w:r w:rsidRPr="00D65D53">
              <w:rPr>
                <w:rFonts w:cs="Arial"/>
                <w:color w:val="auto"/>
              </w:rPr>
              <w:t xml:space="preserve"> wish to describe a different writing club instead or in addition, they can add or substitute slides in that regard.</w:t>
            </w:r>
          </w:p>
          <w:p w14:paraId="5AB8A22B" w14:textId="77777777" w:rsidR="009E7C06" w:rsidRPr="00067449" w:rsidRDefault="009E7C06" w:rsidP="003D1DB8">
            <w:pPr>
              <w:spacing w:after="0" w:line="360" w:lineRule="auto"/>
              <w:rPr>
                <w:rFonts w:cs="Arial"/>
                <w:color w:val="auto"/>
              </w:rPr>
            </w:pPr>
          </w:p>
          <w:p w14:paraId="14A26258" w14:textId="5195AA2C" w:rsidR="005803E0" w:rsidRPr="00067449" w:rsidRDefault="00EA100A" w:rsidP="003D1DB8">
            <w:pPr>
              <w:autoSpaceDE w:val="0"/>
              <w:autoSpaceDN w:val="0"/>
              <w:adjustRightInd w:val="0"/>
              <w:spacing w:after="0" w:line="360" w:lineRule="auto"/>
              <w:rPr>
                <w:rFonts w:eastAsia="MS Mincho" w:cs="Arial"/>
                <w:b/>
                <w:color w:val="auto"/>
                <w:lang w:val="en-US"/>
              </w:rPr>
            </w:pPr>
            <w:r w:rsidRPr="00067449">
              <w:rPr>
                <w:rFonts w:eastAsia="MS Mincho" w:cs="Arial"/>
                <w:color w:val="auto"/>
                <w:lang w:val="en-US"/>
              </w:rPr>
              <w:t xml:space="preserve">Display </w:t>
            </w:r>
            <w:r w:rsidR="00375E40" w:rsidRPr="00067449">
              <w:rPr>
                <w:rFonts w:eastAsia="MS Mincho" w:cs="Arial"/>
                <w:b/>
                <w:color w:val="auto"/>
                <w:lang w:val="en-US"/>
              </w:rPr>
              <w:t xml:space="preserve">Slide </w:t>
            </w:r>
            <w:r w:rsidR="00903021">
              <w:rPr>
                <w:rFonts w:eastAsia="MS Mincho" w:cs="Arial"/>
                <w:b/>
                <w:color w:val="auto"/>
                <w:lang w:val="en-US"/>
              </w:rPr>
              <w:t>11</w:t>
            </w:r>
            <w:r w:rsidR="005803E0" w:rsidRPr="00067449">
              <w:rPr>
                <w:rFonts w:eastAsia="MS Mincho" w:cs="Arial"/>
                <w:b/>
                <w:color w:val="auto"/>
                <w:lang w:val="en-US"/>
              </w:rPr>
              <w:t xml:space="preserve"> </w:t>
            </w:r>
            <w:r w:rsidR="005803E0" w:rsidRPr="00067449">
              <w:rPr>
                <w:rFonts w:eastAsia="MS Mincho" w:cs="Arial"/>
                <w:color w:val="auto"/>
                <w:lang w:val="en-US"/>
              </w:rPr>
              <w:t>and introduce the next part of the module.</w:t>
            </w:r>
          </w:p>
          <w:p w14:paraId="7E04FC1C" w14:textId="77777777" w:rsidR="005803E0" w:rsidRPr="00067449" w:rsidRDefault="005803E0" w:rsidP="003D1DB8">
            <w:pPr>
              <w:autoSpaceDE w:val="0"/>
              <w:autoSpaceDN w:val="0"/>
              <w:adjustRightInd w:val="0"/>
              <w:spacing w:after="0" w:line="360" w:lineRule="auto"/>
              <w:rPr>
                <w:rFonts w:eastAsia="MS Mincho" w:cs="Arial"/>
                <w:b/>
                <w:color w:val="auto"/>
                <w:lang w:val="en-US"/>
              </w:rPr>
            </w:pPr>
          </w:p>
          <w:p w14:paraId="35BCA87F" w14:textId="71FD1583" w:rsidR="005803E0" w:rsidRPr="00067449" w:rsidRDefault="005803E0" w:rsidP="003D1DB8">
            <w:pPr>
              <w:autoSpaceDE w:val="0"/>
              <w:autoSpaceDN w:val="0"/>
              <w:adjustRightInd w:val="0"/>
              <w:spacing w:after="0" w:line="360" w:lineRule="auto"/>
              <w:rPr>
                <w:rFonts w:eastAsia="MS Mincho" w:cs="Arial"/>
                <w:color w:val="auto"/>
                <w:lang w:val="en-US"/>
              </w:rPr>
            </w:pPr>
            <w:r w:rsidRPr="00067449">
              <w:rPr>
                <w:rFonts w:eastAsia="MS Mincho" w:cs="Arial"/>
                <w:color w:val="auto"/>
                <w:lang w:val="en-US"/>
              </w:rPr>
              <w:t>Display</w:t>
            </w:r>
            <w:r w:rsidRPr="00067449">
              <w:rPr>
                <w:rFonts w:eastAsia="MS Mincho" w:cs="Arial"/>
                <w:b/>
                <w:color w:val="auto"/>
                <w:lang w:val="en-US"/>
              </w:rPr>
              <w:t xml:space="preserve"> Slide </w:t>
            </w:r>
            <w:r w:rsidR="00903021">
              <w:rPr>
                <w:rFonts w:eastAsia="MS Mincho" w:cs="Arial"/>
                <w:b/>
                <w:color w:val="auto"/>
                <w:lang w:val="en-US"/>
              </w:rPr>
              <w:t>12</w:t>
            </w:r>
            <w:r w:rsidR="003D72C6">
              <w:rPr>
                <w:rFonts w:eastAsia="MS Mincho" w:cs="Arial"/>
                <w:color w:val="auto"/>
                <w:lang w:val="en-US"/>
              </w:rPr>
              <w:t>:</w:t>
            </w:r>
          </w:p>
          <w:p w14:paraId="0DAA10EC" w14:textId="484DE4CB" w:rsidR="00EA100A" w:rsidRPr="00067449" w:rsidRDefault="00EA100A" w:rsidP="003D1DB8">
            <w:pPr>
              <w:pStyle w:val="ListParagraph"/>
              <w:framePr w:hSpace="0" w:wrap="auto" w:vAnchor="margin" w:hAnchor="text" w:yAlign="inline"/>
              <w:rPr>
                <w:rFonts w:eastAsia="MS Mincho"/>
              </w:rPr>
            </w:pPr>
            <w:r w:rsidRPr="00067449">
              <w:t xml:space="preserve">This </w:t>
            </w:r>
            <w:r w:rsidR="00375E40" w:rsidRPr="00067449">
              <w:t>slide</w:t>
            </w:r>
            <w:r w:rsidRPr="00067449">
              <w:t xml:space="preserve"> lists some of the main features of the </w:t>
            </w:r>
            <w:bookmarkStart w:id="0" w:name="_Hlk512361124"/>
            <w:r w:rsidRPr="00067449">
              <w:t xml:space="preserve">University of Colombo Faculty of Medicine writing clubs </w:t>
            </w:r>
            <w:bookmarkEnd w:id="0"/>
            <w:r w:rsidRPr="00067449">
              <w:t>and is fairly self-explanatory. For additional detai</w:t>
            </w:r>
            <w:r w:rsidR="00C54DB8" w:rsidRPr="00067449">
              <w:t>l</w:t>
            </w:r>
            <w:r w:rsidRPr="00067449">
              <w:t>, the trainer/s can refer back to t</w:t>
            </w:r>
            <w:r w:rsidR="00961BD6">
              <w:t>he overview slides</w:t>
            </w:r>
            <w:r w:rsidR="00C54DB8" w:rsidRPr="00067449">
              <w:t xml:space="preserve"> and publication.</w:t>
            </w:r>
          </w:p>
          <w:p w14:paraId="5057F105" w14:textId="41E073AA" w:rsidR="00EA100A" w:rsidRPr="00067449" w:rsidRDefault="00EA100A" w:rsidP="003D1DB8">
            <w:pPr>
              <w:pStyle w:val="ListParagraph"/>
              <w:framePr w:hSpace="0" w:wrap="auto" w:vAnchor="margin" w:hAnchor="text" w:yAlign="inline"/>
            </w:pPr>
            <w:r w:rsidRPr="00067449">
              <w:t xml:space="preserve">A main concept to present is that each of these writing clubs is intended to help the junior researchers </w:t>
            </w:r>
            <w:r w:rsidR="006811FA" w:rsidRPr="00067449">
              <w:t xml:space="preserve">within it, to </w:t>
            </w:r>
            <w:r w:rsidRPr="00067449">
              <w:t>each move forward in writing, revising, and publishing a journal article.</w:t>
            </w:r>
          </w:p>
          <w:p w14:paraId="0D35E35E" w14:textId="676054A1" w:rsidR="00EA100A" w:rsidRPr="00067449" w:rsidRDefault="00EA100A" w:rsidP="003D1DB8">
            <w:pPr>
              <w:autoSpaceDE w:val="0"/>
              <w:autoSpaceDN w:val="0"/>
              <w:adjustRightInd w:val="0"/>
              <w:spacing w:after="0" w:line="360" w:lineRule="auto"/>
              <w:rPr>
                <w:rFonts w:eastAsia="MS Mincho" w:cs="Arial"/>
                <w:color w:val="auto"/>
                <w:lang w:val="en-US"/>
              </w:rPr>
            </w:pPr>
          </w:p>
          <w:p w14:paraId="2071C79A" w14:textId="152F360F" w:rsidR="001B49D1" w:rsidRPr="003D72C6" w:rsidRDefault="006E05DA" w:rsidP="003D1DB8">
            <w:pPr>
              <w:autoSpaceDE w:val="0"/>
              <w:autoSpaceDN w:val="0"/>
              <w:adjustRightInd w:val="0"/>
              <w:spacing w:after="0" w:line="360" w:lineRule="auto"/>
              <w:rPr>
                <w:rFonts w:eastAsia="MS Mincho" w:cs="Arial"/>
                <w:color w:val="auto"/>
                <w:lang w:val="en-US"/>
              </w:rPr>
            </w:pPr>
            <w:r w:rsidRPr="00067449">
              <w:rPr>
                <w:rFonts w:eastAsia="MS Mincho" w:cs="Arial"/>
                <w:color w:val="auto"/>
                <w:lang w:val="en-US"/>
              </w:rPr>
              <w:t xml:space="preserve">Display </w:t>
            </w:r>
            <w:r w:rsidR="003D72C6">
              <w:rPr>
                <w:rFonts w:eastAsia="MS Mincho" w:cs="Arial"/>
                <w:b/>
                <w:color w:val="auto"/>
                <w:lang w:val="en-US"/>
              </w:rPr>
              <w:t>Slide 13</w:t>
            </w:r>
            <w:r w:rsidR="003D72C6" w:rsidRPr="003D72C6">
              <w:rPr>
                <w:rFonts w:eastAsia="MS Mincho" w:cs="Arial"/>
                <w:color w:val="auto"/>
                <w:lang w:val="en-US"/>
              </w:rPr>
              <w:t>:</w:t>
            </w:r>
          </w:p>
          <w:p w14:paraId="0D2FAA2E" w14:textId="77777777" w:rsidR="00052C10" w:rsidRPr="00052C10" w:rsidRDefault="006E05DA" w:rsidP="003D1DB8">
            <w:pPr>
              <w:pStyle w:val="ListParagraph"/>
              <w:framePr w:hSpace="0" w:wrap="auto" w:vAnchor="margin" w:hAnchor="text" w:yAlign="inline"/>
              <w:rPr>
                <w:rFonts w:eastAsia="MS Mincho"/>
              </w:rPr>
            </w:pPr>
            <w:r w:rsidRPr="00067449">
              <w:t>Note that a successful writing club requires some planning and coordination</w:t>
            </w:r>
            <w:r w:rsidR="00052C10">
              <w:t>.</w:t>
            </w:r>
          </w:p>
          <w:p w14:paraId="413B15F3" w14:textId="47D68EC3" w:rsidR="006E05DA" w:rsidRPr="00067449" w:rsidRDefault="00D368B6" w:rsidP="003D1DB8">
            <w:pPr>
              <w:pStyle w:val="ListParagraph"/>
              <w:framePr w:hSpace="0" w:wrap="auto" w:vAnchor="margin" w:hAnchor="text" w:yAlign="inline"/>
              <w:rPr>
                <w:rFonts w:eastAsia="MS Mincho"/>
              </w:rPr>
            </w:pPr>
            <w:r w:rsidRPr="00067449">
              <w:t>R</w:t>
            </w:r>
            <w:r w:rsidR="006E05DA" w:rsidRPr="00067449">
              <w:t xml:space="preserve">un through some of the main </w:t>
            </w:r>
            <w:r w:rsidR="00274675">
              <w:t>activities of the c</w:t>
            </w:r>
            <w:r w:rsidR="006E05DA" w:rsidRPr="00067449">
              <w:t>oordinator of the University of Colombo Faculty of Medicine writing clubs.</w:t>
            </w:r>
            <w:r w:rsidR="00E35A57" w:rsidRPr="00067449">
              <w:rPr>
                <w:rFonts w:eastAsia="MS Mincho"/>
              </w:rPr>
              <w:t xml:space="preserve"> </w:t>
            </w:r>
            <w:r w:rsidR="006E05DA" w:rsidRPr="00067449">
              <w:t>Note that a coordin</w:t>
            </w:r>
            <w:r w:rsidR="00E35A57" w:rsidRPr="00067449">
              <w:t xml:space="preserve">ator of these writing clubs </w:t>
            </w:r>
            <w:r w:rsidR="006E05DA" w:rsidRPr="00067449">
              <w:t>found it convenient to designate one day per week for doing most of the writing club coordination.</w:t>
            </w:r>
          </w:p>
          <w:p w14:paraId="663EAA7F" w14:textId="77777777" w:rsidR="000846DA" w:rsidRPr="00067449" w:rsidRDefault="000846DA" w:rsidP="003D1DB8">
            <w:pPr>
              <w:pStyle w:val="ListParagraph"/>
              <w:framePr w:hSpace="0" w:wrap="auto" w:vAnchor="margin" w:hAnchor="text" w:yAlign="inline"/>
            </w:pPr>
            <w:r w:rsidRPr="00067449">
              <w:t>If participants in the current workshop have coordinated or helped coordinate writing clubs, perhaps have them identify activities in this regard and share tips.</w:t>
            </w:r>
          </w:p>
          <w:p w14:paraId="3026E9DD" w14:textId="75D08250" w:rsidR="000067BA" w:rsidRPr="00067449" w:rsidRDefault="00432705" w:rsidP="003D1DB8">
            <w:pPr>
              <w:pStyle w:val="ListParagraph"/>
              <w:framePr w:hSpace="0" w:wrap="auto" w:vAnchor="margin" w:hAnchor="text" w:yAlign="inline"/>
            </w:pPr>
            <w:r w:rsidRPr="00067449">
              <w:t>Conclude this section by noting that many people find writing clubs useful and enjoyabl</w:t>
            </w:r>
            <w:r w:rsidR="00F26761">
              <w:t xml:space="preserve">e, while others don’t. Also, </w:t>
            </w:r>
            <w:r w:rsidR="000067BA" w:rsidRPr="00067449">
              <w:t>that d</w:t>
            </w:r>
            <w:r w:rsidRPr="00067449">
              <w:t xml:space="preserve">ifferent types of writing clubs </w:t>
            </w:r>
            <w:r w:rsidR="009E0A46" w:rsidRPr="00067449">
              <w:t xml:space="preserve">and/or activities </w:t>
            </w:r>
            <w:r w:rsidRPr="00067449">
              <w:t>ma</w:t>
            </w:r>
            <w:r w:rsidR="00452527" w:rsidRPr="00067449">
              <w:t>y suit different people.</w:t>
            </w:r>
          </w:p>
          <w:p w14:paraId="0437038B" w14:textId="77777777" w:rsidR="000067BA" w:rsidRPr="00067449" w:rsidRDefault="00452527" w:rsidP="003D1DB8">
            <w:pPr>
              <w:pStyle w:val="ListParagraph"/>
              <w:framePr w:hSpace="0" w:wrap="auto" w:vAnchor="margin" w:hAnchor="text" w:yAlign="inline"/>
            </w:pPr>
            <w:r w:rsidRPr="00067449">
              <w:t>W</w:t>
            </w:r>
            <w:r w:rsidR="00432705" w:rsidRPr="00067449">
              <w:t>riting clubs should be an opportunity, not a requirement. Also, having more than one kind of writing club may be worthwhile.</w:t>
            </w:r>
          </w:p>
          <w:p w14:paraId="526EBA01" w14:textId="77777777" w:rsidR="00052C10" w:rsidRDefault="009E0A46" w:rsidP="003D1DB8">
            <w:pPr>
              <w:pStyle w:val="ListParagraph"/>
              <w:framePr w:hSpace="0" w:wrap="auto" w:vAnchor="margin" w:hAnchor="text" w:yAlign="inline"/>
            </w:pPr>
            <w:r w:rsidRPr="00067449">
              <w:rPr>
                <w:rFonts w:eastAsia="MS Mincho"/>
              </w:rPr>
              <w:t>E</w:t>
            </w:r>
            <w:r w:rsidRPr="00067449">
              <w:t xml:space="preserve">licit participants’ thoughts </w:t>
            </w:r>
            <w:r w:rsidR="00452527" w:rsidRPr="00067449">
              <w:t xml:space="preserve">in the full-group </w:t>
            </w:r>
            <w:r w:rsidRPr="00067449">
              <w:t xml:space="preserve">regarding these </w:t>
            </w:r>
            <w:r w:rsidR="000067BA" w:rsidRPr="00067449">
              <w:t xml:space="preserve">concluding </w:t>
            </w:r>
            <w:r w:rsidR="00452527" w:rsidRPr="00067449">
              <w:t>points</w:t>
            </w:r>
            <w:r w:rsidRPr="00067449">
              <w:t>.</w:t>
            </w:r>
          </w:p>
          <w:p w14:paraId="7E0E29A2" w14:textId="6C32C19A" w:rsidR="00EE1CFE" w:rsidRPr="00067449" w:rsidRDefault="00EE1CFE" w:rsidP="003D1DB8">
            <w:pPr>
              <w:pStyle w:val="ListParagraph"/>
              <w:framePr w:hSpace="0" w:wrap="auto" w:vAnchor="margin" w:hAnchor="text" w:yAlign="inline"/>
            </w:pPr>
            <w:r>
              <w:t xml:space="preserve">The trainer/s can </w:t>
            </w:r>
            <w:r w:rsidRPr="00EC77B1">
              <w:t xml:space="preserve">hand out </w:t>
            </w:r>
            <w:r w:rsidR="00605F36">
              <w:rPr>
                <w:b/>
              </w:rPr>
              <w:t>HO1</w:t>
            </w:r>
            <w:r>
              <w:rPr>
                <w:b/>
              </w:rPr>
              <w:t xml:space="preserve"> </w:t>
            </w:r>
            <w:proofErr w:type="spellStart"/>
            <w:r>
              <w:rPr>
                <w:b/>
              </w:rPr>
              <w:t>UoC</w:t>
            </w:r>
            <w:proofErr w:type="spellEnd"/>
            <w:r>
              <w:rPr>
                <w:b/>
              </w:rPr>
              <w:t xml:space="preserve"> writing clubs overview</w:t>
            </w:r>
            <w:r w:rsidR="00052C10">
              <w:rPr>
                <w:b/>
              </w:rPr>
              <w:t>.docx</w:t>
            </w:r>
            <w:r w:rsidRPr="00EC77B1">
              <w:rPr>
                <w:b/>
              </w:rPr>
              <w:t xml:space="preserve"> </w:t>
            </w:r>
            <w:r>
              <w:t>to each parti</w:t>
            </w:r>
            <w:r w:rsidR="00052C10">
              <w:t>cipant, if they think it would be</w:t>
            </w:r>
            <w:r>
              <w:t xml:space="preserve"> useful</w:t>
            </w:r>
            <w:r w:rsidRPr="00067449">
              <w:t>.</w:t>
            </w:r>
          </w:p>
          <w:p w14:paraId="4808186E" w14:textId="4345A11A" w:rsidR="00477E6D" w:rsidRPr="00067449" w:rsidRDefault="000B0918" w:rsidP="003D1DB8">
            <w:pPr>
              <w:spacing w:after="0" w:line="360" w:lineRule="auto"/>
              <w:rPr>
                <w:rFonts w:cs="Arial"/>
                <w:color w:val="auto"/>
              </w:rPr>
            </w:pPr>
            <w:r w:rsidRPr="00067449">
              <w:rPr>
                <w:rFonts w:cs="Arial"/>
                <w:color w:val="auto"/>
              </w:rPr>
              <w:lastRenderedPageBreak/>
              <w:t xml:space="preserve">Display </w:t>
            </w:r>
            <w:r w:rsidR="00DB05FD">
              <w:rPr>
                <w:rFonts w:cs="Arial"/>
                <w:b/>
                <w:color w:val="auto"/>
              </w:rPr>
              <w:t>Slide 14</w:t>
            </w:r>
            <w:r w:rsidR="00477E6D" w:rsidRPr="00067449">
              <w:rPr>
                <w:rFonts w:cs="Arial"/>
                <w:color w:val="auto"/>
              </w:rPr>
              <w:t>.</w:t>
            </w:r>
          </w:p>
          <w:p w14:paraId="2FC47EA2" w14:textId="32A8AF05" w:rsidR="00DE2401" w:rsidRPr="00067449" w:rsidRDefault="00477E6D" w:rsidP="003D1DB8">
            <w:pPr>
              <w:pStyle w:val="ListParagraph"/>
              <w:framePr w:hSpace="0" w:wrap="auto" w:vAnchor="margin" w:hAnchor="text" w:yAlign="inline"/>
            </w:pPr>
            <w:r w:rsidRPr="00067449">
              <w:t>N</w:t>
            </w:r>
            <w:r w:rsidR="000B4383" w:rsidRPr="00067449">
              <w:t xml:space="preserve">ote that the key questions </w:t>
            </w:r>
            <w:r w:rsidR="0099798B" w:rsidRPr="00067449">
              <w:t xml:space="preserve">on the slide are the “5 </w:t>
            </w:r>
            <w:proofErr w:type="spellStart"/>
            <w:r w:rsidR="0099798B" w:rsidRPr="00067449">
              <w:t>Ws</w:t>
            </w:r>
            <w:proofErr w:type="spellEnd"/>
            <w:r w:rsidR="0099798B" w:rsidRPr="00067449">
              <w:t xml:space="preserve"> and an H” that </w:t>
            </w:r>
            <w:r w:rsidR="00B81558" w:rsidRPr="00067449">
              <w:t>need to be answered</w:t>
            </w:r>
            <w:r w:rsidR="00DE2401" w:rsidRPr="00067449">
              <w:t xml:space="preserve"> when forming a writing club.</w:t>
            </w:r>
          </w:p>
          <w:p w14:paraId="3352DC60" w14:textId="34242F65" w:rsidR="0099798B" w:rsidRPr="00067449" w:rsidRDefault="00DE2401" w:rsidP="003D1DB8">
            <w:pPr>
              <w:pStyle w:val="ListParagraph"/>
              <w:framePr w:hSpace="0" w:wrap="auto" w:vAnchor="margin" w:hAnchor="text" w:yAlign="inline"/>
            </w:pPr>
            <w:r w:rsidRPr="00067449">
              <w:t>J</w:t>
            </w:r>
            <w:r w:rsidR="0099798B" w:rsidRPr="00067449">
              <w:t>ourna</w:t>
            </w:r>
            <w:r w:rsidR="00B81558" w:rsidRPr="00067449">
              <w:t>lists often make sure to include these</w:t>
            </w:r>
            <w:r w:rsidR="0099798B" w:rsidRPr="00067449">
              <w:t xml:space="preserve"> in their stories. </w:t>
            </w:r>
            <w:r w:rsidRPr="00067449">
              <w:t>I</w:t>
            </w:r>
            <w:r w:rsidR="0099798B" w:rsidRPr="00067449">
              <w:t>n general</w:t>
            </w:r>
            <w:r w:rsidR="00B81558" w:rsidRPr="00067449">
              <w:t>,</w:t>
            </w:r>
            <w:r w:rsidR="0099798B" w:rsidRPr="00067449">
              <w:t xml:space="preserve"> other types of communications, such as those about research, also should address most or all of these </w:t>
            </w:r>
            <w:r w:rsidR="000B4383" w:rsidRPr="00067449">
              <w:t xml:space="preserve">key </w:t>
            </w:r>
            <w:r w:rsidR="0099798B" w:rsidRPr="00067449">
              <w:t>questions.</w:t>
            </w:r>
          </w:p>
          <w:p w14:paraId="31875069" w14:textId="434336B4" w:rsidR="00421B72" w:rsidRPr="00067449" w:rsidRDefault="00DE2401" w:rsidP="003D1DB8">
            <w:pPr>
              <w:pStyle w:val="ListParagraph"/>
              <w:framePr w:hSpace="0" w:wrap="auto" w:vAnchor="margin" w:hAnchor="text" w:yAlign="inline"/>
            </w:pPr>
            <w:r w:rsidRPr="00067449">
              <w:t xml:space="preserve">Note </w:t>
            </w:r>
            <w:r w:rsidR="003F72E8" w:rsidRPr="00067449">
              <w:t xml:space="preserve">that </w:t>
            </w:r>
            <w:r w:rsidRPr="00067449">
              <w:t>t</w:t>
            </w:r>
            <w:r w:rsidR="00421B72" w:rsidRPr="00067449">
              <w:t xml:space="preserve">here </w:t>
            </w:r>
            <w:r w:rsidR="00586319" w:rsidRPr="00067449">
              <w:t xml:space="preserve">are </w:t>
            </w:r>
            <w:r w:rsidR="00421B72" w:rsidRPr="00067449">
              <w:t xml:space="preserve">many more detailed </w:t>
            </w:r>
            <w:r w:rsidR="00B81558" w:rsidRPr="00067449">
              <w:t>questions which need be considered</w:t>
            </w:r>
            <w:r w:rsidR="00421B72" w:rsidRPr="00067449">
              <w:t xml:space="preserve"> when </w:t>
            </w:r>
            <w:r w:rsidR="007D75DB" w:rsidRPr="00067449">
              <w:t>forming</w:t>
            </w:r>
            <w:r w:rsidR="00423DA7" w:rsidRPr="00067449">
              <w:t xml:space="preserve"> a writing club</w:t>
            </w:r>
            <w:r w:rsidR="00EC77B1">
              <w:t>, as illustrated on the slide</w:t>
            </w:r>
            <w:r w:rsidR="00423DA7" w:rsidRPr="00067449">
              <w:t>.</w:t>
            </w:r>
            <w:r w:rsidR="003F72E8" w:rsidRPr="00067449">
              <w:t xml:space="preserve"> </w:t>
            </w:r>
            <w:r w:rsidR="00B55921" w:rsidRPr="00067449">
              <w:t>Some of</w:t>
            </w:r>
            <w:r w:rsidR="007D75DB" w:rsidRPr="00067449">
              <w:t xml:space="preserve"> these </w:t>
            </w:r>
            <w:r w:rsidR="00586319" w:rsidRPr="00067449">
              <w:t>questions will</w:t>
            </w:r>
            <w:r w:rsidR="007D75DB" w:rsidRPr="00067449">
              <w:t xml:space="preserve"> be explored next</w:t>
            </w:r>
            <w:r w:rsidR="00EC77B1">
              <w:t xml:space="preserve">. At this point the trainer/s can </w:t>
            </w:r>
            <w:r w:rsidR="00EC77B1" w:rsidRPr="00EC77B1">
              <w:t xml:space="preserve">hand out </w:t>
            </w:r>
            <w:r w:rsidR="00605F36">
              <w:rPr>
                <w:b/>
              </w:rPr>
              <w:t>HO2</w:t>
            </w:r>
            <w:r w:rsidR="00EC77B1" w:rsidRPr="00EC77B1">
              <w:rPr>
                <w:b/>
              </w:rPr>
              <w:t xml:space="preserve"> club detailed questions</w:t>
            </w:r>
            <w:r w:rsidR="00053500">
              <w:rPr>
                <w:b/>
              </w:rPr>
              <w:t>.doc</w:t>
            </w:r>
            <w:r w:rsidR="00EC77B1" w:rsidRPr="00EC77B1">
              <w:t xml:space="preserve"> </w:t>
            </w:r>
            <w:r w:rsidR="00EC77B1">
              <w:t>to each participant</w:t>
            </w:r>
            <w:r w:rsidR="00586319" w:rsidRPr="00067449">
              <w:t>.</w:t>
            </w:r>
          </w:p>
          <w:p w14:paraId="040975F0" w14:textId="79FE2212" w:rsidR="0099798B" w:rsidRPr="00067449" w:rsidRDefault="0099798B" w:rsidP="003D1DB8">
            <w:pPr>
              <w:autoSpaceDE w:val="0"/>
              <w:autoSpaceDN w:val="0"/>
              <w:adjustRightInd w:val="0"/>
              <w:spacing w:after="0" w:line="360" w:lineRule="auto"/>
              <w:rPr>
                <w:rFonts w:eastAsia="MS Mincho" w:cs="Arial"/>
                <w:color w:val="auto"/>
                <w:lang w:val="en-US"/>
              </w:rPr>
            </w:pPr>
          </w:p>
          <w:p w14:paraId="05C26AAD" w14:textId="62D83E3D" w:rsidR="001F4B8F" w:rsidRPr="00067449" w:rsidRDefault="001F4B8F" w:rsidP="003D1DB8">
            <w:pPr>
              <w:spacing w:after="0" w:line="360" w:lineRule="auto"/>
              <w:rPr>
                <w:rFonts w:cs="Arial"/>
                <w:color w:val="auto"/>
              </w:rPr>
            </w:pPr>
            <w:r w:rsidRPr="00067449">
              <w:rPr>
                <w:rFonts w:cs="Arial"/>
                <w:b/>
                <w:color w:val="auto"/>
              </w:rPr>
              <w:t xml:space="preserve">Forming a writing club: questions to consider </w:t>
            </w:r>
            <w:r w:rsidRPr="00067449">
              <w:rPr>
                <w:rFonts w:cs="Arial"/>
                <w:color w:val="auto"/>
              </w:rPr>
              <w:t>(</w:t>
            </w:r>
            <w:r w:rsidR="00BB2559">
              <w:rPr>
                <w:rFonts w:cs="Arial"/>
                <w:color w:val="auto"/>
              </w:rPr>
              <w:t xml:space="preserve">30-40 </w:t>
            </w:r>
            <w:r w:rsidRPr="00067449">
              <w:rPr>
                <w:rFonts w:cs="Arial"/>
                <w:color w:val="auto"/>
              </w:rPr>
              <w:t>mins)</w:t>
            </w:r>
          </w:p>
          <w:p w14:paraId="0E833535" w14:textId="2204064A" w:rsidR="001F4B8F" w:rsidRPr="00067449" w:rsidRDefault="00C01113" w:rsidP="003D1DB8">
            <w:pPr>
              <w:spacing w:after="0" w:line="360" w:lineRule="auto"/>
              <w:rPr>
                <w:rFonts w:cs="Arial"/>
                <w:color w:val="auto"/>
              </w:rPr>
            </w:pPr>
            <w:r w:rsidRPr="00067449">
              <w:rPr>
                <w:rFonts w:cs="Arial"/>
                <w:color w:val="auto"/>
              </w:rPr>
              <w:t>Invite partici</w:t>
            </w:r>
            <w:r w:rsidR="00512CB4" w:rsidRPr="00067449">
              <w:rPr>
                <w:rFonts w:cs="Arial"/>
                <w:color w:val="auto"/>
              </w:rPr>
              <w:t>pants individually</w:t>
            </w:r>
            <w:r w:rsidR="0074416D" w:rsidRPr="00067449">
              <w:rPr>
                <w:rFonts w:cs="Arial"/>
                <w:color w:val="auto"/>
              </w:rPr>
              <w:t xml:space="preserve"> to spend 10</w:t>
            </w:r>
            <w:r w:rsidRPr="00067449">
              <w:rPr>
                <w:rFonts w:cs="Arial"/>
                <w:color w:val="auto"/>
              </w:rPr>
              <w:t xml:space="preserve"> </w:t>
            </w:r>
            <w:r w:rsidR="0074416D" w:rsidRPr="00067449">
              <w:rPr>
                <w:rFonts w:cs="Arial"/>
                <w:color w:val="auto"/>
              </w:rPr>
              <w:t xml:space="preserve">to 15 </w:t>
            </w:r>
            <w:r w:rsidRPr="00067449">
              <w:rPr>
                <w:rFonts w:cs="Arial"/>
                <w:color w:val="auto"/>
              </w:rPr>
              <w:t>minutes fir</w:t>
            </w:r>
            <w:r w:rsidR="00512CB4" w:rsidRPr="00067449">
              <w:rPr>
                <w:rFonts w:cs="Arial"/>
                <w:color w:val="auto"/>
              </w:rPr>
              <w:t>st reading through the handout, noting down any questions of clarification they might have</w:t>
            </w:r>
            <w:r w:rsidR="0074416D" w:rsidRPr="00067449">
              <w:rPr>
                <w:rFonts w:cs="Arial"/>
                <w:color w:val="auto"/>
              </w:rPr>
              <w:t xml:space="preserve"> and any additional questions that they think are missing</w:t>
            </w:r>
            <w:r w:rsidR="00512CB4" w:rsidRPr="00067449">
              <w:rPr>
                <w:rFonts w:cs="Arial"/>
                <w:color w:val="auto"/>
              </w:rPr>
              <w:t>.</w:t>
            </w:r>
          </w:p>
          <w:p w14:paraId="101D33E0" w14:textId="4B5BD42B" w:rsidR="00512CB4" w:rsidRPr="00067449" w:rsidRDefault="00512CB4" w:rsidP="003D1DB8">
            <w:pPr>
              <w:spacing w:after="0" w:line="360" w:lineRule="auto"/>
              <w:rPr>
                <w:rFonts w:cs="Arial"/>
                <w:color w:val="auto"/>
              </w:rPr>
            </w:pPr>
          </w:p>
          <w:p w14:paraId="193C8BB6" w14:textId="7A8AF2E8" w:rsidR="0099798B" w:rsidRPr="00067449" w:rsidRDefault="00512CB4" w:rsidP="003D1DB8">
            <w:pPr>
              <w:spacing w:after="0" w:line="360" w:lineRule="auto"/>
              <w:rPr>
                <w:rFonts w:cs="Arial"/>
                <w:color w:val="auto"/>
              </w:rPr>
            </w:pPr>
            <w:r w:rsidRPr="00067449">
              <w:rPr>
                <w:rFonts w:cs="Arial"/>
                <w:color w:val="auto"/>
              </w:rPr>
              <w:t>Next briefly</w:t>
            </w:r>
            <w:r w:rsidR="008F723F">
              <w:rPr>
                <w:rFonts w:cs="Arial"/>
                <w:color w:val="auto"/>
              </w:rPr>
              <w:t xml:space="preserve"> run through the handout, covering</w:t>
            </w:r>
            <w:r w:rsidRPr="00067449">
              <w:rPr>
                <w:rFonts w:cs="Arial"/>
                <w:color w:val="auto"/>
              </w:rPr>
              <w:t xml:space="preserve"> the</w:t>
            </w:r>
            <w:r w:rsidR="008F723F">
              <w:rPr>
                <w:rFonts w:cs="Arial"/>
                <w:color w:val="auto"/>
              </w:rPr>
              <w:t xml:space="preserve"> following points</w:t>
            </w:r>
            <w:r w:rsidR="00AF7CC2" w:rsidRPr="00067449">
              <w:rPr>
                <w:rFonts w:cs="Arial"/>
                <w:color w:val="auto"/>
              </w:rPr>
              <w:t>.</w:t>
            </w:r>
          </w:p>
          <w:p w14:paraId="20BE65C5" w14:textId="7E206709" w:rsidR="0099798B" w:rsidRPr="00067449" w:rsidRDefault="0099798B" w:rsidP="003D1DB8">
            <w:pPr>
              <w:autoSpaceDE w:val="0"/>
              <w:autoSpaceDN w:val="0"/>
              <w:adjustRightInd w:val="0"/>
              <w:spacing w:after="0" w:line="360" w:lineRule="auto"/>
              <w:rPr>
                <w:rFonts w:eastAsia="MS Mincho" w:cs="Arial"/>
                <w:color w:val="auto"/>
                <w:lang w:val="en-US"/>
              </w:rPr>
            </w:pPr>
          </w:p>
          <w:p w14:paraId="3C1DCC44" w14:textId="0067746D" w:rsidR="00907428" w:rsidRPr="008C2D49" w:rsidRDefault="00907428" w:rsidP="003D1DB8">
            <w:pPr>
              <w:autoSpaceDE w:val="0"/>
              <w:autoSpaceDN w:val="0"/>
              <w:adjustRightInd w:val="0"/>
              <w:spacing w:after="0" w:line="360" w:lineRule="auto"/>
              <w:rPr>
                <w:rFonts w:eastAsia="MS Mincho" w:cs="Arial"/>
                <w:b/>
                <w:color w:val="auto"/>
                <w:lang w:val="en-US"/>
              </w:rPr>
            </w:pPr>
            <w:r w:rsidRPr="008C2D49">
              <w:rPr>
                <w:rFonts w:eastAsia="MS Mincho" w:cs="Arial"/>
                <w:b/>
                <w:color w:val="auto"/>
                <w:lang w:val="en-US"/>
              </w:rPr>
              <w:t xml:space="preserve">1. Why: </w:t>
            </w:r>
          </w:p>
          <w:p w14:paraId="186457C2" w14:textId="7B7825CA" w:rsidR="00907428" w:rsidRPr="00067449" w:rsidRDefault="00907428" w:rsidP="003D1DB8">
            <w:pPr>
              <w:pStyle w:val="ListParagraph"/>
              <w:framePr w:hSpace="0" w:wrap="auto" w:vAnchor="margin" w:hAnchor="text" w:yAlign="inline"/>
            </w:pPr>
            <w:r w:rsidRPr="00067449">
              <w:t>Note that the answers to the other questions in the hand out will depend largely on the function(s) of the writing club - and thus that the function(s) should be identified early.</w:t>
            </w:r>
          </w:p>
          <w:p w14:paraId="5C87690B" w14:textId="0C8EAAC3" w:rsidR="00907428" w:rsidRPr="008031C1" w:rsidRDefault="00907428" w:rsidP="003D1DB8">
            <w:pPr>
              <w:pStyle w:val="ListParagraph"/>
              <w:framePr w:hSpace="0" w:wrap="auto" w:vAnchor="margin" w:hAnchor="text" w:yAlign="inline"/>
            </w:pPr>
            <w:r w:rsidRPr="00067449">
              <w:t xml:space="preserve">Remind the group of </w:t>
            </w:r>
            <w:r w:rsidR="00A30C17" w:rsidRPr="00067449">
              <w:t xml:space="preserve">the </w:t>
            </w:r>
            <w:r w:rsidRPr="00067449">
              <w:t>common functions of writing clubs (</w:t>
            </w:r>
            <w:r w:rsidR="002F10DC" w:rsidRPr="00067449">
              <w:t xml:space="preserve">as noted in </w:t>
            </w:r>
            <w:r w:rsidR="008031C1" w:rsidRPr="00F26761">
              <w:rPr>
                <w:b/>
              </w:rPr>
              <w:t>Slide 8</w:t>
            </w:r>
            <w:r w:rsidRPr="008031C1">
              <w:t>: support, accountability, and feedback).</w:t>
            </w:r>
          </w:p>
          <w:p w14:paraId="2AC76DEC" w14:textId="77777777" w:rsidR="00F941A1" w:rsidRPr="00067449" w:rsidRDefault="00A30C17" w:rsidP="003D1DB8">
            <w:pPr>
              <w:pStyle w:val="ListParagraph"/>
              <w:framePr w:hSpace="0" w:wrap="auto" w:vAnchor="margin" w:hAnchor="text" w:yAlign="inline"/>
            </w:pPr>
            <w:r w:rsidRPr="00067449">
              <w:t xml:space="preserve">Additional outputs and/or outcomes of </w:t>
            </w:r>
            <w:r w:rsidR="0008034C" w:rsidRPr="00067449">
              <w:t>a writing club</w:t>
            </w:r>
            <w:r w:rsidRPr="00067449">
              <w:t xml:space="preserve"> could include: successful grant proposals, </w:t>
            </w:r>
            <w:r w:rsidR="00A23522" w:rsidRPr="00067449">
              <w:t xml:space="preserve">increased knowledge of the publication process, </w:t>
            </w:r>
            <w:r w:rsidR="0008034C" w:rsidRPr="00067449">
              <w:t>greater confidence in one’s ability to write successfully and motivation to continue writing.</w:t>
            </w:r>
          </w:p>
          <w:p w14:paraId="2F0840A3" w14:textId="6385CAAD" w:rsidR="00F941A1" w:rsidRPr="00067449" w:rsidRDefault="00F941A1" w:rsidP="003D1DB8">
            <w:pPr>
              <w:pStyle w:val="ListParagraph"/>
              <w:framePr w:hSpace="0" w:wrap="auto" w:vAnchor="margin" w:hAnchor="text" w:yAlign="inline"/>
              <w:rPr>
                <w:i/>
              </w:rPr>
            </w:pPr>
            <w:r w:rsidRPr="00067449">
              <w:t>Ask for any questions of clarification and/or additional questions participants think are missing.</w:t>
            </w:r>
          </w:p>
          <w:p w14:paraId="78453BCD" w14:textId="77777777" w:rsidR="00907428" w:rsidRPr="00067449" w:rsidRDefault="00907428" w:rsidP="003D1DB8">
            <w:pPr>
              <w:autoSpaceDE w:val="0"/>
              <w:autoSpaceDN w:val="0"/>
              <w:adjustRightInd w:val="0"/>
              <w:spacing w:after="0" w:line="360" w:lineRule="auto"/>
              <w:ind w:left="321" w:hanging="283"/>
              <w:rPr>
                <w:rFonts w:eastAsia="MS Mincho" w:cs="Arial"/>
                <w:i/>
                <w:color w:val="auto"/>
                <w:lang w:val="en-US"/>
              </w:rPr>
            </w:pPr>
          </w:p>
          <w:p w14:paraId="26393345" w14:textId="05316CB0" w:rsidR="00FF7B99" w:rsidRPr="008C2D49" w:rsidRDefault="00BF4051" w:rsidP="003D1DB8">
            <w:pPr>
              <w:autoSpaceDE w:val="0"/>
              <w:autoSpaceDN w:val="0"/>
              <w:adjustRightInd w:val="0"/>
              <w:spacing w:after="0" w:line="360" w:lineRule="auto"/>
              <w:rPr>
                <w:rFonts w:eastAsia="MS Mincho" w:cs="Arial"/>
                <w:b/>
                <w:color w:val="auto"/>
                <w:lang w:val="en-US"/>
              </w:rPr>
            </w:pPr>
            <w:r w:rsidRPr="008C2D49">
              <w:rPr>
                <w:rFonts w:eastAsia="MS Mincho" w:cs="Arial"/>
                <w:b/>
                <w:color w:val="auto"/>
                <w:lang w:val="en-US"/>
              </w:rPr>
              <w:t>2. Who</w:t>
            </w:r>
            <w:r w:rsidR="007104E7" w:rsidRPr="008C2D49">
              <w:rPr>
                <w:rFonts w:eastAsia="MS Mincho" w:cs="Arial"/>
                <w:b/>
                <w:color w:val="auto"/>
                <w:lang w:val="en-US"/>
              </w:rPr>
              <w:t xml:space="preserve"> and 3. What</w:t>
            </w:r>
            <w:r w:rsidRPr="008C2D49">
              <w:rPr>
                <w:rFonts w:eastAsia="MS Mincho" w:cs="Arial"/>
                <w:b/>
                <w:color w:val="auto"/>
                <w:lang w:val="en-US"/>
              </w:rPr>
              <w:t>:</w:t>
            </w:r>
          </w:p>
          <w:p w14:paraId="0521864D" w14:textId="7088D2EC" w:rsidR="007104E7" w:rsidRPr="00067449" w:rsidRDefault="007104E7" w:rsidP="003D1DB8">
            <w:pPr>
              <w:pStyle w:val="ListParagraph"/>
              <w:framePr w:hSpace="0" w:wrap="auto" w:vAnchor="margin" w:hAnchor="text" w:yAlign="inline"/>
            </w:pPr>
            <w:r w:rsidRPr="00067449">
              <w:t>These</w:t>
            </w:r>
            <w:r w:rsidR="006433FB" w:rsidRPr="00067449">
              <w:t xml:space="preserve"> section</w:t>
            </w:r>
            <w:r w:rsidRPr="00067449">
              <w:t>s</w:t>
            </w:r>
            <w:r w:rsidR="006433FB" w:rsidRPr="00067449">
              <w:t xml:space="preserve"> </w:t>
            </w:r>
            <w:r w:rsidRPr="00067449">
              <w:t>present</w:t>
            </w:r>
            <w:r w:rsidR="006433FB" w:rsidRPr="00067449">
              <w:t xml:space="preserve"> questions about</w:t>
            </w:r>
            <w:r w:rsidRPr="00067449">
              <w:t xml:space="preserve"> who should be involved and on what the main activities of the writing club will be.</w:t>
            </w:r>
          </w:p>
          <w:p w14:paraId="34442850" w14:textId="596E8B2F" w:rsidR="00F941A1" w:rsidRPr="00067449" w:rsidRDefault="00F941A1" w:rsidP="003D1DB8">
            <w:pPr>
              <w:pStyle w:val="ListParagraph"/>
              <w:framePr w:hSpace="0" w:wrap="auto" w:vAnchor="margin" w:hAnchor="text" w:yAlign="inline"/>
              <w:rPr>
                <w:lang w:val="en-GB"/>
              </w:rPr>
            </w:pPr>
            <w:r w:rsidRPr="00067449">
              <w:t>Ask for any questions of clarification and/or additional questions participants think are missing.</w:t>
            </w:r>
          </w:p>
          <w:p w14:paraId="4C109C2C" w14:textId="77777777" w:rsidR="00F941A1" w:rsidRPr="00067449" w:rsidRDefault="00F941A1" w:rsidP="003D1DB8">
            <w:pPr>
              <w:autoSpaceDE w:val="0"/>
              <w:autoSpaceDN w:val="0"/>
              <w:adjustRightInd w:val="0"/>
              <w:spacing w:after="0" w:line="360" w:lineRule="auto"/>
              <w:rPr>
                <w:rFonts w:eastAsia="MS Mincho" w:cs="Arial"/>
                <w:color w:val="auto"/>
                <w:lang w:val="en-US"/>
              </w:rPr>
            </w:pPr>
          </w:p>
          <w:p w14:paraId="03F7CB6B" w14:textId="4225A202" w:rsidR="007104E7" w:rsidRPr="008C2D49" w:rsidRDefault="007104E7" w:rsidP="008C2D49">
            <w:pPr>
              <w:ind w:left="98"/>
              <w:rPr>
                <w:b/>
                <w:color w:val="auto"/>
              </w:rPr>
            </w:pPr>
            <w:r w:rsidRPr="008C2D49">
              <w:rPr>
                <w:b/>
                <w:color w:val="auto"/>
              </w:rPr>
              <w:t>4. When</w:t>
            </w:r>
            <w:r w:rsidR="00B47D40" w:rsidRPr="008C2D49">
              <w:rPr>
                <w:b/>
                <w:color w:val="auto"/>
              </w:rPr>
              <w:t>:</w:t>
            </w:r>
          </w:p>
          <w:p w14:paraId="38FA385F" w14:textId="00DE7886" w:rsidR="007104E7" w:rsidRPr="00067449" w:rsidRDefault="007104E7" w:rsidP="003D1DB8">
            <w:pPr>
              <w:pStyle w:val="ListParagraph"/>
              <w:framePr w:hSpace="0" w:wrap="auto" w:vAnchor="margin" w:hAnchor="text" w:yAlign="inline"/>
            </w:pPr>
            <w:r w:rsidRPr="00067449">
              <w:t>This section focuses on scheduling the activities of the writing club.</w:t>
            </w:r>
          </w:p>
          <w:p w14:paraId="476E8189" w14:textId="66BB203D" w:rsidR="00F941A1" w:rsidRPr="00067449" w:rsidRDefault="00F941A1" w:rsidP="003D1DB8">
            <w:pPr>
              <w:pStyle w:val="ListParagraph"/>
              <w:framePr w:hSpace="0" w:wrap="auto" w:vAnchor="margin" w:hAnchor="text" w:yAlign="inline"/>
              <w:rPr>
                <w:lang w:val="en-GB"/>
              </w:rPr>
            </w:pPr>
            <w:r w:rsidRPr="00067449">
              <w:t xml:space="preserve">Ask for any questions of clarification and/or additional questions participants </w:t>
            </w:r>
            <w:r w:rsidRPr="00067449">
              <w:lastRenderedPageBreak/>
              <w:t>think are missing.</w:t>
            </w:r>
          </w:p>
          <w:p w14:paraId="374E5807" w14:textId="5393C44E" w:rsidR="007104E7" w:rsidRPr="00067449" w:rsidRDefault="007104E7" w:rsidP="003D1DB8">
            <w:pPr>
              <w:spacing w:after="0" w:line="360" w:lineRule="auto"/>
              <w:ind w:left="98"/>
            </w:pPr>
          </w:p>
          <w:p w14:paraId="66DED447" w14:textId="38C4F088" w:rsidR="007104E7" w:rsidRPr="008C2D49" w:rsidRDefault="00F941A1" w:rsidP="008C2D49">
            <w:pPr>
              <w:ind w:left="98"/>
              <w:rPr>
                <w:b/>
                <w:color w:val="auto"/>
              </w:rPr>
            </w:pPr>
            <w:r w:rsidRPr="008C2D49">
              <w:rPr>
                <w:b/>
                <w:color w:val="auto"/>
              </w:rPr>
              <w:t>5. Where</w:t>
            </w:r>
            <w:r w:rsidR="00B47D40" w:rsidRPr="008C2D49">
              <w:rPr>
                <w:b/>
                <w:color w:val="auto"/>
              </w:rPr>
              <w:t>:</w:t>
            </w:r>
          </w:p>
          <w:p w14:paraId="6D0D0C4D" w14:textId="06A971F3" w:rsidR="0040456D" w:rsidRPr="00067449" w:rsidRDefault="0040456D" w:rsidP="003D1DB8">
            <w:pPr>
              <w:pStyle w:val="ListParagraph"/>
              <w:framePr w:hSpace="0" w:wrap="auto" w:vAnchor="margin" w:hAnchor="text" w:yAlign="inline"/>
            </w:pPr>
            <w:r w:rsidRPr="00067449">
              <w:t>Perhaps note that there may be trade-offs in terms of where the club meets. For example, meeting at the group members’ workplace might be the most efficient, but some other settings (for example, a mentor’s home) may promote a more positive atmosphere and have fewer work-related distractions.</w:t>
            </w:r>
          </w:p>
          <w:p w14:paraId="695369BC" w14:textId="779CF026" w:rsidR="00F941A1" w:rsidRPr="00067449" w:rsidRDefault="00F941A1" w:rsidP="003D1DB8">
            <w:pPr>
              <w:pStyle w:val="ListParagraph"/>
              <w:framePr w:hSpace="0" w:wrap="auto" w:vAnchor="margin" w:hAnchor="text" w:yAlign="inline"/>
              <w:rPr>
                <w:lang w:val="en-GB"/>
              </w:rPr>
            </w:pPr>
            <w:r w:rsidRPr="00067449">
              <w:t>Ask for any questions of clarification and/or additional questions participants think are missing.</w:t>
            </w:r>
          </w:p>
          <w:p w14:paraId="349D7E4C" w14:textId="190306AC" w:rsidR="00F941A1" w:rsidRPr="00067449" w:rsidRDefault="00F941A1" w:rsidP="003D1DB8">
            <w:pPr>
              <w:spacing w:after="0" w:line="360" w:lineRule="auto"/>
              <w:ind w:left="98"/>
            </w:pPr>
          </w:p>
          <w:p w14:paraId="2423BEE4" w14:textId="764C6805" w:rsidR="00F941A1" w:rsidRPr="00A1301A" w:rsidRDefault="00B47D40" w:rsidP="00A1301A">
            <w:pPr>
              <w:ind w:left="98"/>
              <w:rPr>
                <w:b/>
                <w:color w:val="auto"/>
              </w:rPr>
            </w:pPr>
            <w:r w:rsidRPr="00A1301A">
              <w:rPr>
                <w:b/>
                <w:color w:val="auto"/>
              </w:rPr>
              <w:t>6. How:</w:t>
            </w:r>
          </w:p>
          <w:p w14:paraId="32CB4106" w14:textId="75BE4AAC" w:rsidR="00B47D40" w:rsidRPr="00067449" w:rsidRDefault="00B47D40" w:rsidP="003D1DB8">
            <w:pPr>
              <w:pStyle w:val="ListParagraph"/>
              <w:framePr w:hSpace="0" w:wrap="auto" w:vAnchor="margin" w:hAnchor="text" w:yAlign="inline"/>
            </w:pPr>
            <w:r w:rsidRPr="00067449">
              <w:t>This slide provides opportunity to discuss other items to consider when establishing a writing club.</w:t>
            </w:r>
          </w:p>
          <w:p w14:paraId="31187F34" w14:textId="77777777" w:rsidR="007C2928" w:rsidRPr="00067449" w:rsidRDefault="007C2928" w:rsidP="003D1DB8">
            <w:pPr>
              <w:pStyle w:val="ListParagraph"/>
              <w:framePr w:hSpace="0" w:wrap="auto" w:vAnchor="margin" w:hAnchor="text" w:yAlign="inline"/>
              <w:rPr>
                <w:lang w:val="en-GB"/>
              </w:rPr>
            </w:pPr>
            <w:r w:rsidRPr="00067449">
              <w:t>Ask for any questions of clarification and/or additional questions participants think are missing.</w:t>
            </w:r>
          </w:p>
          <w:p w14:paraId="77889D90" w14:textId="6DB74F7C" w:rsidR="00F941A1" w:rsidRDefault="00F941A1" w:rsidP="003D1DB8">
            <w:pPr>
              <w:pStyle w:val="ListParagraph"/>
              <w:framePr w:hSpace="0" w:wrap="auto" w:vAnchor="margin" w:hAnchor="text" w:yAlign="inline"/>
              <w:numPr>
                <w:ilvl w:val="0"/>
                <w:numId w:val="0"/>
              </w:numPr>
              <w:ind w:left="458"/>
            </w:pPr>
          </w:p>
          <w:p w14:paraId="1EBE45D2" w14:textId="2FBD07F8" w:rsidR="00B76ADB" w:rsidRPr="008E6E8E" w:rsidRDefault="00B76ADB" w:rsidP="00B76ADB">
            <w:pPr>
              <w:spacing w:after="0" w:line="360" w:lineRule="auto"/>
              <w:rPr>
                <w:rFonts w:cs="Arial"/>
                <w:color w:val="auto"/>
              </w:rPr>
            </w:pPr>
            <w:r>
              <w:rPr>
                <w:rFonts w:cs="Arial"/>
                <w:b/>
                <w:color w:val="auto"/>
              </w:rPr>
              <w:t>Small group discussion: R</w:t>
            </w:r>
            <w:r w:rsidR="00EA0623">
              <w:rPr>
                <w:rFonts w:cs="Arial"/>
                <w:b/>
                <w:color w:val="auto"/>
              </w:rPr>
              <w:t xml:space="preserve">eview of </w:t>
            </w:r>
            <w:r>
              <w:rPr>
                <w:rFonts w:cs="Arial"/>
                <w:b/>
                <w:color w:val="auto"/>
              </w:rPr>
              <w:t>questions</w:t>
            </w:r>
            <w:r w:rsidR="00EA0623">
              <w:rPr>
                <w:rFonts w:cs="Arial"/>
                <w:b/>
                <w:color w:val="auto"/>
              </w:rPr>
              <w:t xml:space="preserve"> from mid-workshop reflection</w:t>
            </w:r>
            <w:r>
              <w:rPr>
                <w:rFonts w:cs="Arial"/>
                <w:b/>
                <w:color w:val="auto"/>
              </w:rPr>
              <w:t xml:space="preserve"> </w:t>
            </w:r>
            <w:r w:rsidR="00EA0623">
              <w:rPr>
                <w:rFonts w:cs="Arial"/>
                <w:color w:val="auto"/>
              </w:rPr>
              <w:t>(5-10</w:t>
            </w:r>
            <w:r w:rsidRPr="008E6E8E">
              <w:rPr>
                <w:rFonts w:cs="Arial"/>
                <w:color w:val="auto"/>
              </w:rPr>
              <w:t xml:space="preserve"> mins)</w:t>
            </w:r>
          </w:p>
          <w:p w14:paraId="048956EB" w14:textId="1546CA01" w:rsidR="00B76ADB" w:rsidRPr="008E6E8E" w:rsidRDefault="00B76ADB" w:rsidP="00B76ADB">
            <w:pPr>
              <w:spacing w:after="0" w:line="360" w:lineRule="auto"/>
              <w:rPr>
                <w:rFonts w:cs="Arial"/>
                <w:color w:val="auto"/>
              </w:rPr>
            </w:pPr>
            <w:r w:rsidRPr="008E6E8E">
              <w:rPr>
                <w:rFonts w:cs="Arial"/>
                <w:color w:val="auto"/>
              </w:rPr>
              <w:t>Invite participants to form grou</w:t>
            </w:r>
            <w:r>
              <w:rPr>
                <w:rFonts w:cs="Arial"/>
                <w:color w:val="auto"/>
              </w:rPr>
              <w:t xml:space="preserve">ps of three or four </w:t>
            </w:r>
            <w:r w:rsidR="00EA0623">
              <w:rPr>
                <w:rFonts w:cs="Arial"/>
                <w:color w:val="auto"/>
              </w:rPr>
              <w:t xml:space="preserve">and allow them </w:t>
            </w:r>
            <w:r>
              <w:rPr>
                <w:rFonts w:cs="Arial"/>
                <w:color w:val="auto"/>
              </w:rPr>
              <w:t>around five or so minutes to discuss the questions</w:t>
            </w:r>
            <w:r w:rsidR="00EA0623">
              <w:rPr>
                <w:rFonts w:cs="Arial"/>
                <w:color w:val="auto"/>
              </w:rPr>
              <w:t xml:space="preserve"> on the flipchart paper prepared earlier</w:t>
            </w:r>
            <w:r w:rsidR="006D65D9">
              <w:rPr>
                <w:rFonts w:cs="Arial"/>
                <w:color w:val="auto"/>
              </w:rPr>
              <w:t xml:space="preserve"> by the trainer</w:t>
            </w:r>
            <w:r w:rsidR="00EA0623">
              <w:rPr>
                <w:rFonts w:cs="Arial"/>
                <w:color w:val="auto"/>
              </w:rPr>
              <w:t>. B</w:t>
            </w:r>
            <w:r w:rsidR="003E3831">
              <w:rPr>
                <w:rFonts w:cs="Arial"/>
                <w:color w:val="auto"/>
              </w:rPr>
              <w:t>ring</w:t>
            </w:r>
            <w:r>
              <w:rPr>
                <w:rFonts w:cs="Arial"/>
                <w:color w:val="auto"/>
              </w:rPr>
              <w:t xml:space="preserve"> the participants back to the full-group</w:t>
            </w:r>
            <w:r w:rsidR="00EA0623">
              <w:rPr>
                <w:rFonts w:cs="Arial"/>
                <w:color w:val="auto"/>
              </w:rPr>
              <w:t xml:space="preserve"> </w:t>
            </w:r>
            <w:r w:rsidR="003E3831">
              <w:rPr>
                <w:rFonts w:cs="Arial"/>
                <w:color w:val="auto"/>
              </w:rPr>
              <w:t>and invite them</w:t>
            </w:r>
            <w:r w:rsidR="00EA0623">
              <w:rPr>
                <w:rFonts w:cs="Arial"/>
                <w:color w:val="auto"/>
              </w:rPr>
              <w:t xml:space="preserve"> to share any of the questions that they think have been answered or </w:t>
            </w:r>
            <w:proofErr w:type="gramStart"/>
            <w:r w:rsidR="00EA0623">
              <w:rPr>
                <w:rFonts w:cs="Arial"/>
                <w:color w:val="auto"/>
              </w:rPr>
              <w:t xml:space="preserve">still </w:t>
            </w:r>
            <w:r w:rsidR="002D20C5">
              <w:rPr>
                <w:rFonts w:cs="Arial"/>
                <w:color w:val="auto"/>
              </w:rPr>
              <w:t>remain</w:t>
            </w:r>
            <w:proofErr w:type="gramEnd"/>
            <w:r w:rsidR="002D20C5">
              <w:rPr>
                <w:rFonts w:cs="Arial"/>
                <w:color w:val="auto"/>
              </w:rPr>
              <w:t xml:space="preserve"> </w:t>
            </w:r>
            <w:r w:rsidR="001A50C2">
              <w:rPr>
                <w:rFonts w:cs="Arial"/>
                <w:color w:val="auto"/>
              </w:rPr>
              <w:t>un</w:t>
            </w:r>
            <w:r w:rsidR="00EA0623">
              <w:rPr>
                <w:rFonts w:cs="Arial"/>
                <w:color w:val="auto"/>
              </w:rPr>
              <w:t>answered</w:t>
            </w:r>
            <w:r>
              <w:rPr>
                <w:rFonts w:cs="Arial"/>
                <w:color w:val="auto"/>
              </w:rPr>
              <w:t>.</w:t>
            </w:r>
          </w:p>
          <w:p w14:paraId="10C633CF" w14:textId="77777777" w:rsidR="00B76ADB" w:rsidRPr="00067449" w:rsidRDefault="00B76ADB" w:rsidP="003D1DB8">
            <w:pPr>
              <w:pStyle w:val="ListParagraph"/>
              <w:framePr w:hSpace="0" w:wrap="auto" w:vAnchor="margin" w:hAnchor="text" w:yAlign="inline"/>
              <w:numPr>
                <w:ilvl w:val="0"/>
                <w:numId w:val="0"/>
              </w:numPr>
              <w:ind w:left="458"/>
            </w:pPr>
          </w:p>
          <w:p w14:paraId="27819F5B" w14:textId="1F34025E" w:rsidR="00B47D40" w:rsidRPr="00194312" w:rsidRDefault="008D4C55" w:rsidP="003D1DB8">
            <w:pPr>
              <w:spacing w:after="0" w:line="360" w:lineRule="auto"/>
              <w:rPr>
                <w:color w:val="auto"/>
              </w:rPr>
            </w:pPr>
            <w:r w:rsidRPr="00A0636F">
              <w:rPr>
                <w:b/>
                <w:color w:val="auto"/>
              </w:rPr>
              <w:t xml:space="preserve">Drafting a preliminary plan for a writing club </w:t>
            </w:r>
            <w:r w:rsidRPr="00194312">
              <w:rPr>
                <w:color w:val="auto"/>
              </w:rPr>
              <w:t>(</w:t>
            </w:r>
            <w:r w:rsidR="00384376">
              <w:rPr>
                <w:color w:val="auto"/>
              </w:rPr>
              <w:t>4</w:t>
            </w:r>
            <w:r w:rsidR="00130E01" w:rsidRPr="00194312">
              <w:rPr>
                <w:color w:val="auto"/>
              </w:rPr>
              <w:t>0</w:t>
            </w:r>
            <w:r w:rsidR="00384376">
              <w:rPr>
                <w:color w:val="auto"/>
              </w:rPr>
              <w:t>-5</w:t>
            </w:r>
            <w:r w:rsidR="00194312" w:rsidRPr="00194312">
              <w:rPr>
                <w:color w:val="auto"/>
              </w:rPr>
              <w:t>0</w:t>
            </w:r>
            <w:r w:rsidR="00130E01" w:rsidRPr="00194312">
              <w:rPr>
                <w:color w:val="auto"/>
              </w:rPr>
              <w:t xml:space="preserve"> </w:t>
            </w:r>
            <w:r w:rsidRPr="00194312">
              <w:rPr>
                <w:color w:val="auto"/>
              </w:rPr>
              <w:t>mins)</w:t>
            </w:r>
          </w:p>
          <w:p w14:paraId="6AA10D26" w14:textId="52FC6BAD" w:rsidR="008D4C55" w:rsidRPr="00067449" w:rsidRDefault="00516BA4" w:rsidP="003D1DB8">
            <w:pPr>
              <w:spacing w:after="0" w:line="360" w:lineRule="auto"/>
              <w:rPr>
                <w:rFonts w:cs="Arial"/>
                <w:color w:val="auto"/>
              </w:rPr>
            </w:pPr>
            <w:r w:rsidRPr="00067449">
              <w:rPr>
                <w:rFonts w:cs="Arial"/>
                <w:color w:val="auto"/>
              </w:rPr>
              <w:t xml:space="preserve">Display </w:t>
            </w:r>
            <w:r w:rsidR="00850A55">
              <w:rPr>
                <w:rFonts w:cs="Arial"/>
                <w:b/>
                <w:color w:val="auto"/>
              </w:rPr>
              <w:t>Slide 15</w:t>
            </w:r>
            <w:r w:rsidRPr="00067449">
              <w:rPr>
                <w:rFonts w:cs="Arial"/>
                <w:color w:val="auto"/>
              </w:rPr>
              <w:t xml:space="preserve"> which outlines the task, in which </w:t>
            </w:r>
            <w:r w:rsidR="008D4C55" w:rsidRPr="00067449">
              <w:rPr>
                <w:rFonts w:cs="Arial"/>
                <w:color w:val="auto"/>
              </w:rPr>
              <w:t xml:space="preserve">small groups of participants each draft a plan for a writing club. Each small group’s plan should address the 5 </w:t>
            </w:r>
            <w:proofErr w:type="spellStart"/>
            <w:r w:rsidR="008D4C55" w:rsidRPr="00067449">
              <w:rPr>
                <w:rFonts w:cs="Arial"/>
                <w:color w:val="auto"/>
              </w:rPr>
              <w:t>Ws</w:t>
            </w:r>
            <w:proofErr w:type="spellEnd"/>
            <w:r w:rsidR="008D4C55" w:rsidRPr="00067449">
              <w:rPr>
                <w:rFonts w:cs="Arial"/>
                <w:color w:val="auto"/>
              </w:rPr>
              <w:t xml:space="preserve"> and an H and should include </w:t>
            </w:r>
            <w:r w:rsidR="00A34BB6" w:rsidRPr="00067449">
              <w:rPr>
                <w:rFonts w:cs="Arial"/>
                <w:color w:val="auto"/>
              </w:rPr>
              <w:t xml:space="preserve">the </w:t>
            </w:r>
            <w:r w:rsidR="008D4C55" w:rsidRPr="00067449">
              <w:rPr>
                <w:rFonts w:cs="Arial"/>
                <w:color w:val="auto"/>
              </w:rPr>
              <w:t xml:space="preserve">reasons for </w:t>
            </w:r>
            <w:r w:rsidR="00A34BB6" w:rsidRPr="00067449">
              <w:rPr>
                <w:rFonts w:cs="Arial"/>
                <w:color w:val="auto"/>
              </w:rPr>
              <w:t xml:space="preserve">their </w:t>
            </w:r>
            <w:r w:rsidR="008D4C55" w:rsidRPr="00067449">
              <w:rPr>
                <w:rFonts w:cs="Arial"/>
                <w:color w:val="auto"/>
              </w:rPr>
              <w:t>choices.</w:t>
            </w:r>
            <w:r w:rsidR="00384376">
              <w:rPr>
                <w:rFonts w:cs="Arial"/>
                <w:color w:val="auto"/>
              </w:rPr>
              <w:t xml:space="preserve"> Allow 15 to 20 minutes for the groups to prepare their plans.</w:t>
            </w:r>
          </w:p>
          <w:p w14:paraId="34B4964E" w14:textId="77777777" w:rsidR="00A34BB6" w:rsidRPr="00067449" w:rsidRDefault="00A34BB6" w:rsidP="003D1DB8">
            <w:pPr>
              <w:spacing w:after="0" w:line="360" w:lineRule="auto"/>
              <w:rPr>
                <w:rFonts w:cs="Arial"/>
                <w:color w:val="auto"/>
              </w:rPr>
            </w:pPr>
          </w:p>
          <w:p w14:paraId="053C8C59" w14:textId="62E51C85" w:rsidR="008D4C55" w:rsidRPr="00067449" w:rsidRDefault="008D4C55" w:rsidP="003D1DB8">
            <w:pPr>
              <w:spacing w:after="0" w:line="360" w:lineRule="auto"/>
              <w:rPr>
                <w:rFonts w:cs="Arial"/>
                <w:color w:val="auto"/>
              </w:rPr>
            </w:pPr>
            <w:r w:rsidRPr="00067449">
              <w:rPr>
                <w:rFonts w:cs="Arial"/>
                <w:color w:val="auto"/>
              </w:rPr>
              <w:t xml:space="preserve">If </w:t>
            </w:r>
            <w:r w:rsidR="00A34BB6" w:rsidRPr="00067449">
              <w:rPr>
                <w:rFonts w:cs="Arial"/>
                <w:color w:val="auto"/>
              </w:rPr>
              <w:t>there are six</w:t>
            </w:r>
            <w:r w:rsidRPr="00067449">
              <w:rPr>
                <w:rFonts w:cs="Arial"/>
                <w:color w:val="auto"/>
              </w:rPr>
              <w:t xml:space="preserve"> or more participants in total, </w:t>
            </w:r>
            <w:r w:rsidR="00A34BB6" w:rsidRPr="00067449">
              <w:rPr>
                <w:rFonts w:cs="Arial"/>
                <w:color w:val="auto"/>
              </w:rPr>
              <w:t>this task</w:t>
            </w:r>
            <w:r w:rsidRPr="00067449">
              <w:rPr>
                <w:rFonts w:cs="Arial"/>
                <w:color w:val="auto"/>
              </w:rPr>
              <w:t xml:space="preserve"> sho</w:t>
            </w:r>
            <w:r w:rsidR="00A34BB6" w:rsidRPr="00067449">
              <w:rPr>
                <w:rFonts w:cs="Arial"/>
                <w:color w:val="auto"/>
              </w:rPr>
              <w:t>uld be done in groups of about three or four participants. However, if five</w:t>
            </w:r>
            <w:r w:rsidRPr="00067449">
              <w:rPr>
                <w:rFonts w:cs="Arial"/>
                <w:color w:val="auto"/>
              </w:rPr>
              <w:t xml:space="preserve"> or</w:t>
            </w:r>
            <w:r w:rsidR="00A34BB6" w:rsidRPr="00067449">
              <w:rPr>
                <w:rFonts w:cs="Arial"/>
                <w:color w:val="auto"/>
              </w:rPr>
              <w:t xml:space="preserve"> fewer individuals are participating in</w:t>
            </w:r>
            <w:r w:rsidR="004632B1" w:rsidRPr="00067449">
              <w:rPr>
                <w:rFonts w:cs="Arial"/>
                <w:color w:val="auto"/>
              </w:rPr>
              <w:t xml:space="preserve"> the module, they </w:t>
            </w:r>
            <w:r w:rsidR="00480B06" w:rsidRPr="00067449">
              <w:rPr>
                <w:rFonts w:cs="Arial"/>
                <w:color w:val="auto"/>
              </w:rPr>
              <w:t>should do the exercise in one</w:t>
            </w:r>
            <w:r w:rsidRPr="00067449">
              <w:rPr>
                <w:rFonts w:cs="Arial"/>
                <w:color w:val="auto"/>
              </w:rPr>
              <w:t xml:space="preserve"> single group.</w:t>
            </w:r>
          </w:p>
          <w:p w14:paraId="3872C9CB" w14:textId="77777777" w:rsidR="00480B06" w:rsidRPr="00067449" w:rsidRDefault="00480B06" w:rsidP="003D1DB8">
            <w:pPr>
              <w:spacing w:after="0" w:line="360" w:lineRule="auto"/>
              <w:rPr>
                <w:rFonts w:cs="Arial"/>
                <w:color w:val="auto"/>
              </w:rPr>
            </w:pPr>
          </w:p>
          <w:p w14:paraId="7EE0E521" w14:textId="7FDA567C" w:rsidR="008D4C55" w:rsidRPr="00067449" w:rsidRDefault="008D4C55" w:rsidP="003D1DB8">
            <w:pPr>
              <w:spacing w:after="0" w:line="360" w:lineRule="auto"/>
              <w:rPr>
                <w:rFonts w:cs="Arial"/>
                <w:color w:val="auto"/>
              </w:rPr>
            </w:pPr>
            <w:r w:rsidRPr="00067449">
              <w:rPr>
                <w:rFonts w:cs="Arial"/>
                <w:color w:val="auto"/>
              </w:rPr>
              <w:t>If participants are from m</w:t>
            </w:r>
            <w:r w:rsidR="00480B06" w:rsidRPr="00067449">
              <w:rPr>
                <w:rFonts w:cs="Arial"/>
                <w:color w:val="auto"/>
              </w:rPr>
              <w:t>ore than one</w:t>
            </w:r>
            <w:r w:rsidRPr="00067449">
              <w:rPr>
                <w:rFonts w:cs="Arial"/>
                <w:color w:val="auto"/>
              </w:rPr>
              <w:t xml:space="preserve"> worksite, it can be helpful to place participants from the same worksite in the same group, to help maximize likelihood that the plans developed will be instituted.</w:t>
            </w:r>
          </w:p>
          <w:p w14:paraId="4B68DD4D" w14:textId="77777777" w:rsidR="00C86EB9" w:rsidRPr="00067449" w:rsidRDefault="00C86EB9" w:rsidP="003D1DB8">
            <w:pPr>
              <w:spacing w:after="0" w:line="360" w:lineRule="auto"/>
              <w:rPr>
                <w:rFonts w:cs="Arial"/>
                <w:color w:val="auto"/>
              </w:rPr>
            </w:pPr>
          </w:p>
          <w:p w14:paraId="040C7EB1" w14:textId="3DB9768E" w:rsidR="008D4C55" w:rsidRPr="00067449" w:rsidRDefault="004632B1" w:rsidP="003D1DB8">
            <w:pPr>
              <w:spacing w:after="0" w:line="360" w:lineRule="auto"/>
              <w:rPr>
                <w:rFonts w:cs="Arial"/>
                <w:color w:val="auto"/>
              </w:rPr>
            </w:pPr>
            <w:r w:rsidRPr="00067449">
              <w:rPr>
                <w:rFonts w:cs="Arial"/>
                <w:color w:val="auto"/>
              </w:rPr>
              <w:t xml:space="preserve">Invite </w:t>
            </w:r>
            <w:r w:rsidR="008D4C55" w:rsidRPr="00067449">
              <w:rPr>
                <w:rFonts w:cs="Arial"/>
                <w:color w:val="auto"/>
              </w:rPr>
              <w:t>participants to wr</w:t>
            </w:r>
            <w:r w:rsidR="00C86EB9" w:rsidRPr="00067449">
              <w:rPr>
                <w:rFonts w:cs="Arial"/>
                <w:color w:val="auto"/>
              </w:rPr>
              <w:t xml:space="preserve">ite their plans on flip charts or </w:t>
            </w:r>
            <w:r w:rsidR="008D4C55" w:rsidRPr="00067449">
              <w:rPr>
                <w:rFonts w:cs="Arial"/>
                <w:color w:val="auto"/>
              </w:rPr>
              <w:t>Po</w:t>
            </w:r>
            <w:r w:rsidR="00C86EB9" w:rsidRPr="00067449">
              <w:rPr>
                <w:rFonts w:cs="Arial"/>
                <w:color w:val="auto"/>
              </w:rPr>
              <w:t xml:space="preserve">werPoint slides </w:t>
            </w:r>
            <w:r w:rsidR="008D4C55" w:rsidRPr="00067449">
              <w:rPr>
                <w:rFonts w:cs="Arial"/>
                <w:color w:val="auto"/>
              </w:rPr>
              <w:t>for presentation</w:t>
            </w:r>
            <w:r w:rsidR="00C86EB9" w:rsidRPr="00067449">
              <w:rPr>
                <w:rFonts w:cs="Arial"/>
                <w:color w:val="auto"/>
              </w:rPr>
              <w:t xml:space="preserve"> to the full-group</w:t>
            </w:r>
            <w:r w:rsidR="008D4C55" w:rsidRPr="00067449">
              <w:rPr>
                <w:rFonts w:cs="Arial"/>
                <w:color w:val="auto"/>
              </w:rPr>
              <w:t>.</w:t>
            </w:r>
            <w:r w:rsidRPr="00067449">
              <w:rPr>
                <w:rFonts w:cs="Arial"/>
                <w:color w:val="auto"/>
              </w:rPr>
              <w:t xml:space="preserve"> </w:t>
            </w:r>
            <w:r w:rsidR="008D4C55" w:rsidRPr="00067449">
              <w:rPr>
                <w:rFonts w:cs="Arial"/>
                <w:color w:val="auto"/>
              </w:rPr>
              <w:t xml:space="preserve">Each group should summarize its plan orally, and </w:t>
            </w:r>
            <w:r w:rsidR="008D4C55" w:rsidRPr="00067449">
              <w:rPr>
                <w:rFonts w:cs="Arial"/>
                <w:color w:val="auto"/>
              </w:rPr>
              <w:lastRenderedPageBreak/>
              <w:t>discussion of the plan should follow:</w:t>
            </w:r>
          </w:p>
          <w:p w14:paraId="3C7377E3" w14:textId="4E5ABFC2" w:rsidR="00850A55" w:rsidRDefault="008D4C55" w:rsidP="003D1DB8">
            <w:pPr>
              <w:pStyle w:val="ListParagraph"/>
              <w:framePr w:hSpace="0" w:wrap="auto" w:vAnchor="margin" w:hAnchor="text" w:yAlign="inline"/>
            </w:pPr>
            <w:r w:rsidRPr="00067449">
              <w:t>If the module is for about 10 to 15 participants (in w</w:t>
            </w:r>
            <w:r w:rsidR="000631C8">
              <w:t>hich case there would be about three to five</w:t>
            </w:r>
            <w:r w:rsidRPr="00067449">
              <w:t xml:space="preserve"> groups), each group shou</w:t>
            </w:r>
            <w:r w:rsidR="00DE0718" w:rsidRPr="00067449">
              <w:t>ld summarize its plan in about three</w:t>
            </w:r>
            <w:r w:rsidRPr="00067449">
              <w:t xml:space="preserve"> minutes or less. </w:t>
            </w:r>
          </w:p>
          <w:p w14:paraId="6E650D43" w14:textId="2B4FDE72" w:rsidR="008D4C55" w:rsidRPr="00067449" w:rsidRDefault="008D4C55" w:rsidP="003D1DB8">
            <w:pPr>
              <w:pStyle w:val="ListParagraph"/>
              <w:framePr w:hSpace="0" w:wrap="auto" w:vAnchor="margin" w:hAnchor="text" w:yAlign="inline"/>
            </w:pPr>
            <w:r w:rsidRPr="00067449">
              <w:t>The summaries should include rea</w:t>
            </w:r>
            <w:r w:rsidR="00D700A5">
              <w:t>sons for choices made. The full-</w:t>
            </w:r>
            <w:r w:rsidRPr="00067449">
              <w:t>group should then have opport</w:t>
            </w:r>
            <w:r w:rsidR="00A0636F">
              <w:t>unity to comment. The traine</w:t>
            </w:r>
            <w:r w:rsidRPr="00067449">
              <w:t>r</w:t>
            </w:r>
            <w:r w:rsidR="00A0636F">
              <w:t>s</w:t>
            </w:r>
            <w:r w:rsidRPr="00067449">
              <w:t xml:space="preserve"> should then briefly comment, noting strengths and identifying additional aspects to consider or potential pitfalls to address. The comments from the participant</w:t>
            </w:r>
            <w:r w:rsidR="00A0636F">
              <w:t>s and traine</w:t>
            </w:r>
            <w:r w:rsidRPr="00067449">
              <w:t>r</w:t>
            </w:r>
            <w:r w:rsidR="00850A55">
              <w:t>s</w:t>
            </w:r>
            <w:r w:rsidRPr="00067449">
              <w:t xml:space="preserve"> can be a good chance to reinforce content from earlier in the module.</w:t>
            </w:r>
          </w:p>
          <w:p w14:paraId="35BAAFB0" w14:textId="6C10B470" w:rsidR="008D4C55" w:rsidRPr="00067449" w:rsidRDefault="008D4C55" w:rsidP="003D1DB8">
            <w:pPr>
              <w:pStyle w:val="ListParagraph"/>
              <w:framePr w:hSpace="0" w:wrap="auto" w:vAnchor="margin" w:hAnchor="text" w:yAlign="inline"/>
            </w:pPr>
            <w:r w:rsidRPr="00067449">
              <w:t>If the module is for a smaller group of partic</w:t>
            </w:r>
            <w:r w:rsidR="00DE0718" w:rsidRPr="00067449">
              <w:t>ipants and thus there are only one or two</w:t>
            </w:r>
            <w:r w:rsidRPr="00067449">
              <w:t xml:space="preserve"> subgroups, each group may present at greater length, and more extensive discussion may follow.</w:t>
            </w:r>
          </w:p>
          <w:p w14:paraId="55F2BF97" w14:textId="581682AA" w:rsidR="008D4C55" w:rsidRPr="00067449" w:rsidRDefault="00850A55" w:rsidP="003D1DB8">
            <w:pPr>
              <w:pStyle w:val="ListParagraph"/>
              <w:framePr w:hSpace="0" w:wrap="auto" w:vAnchor="margin" w:hAnchor="text" w:yAlign="inline"/>
            </w:pPr>
            <w:r>
              <w:t xml:space="preserve">If more than about 15 </w:t>
            </w:r>
            <w:r w:rsidR="008D4C55" w:rsidRPr="00067449">
              <w:t>individuals are taking part in the module, having a</w:t>
            </w:r>
            <w:r w:rsidR="00D700A5">
              <w:t>ll subgroups report to the full-</w:t>
            </w:r>
            <w:r w:rsidR="008D4C55" w:rsidRPr="00067449">
              <w:t xml:space="preserve">group probably will not be feasible. One option is for some </w:t>
            </w:r>
            <w:r w:rsidR="00D700A5">
              <w:t>subgroups to report to the full-</w:t>
            </w:r>
            <w:r w:rsidR="008D4C55" w:rsidRPr="00067449">
              <w:t>group.</w:t>
            </w:r>
            <w:r w:rsidR="00DE0718" w:rsidRPr="00067449">
              <w:t xml:space="preserve"> Another option, especially if one</w:t>
            </w:r>
            <w:r w:rsidR="00A0636F">
              <w:t xml:space="preserve"> or more co-trainers</w:t>
            </w:r>
            <w:r w:rsidR="008D4C55" w:rsidRPr="00067449">
              <w:t xml:space="preserve"> are available, i</w:t>
            </w:r>
            <w:r w:rsidR="00D700A5">
              <w:t>s to break the full-</w:t>
            </w:r>
            <w:r w:rsidR="00DE0718" w:rsidRPr="00067449">
              <w:t>group into two</w:t>
            </w:r>
            <w:r w:rsidR="008D4C55" w:rsidRPr="00067449">
              <w:t xml:space="preserve"> or more sets of subgroups and have presentations and feedback within the subgroups.</w:t>
            </w:r>
          </w:p>
          <w:p w14:paraId="2939DE40" w14:textId="2C0FF9B8" w:rsidR="008D4C55" w:rsidRPr="00067449" w:rsidRDefault="008D4C55" w:rsidP="003D1DB8">
            <w:pPr>
              <w:spacing w:after="0" w:line="360" w:lineRule="auto"/>
              <w:ind w:left="463"/>
            </w:pPr>
          </w:p>
          <w:p w14:paraId="5B16AEAD" w14:textId="4B28CAEC" w:rsidR="00BF2C8D" w:rsidRPr="00067449" w:rsidRDefault="009C6507" w:rsidP="003D1DB8">
            <w:pPr>
              <w:spacing w:after="0" w:line="360" w:lineRule="auto"/>
              <w:ind w:left="38"/>
              <w:rPr>
                <w:rFonts w:cs="Arial"/>
                <w:color w:val="auto"/>
              </w:rPr>
            </w:pPr>
            <w:r>
              <w:rPr>
                <w:rFonts w:cs="Arial"/>
                <w:color w:val="auto"/>
              </w:rPr>
              <w:t>At the end of the activity</w:t>
            </w:r>
            <w:r w:rsidR="00BF2C8D" w:rsidRPr="00067449">
              <w:rPr>
                <w:rFonts w:cs="Arial"/>
                <w:color w:val="auto"/>
              </w:rPr>
              <w:t>, sum up. In doi</w:t>
            </w:r>
            <w:r>
              <w:rPr>
                <w:rFonts w:cs="Arial"/>
                <w:color w:val="auto"/>
              </w:rPr>
              <w:t xml:space="preserve">ng so, it may be helpful to </w:t>
            </w:r>
            <w:r w:rsidR="00BF2C8D" w:rsidRPr="00067449">
              <w:rPr>
                <w:rFonts w:cs="Arial"/>
                <w:color w:val="auto"/>
              </w:rPr>
              <w:t>complimen</w:t>
            </w:r>
            <w:r>
              <w:rPr>
                <w:rFonts w:cs="Arial"/>
                <w:color w:val="auto"/>
              </w:rPr>
              <w:t xml:space="preserve">t the groups on their work, </w:t>
            </w:r>
            <w:r w:rsidR="00BF2C8D" w:rsidRPr="00067449">
              <w:rPr>
                <w:rFonts w:cs="Arial"/>
                <w:color w:val="auto"/>
              </w:rPr>
              <w:t>reinforce some key points with regard to p</w:t>
            </w:r>
            <w:r>
              <w:rPr>
                <w:rFonts w:cs="Arial"/>
                <w:color w:val="auto"/>
              </w:rPr>
              <w:t xml:space="preserve">lanning a writing club, and </w:t>
            </w:r>
            <w:r w:rsidR="00BF2C8D" w:rsidRPr="00067449">
              <w:rPr>
                <w:rFonts w:cs="Arial"/>
                <w:color w:val="auto"/>
              </w:rPr>
              <w:t>encourage participants to actually start writing clubs.</w:t>
            </w:r>
          </w:p>
          <w:p w14:paraId="768E491F" w14:textId="77777777" w:rsidR="002D16E2" w:rsidRPr="00067449" w:rsidRDefault="002D16E2" w:rsidP="003D1DB8">
            <w:pPr>
              <w:spacing w:after="0" w:line="360" w:lineRule="auto"/>
              <w:rPr>
                <w:rFonts w:cs="Arial"/>
                <w:color w:val="auto"/>
              </w:rPr>
            </w:pPr>
          </w:p>
          <w:p w14:paraId="4E833BB8" w14:textId="3D214624" w:rsidR="008E0140" w:rsidRPr="00067449" w:rsidRDefault="00B47D40" w:rsidP="003D1DB8">
            <w:pPr>
              <w:spacing w:after="0" w:line="360" w:lineRule="auto"/>
              <w:rPr>
                <w:rFonts w:cs="Arial"/>
                <w:color w:val="auto"/>
              </w:rPr>
            </w:pPr>
            <w:r w:rsidRPr="00067449">
              <w:rPr>
                <w:rFonts w:cs="Arial"/>
                <w:b/>
                <w:color w:val="auto"/>
              </w:rPr>
              <w:t xml:space="preserve">End of </w:t>
            </w:r>
            <w:r w:rsidR="008E0140" w:rsidRPr="00067449">
              <w:rPr>
                <w:rFonts w:cs="Arial"/>
                <w:b/>
                <w:color w:val="auto"/>
              </w:rPr>
              <w:t>module reflection</w:t>
            </w:r>
            <w:r w:rsidR="008E0140" w:rsidRPr="00067449">
              <w:rPr>
                <w:rFonts w:cs="Arial"/>
                <w:color w:val="auto"/>
              </w:rPr>
              <w:t xml:space="preserve"> (20-30 mins)</w:t>
            </w:r>
          </w:p>
          <w:p w14:paraId="01DBABD9" w14:textId="279B1B90" w:rsidR="008E0140" w:rsidRPr="00D438BB" w:rsidRDefault="008E0140" w:rsidP="003D1DB8">
            <w:pPr>
              <w:spacing w:after="0" w:line="360" w:lineRule="auto"/>
              <w:ind w:left="33"/>
              <w:rPr>
                <w:color w:val="auto"/>
              </w:rPr>
            </w:pPr>
            <w:r w:rsidRPr="00D438BB">
              <w:rPr>
                <w:color w:val="auto"/>
              </w:rPr>
              <w:t>Trainer/s c</w:t>
            </w:r>
            <w:r w:rsidR="00772AA4" w:rsidRPr="00D438BB">
              <w:rPr>
                <w:color w:val="auto"/>
              </w:rPr>
              <w:t xml:space="preserve">an share a summary of the </w:t>
            </w:r>
            <w:r w:rsidRPr="00D438BB">
              <w:rPr>
                <w:color w:val="auto"/>
              </w:rPr>
              <w:t>module’s activities and the highlights for them</w:t>
            </w:r>
            <w:r w:rsidR="0076427B" w:rsidRPr="00D438BB">
              <w:rPr>
                <w:color w:val="auto"/>
              </w:rPr>
              <w:t xml:space="preserve"> as trainer/s. Then i</w:t>
            </w:r>
            <w:r w:rsidRPr="00D438BB">
              <w:rPr>
                <w:color w:val="auto"/>
              </w:rPr>
              <w:t>nvite participants to share th</w:t>
            </w:r>
            <w:r w:rsidR="00772AA4" w:rsidRPr="00D438BB">
              <w:rPr>
                <w:color w:val="auto"/>
              </w:rPr>
              <w:t>eir reflections on the module</w:t>
            </w:r>
            <w:r w:rsidRPr="00D438BB">
              <w:rPr>
                <w:color w:val="auto"/>
              </w:rPr>
              <w:t xml:space="preserve"> and impressions of the workshop.</w:t>
            </w:r>
          </w:p>
          <w:p w14:paraId="65E7E1E4" w14:textId="23F40DE4" w:rsidR="008E0140" w:rsidRPr="00067449" w:rsidRDefault="008E0140" w:rsidP="003D1DB8">
            <w:pPr>
              <w:spacing w:after="0" w:line="360" w:lineRule="auto"/>
              <w:ind w:left="33"/>
            </w:pPr>
          </w:p>
          <w:p w14:paraId="2F76813D" w14:textId="51CE0171" w:rsidR="008E0140" w:rsidRDefault="00134BE5" w:rsidP="003D1DB8">
            <w:pPr>
              <w:spacing w:after="0" w:line="360" w:lineRule="auto"/>
              <w:ind w:left="33"/>
              <w:rPr>
                <w:color w:val="auto"/>
              </w:rPr>
            </w:pPr>
            <w:r w:rsidRPr="00D438BB">
              <w:rPr>
                <w:color w:val="auto"/>
              </w:rPr>
              <w:t xml:space="preserve">Finish by asking participants to individually fill out exit cards. Display </w:t>
            </w:r>
            <w:r w:rsidR="00D438BB">
              <w:rPr>
                <w:b/>
                <w:color w:val="auto"/>
              </w:rPr>
              <w:t>slide 16</w:t>
            </w:r>
            <w:r w:rsidRPr="00D438BB">
              <w:rPr>
                <w:color w:val="auto"/>
              </w:rPr>
              <w:t xml:space="preserve"> </w:t>
            </w:r>
            <w:r w:rsidR="000361C6" w:rsidRPr="00D438BB">
              <w:rPr>
                <w:color w:val="auto"/>
              </w:rPr>
              <w:t xml:space="preserve">(on animation fade setting) </w:t>
            </w:r>
            <w:r w:rsidRPr="00D438BB">
              <w:rPr>
                <w:color w:val="auto"/>
              </w:rPr>
              <w:t>with the instructions. Make sure the colou</w:t>
            </w:r>
            <w:r w:rsidR="00045E3D">
              <w:rPr>
                <w:color w:val="auto"/>
              </w:rPr>
              <w:t xml:space="preserve">rs of the sticky notes </w:t>
            </w:r>
            <w:r w:rsidRPr="00D438BB">
              <w:rPr>
                <w:color w:val="auto"/>
              </w:rPr>
              <w:t>correspond with those named on the slide. They can be of any colour, as long as they are of three different colours</w:t>
            </w:r>
            <w:r w:rsidR="00F464B0" w:rsidRPr="00D438BB">
              <w:rPr>
                <w:color w:val="auto"/>
              </w:rPr>
              <w:t>,</w:t>
            </w:r>
            <w:r w:rsidRPr="00D438BB">
              <w:rPr>
                <w:color w:val="auto"/>
              </w:rPr>
              <w:t xml:space="preserve"> and preferably not white.</w:t>
            </w:r>
          </w:p>
          <w:p w14:paraId="671A3F5D" w14:textId="74FDC187" w:rsidR="00045E3D" w:rsidRDefault="00045E3D" w:rsidP="003D1DB8">
            <w:pPr>
              <w:spacing w:after="0" w:line="360" w:lineRule="auto"/>
              <w:ind w:left="33"/>
              <w:rPr>
                <w:color w:val="auto"/>
              </w:rPr>
            </w:pPr>
          </w:p>
          <w:p w14:paraId="0958E9C5" w14:textId="77777777" w:rsidR="002004B7" w:rsidRDefault="00045E3D" w:rsidP="003D1DB8">
            <w:pPr>
              <w:spacing w:after="0" w:line="360" w:lineRule="auto"/>
              <w:ind w:left="33"/>
              <w:rPr>
                <w:color w:val="auto"/>
              </w:rPr>
            </w:pPr>
            <w:r>
              <w:rPr>
                <w:color w:val="auto"/>
              </w:rPr>
              <w:t xml:space="preserve">If there is time, invite participants to share some of their contributions with the </w:t>
            </w:r>
          </w:p>
          <w:p w14:paraId="45F643B7" w14:textId="330CEADB" w:rsidR="00045E3D" w:rsidRPr="00D438BB" w:rsidRDefault="00045E3D" w:rsidP="003D1DB8">
            <w:pPr>
              <w:spacing w:after="0" w:line="360" w:lineRule="auto"/>
              <w:ind w:left="33"/>
              <w:rPr>
                <w:color w:val="auto"/>
              </w:rPr>
            </w:pPr>
            <w:r>
              <w:rPr>
                <w:color w:val="auto"/>
              </w:rPr>
              <w:t>full-group for a brief discussion.</w:t>
            </w:r>
          </w:p>
          <w:p w14:paraId="4CB7EEFB" w14:textId="77777777" w:rsidR="008E3351" w:rsidRPr="00067449" w:rsidRDefault="008E3351" w:rsidP="003D1DB8">
            <w:pPr>
              <w:spacing w:after="0" w:line="360" w:lineRule="auto"/>
              <w:ind w:left="103"/>
              <w:rPr>
                <w:rFonts w:cs="Arial"/>
                <w:color w:val="auto"/>
              </w:rPr>
            </w:pPr>
            <w:bookmarkStart w:id="1" w:name="_GoBack"/>
            <w:bookmarkEnd w:id="1"/>
          </w:p>
          <w:p w14:paraId="69D50C3E" w14:textId="77777777" w:rsidR="0037781C" w:rsidRPr="00067449" w:rsidRDefault="0037781C" w:rsidP="003D1DB8">
            <w:pPr>
              <w:spacing w:after="0" w:line="360" w:lineRule="auto"/>
              <w:rPr>
                <w:rFonts w:cs="Arial"/>
                <w:color w:val="auto"/>
              </w:rPr>
            </w:pPr>
            <w:r w:rsidRPr="00067449">
              <w:rPr>
                <w:rFonts w:cs="Arial"/>
                <w:b/>
                <w:color w:val="auto"/>
              </w:rPr>
              <w:t xml:space="preserve">Evaluation </w:t>
            </w:r>
            <w:r w:rsidRPr="00067449">
              <w:rPr>
                <w:rFonts w:cs="Arial"/>
                <w:color w:val="auto"/>
              </w:rPr>
              <w:t>(3-5 mins)</w:t>
            </w:r>
          </w:p>
          <w:p w14:paraId="2D439C50" w14:textId="77777777" w:rsidR="0037781C" w:rsidRPr="00067449" w:rsidRDefault="0037781C" w:rsidP="003D1DB8">
            <w:pPr>
              <w:spacing w:after="0" w:line="360" w:lineRule="auto"/>
              <w:rPr>
                <w:rFonts w:cs="Arial"/>
                <w:color w:val="auto"/>
              </w:rPr>
            </w:pPr>
            <w:r w:rsidRPr="00067449">
              <w:rPr>
                <w:rFonts w:cs="Arial"/>
                <w:color w:val="auto"/>
              </w:rPr>
              <w:t xml:space="preserve">If relevant, the trainer should have the participants complete a workshop evaluation. </w:t>
            </w:r>
          </w:p>
          <w:p w14:paraId="15D07139" w14:textId="77777777" w:rsidR="0037781C" w:rsidRPr="00067449" w:rsidRDefault="0037781C" w:rsidP="003D1DB8">
            <w:pPr>
              <w:spacing w:after="0" w:line="360" w:lineRule="auto"/>
              <w:rPr>
                <w:rFonts w:cs="Arial"/>
                <w:color w:val="auto"/>
              </w:rPr>
            </w:pPr>
          </w:p>
          <w:p w14:paraId="48001672" w14:textId="77777777" w:rsidR="0037781C" w:rsidRPr="00067449" w:rsidRDefault="0037781C" w:rsidP="003D1DB8">
            <w:pPr>
              <w:spacing w:after="0" w:line="360" w:lineRule="auto"/>
              <w:rPr>
                <w:rFonts w:cs="Arial"/>
                <w:b/>
                <w:color w:val="auto"/>
              </w:rPr>
            </w:pPr>
            <w:r w:rsidRPr="00067449">
              <w:rPr>
                <w:rFonts w:cs="Arial"/>
                <w:b/>
                <w:color w:val="auto"/>
              </w:rPr>
              <w:t xml:space="preserve">Closing remarks </w:t>
            </w:r>
            <w:r w:rsidRPr="00067449">
              <w:rPr>
                <w:rFonts w:cs="Arial"/>
                <w:color w:val="auto"/>
              </w:rPr>
              <w:t>(3-5 mins)</w:t>
            </w:r>
          </w:p>
          <w:p w14:paraId="4669F126" w14:textId="416BFCDB" w:rsidR="0037781C" w:rsidRPr="00067449" w:rsidRDefault="00974F45" w:rsidP="003D1DB8">
            <w:pPr>
              <w:spacing w:after="0" w:line="360" w:lineRule="auto"/>
              <w:rPr>
                <w:rFonts w:cs="Arial"/>
                <w:color w:val="auto"/>
              </w:rPr>
            </w:pPr>
            <w:r w:rsidRPr="00067449">
              <w:rPr>
                <w:rFonts w:cs="Arial"/>
                <w:color w:val="auto"/>
              </w:rPr>
              <w:t xml:space="preserve">If the module </w:t>
            </w:r>
            <w:r w:rsidR="0037781C" w:rsidRPr="00067449">
              <w:rPr>
                <w:rFonts w:cs="Arial"/>
                <w:color w:val="auto"/>
              </w:rPr>
              <w:t xml:space="preserve">is part of a wider series of learning and professional development initiatives, then the trainer/s should note what is upcoming. </w:t>
            </w:r>
          </w:p>
          <w:p w14:paraId="6955218F" w14:textId="77777777" w:rsidR="0037781C" w:rsidRPr="00067449" w:rsidRDefault="0037781C" w:rsidP="003D1DB8">
            <w:pPr>
              <w:spacing w:after="0" w:line="360" w:lineRule="auto"/>
              <w:rPr>
                <w:rFonts w:cs="Arial"/>
                <w:color w:val="auto"/>
              </w:rPr>
            </w:pPr>
          </w:p>
          <w:p w14:paraId="01F5543A" w14:textId="6345207C" w:rsidR="0037781C" w:rsidRPr="00067449" w:rsidRDefault="0037781C" w:rsidP="003D1DB8">
            <w:pPr>
              <w:spacing w:after="0" w:line="360" w:lineRule="auto"/>
              <w:rPr>
                <w:rFonts w:cs="Arial"/>
                <w:color w:val="auto"/>
              </w:rPr>
            </w:pPr>
            <w:r w:rsidRPr="00067449">
              <w:rPr>
                <w:rFonts w:cs="Arial"/>
                <w:color w:val="auto"/>
              </w:rPr>
              <w:t xml:space="preserve">Trainer/s should express the hope that the workshop was helpful and wish participants </w:t>
            </w:r>
            <w:r w:rsidR="00974F45" w:rsidRPr="00067449">
              <w:rPr>
                <w:rFonts w:cs="Arial"/>
                <w:color w:val="auto"/>
              </w:rPr>
              <w:t>success in their writing clubs</w:t>
            </w:r>
            <w:r w:rsidRPr="00067449">
              <w:rPr>
                <w:rFonts w:cs="Arial"/>
                <w:color w:val="auto"/>
              </w:rPr>
              <w:t xml:space="preserve"> and otherwise. </w:t>
            </w:r>
          </w:p>
          <w:p w14:paraId="3BACF06A" w14:textId="77777777" w:rsidR="0037781C" w:rsidRPr="00067449" w:rsidRDefault="0037781C" w:rsidP="003D1DB8">
            <w:pPr>
              <w:spacing w:after="0" w:line="360" w:lineRule="auto"/>
              <w:rPr>
                <w:rFonts w:cs="Arial"/>
                <w:color w:val="auto"/>
              </w:rPr>
            </w:pPr>
          </w:p>
          <w:p w14:paraId="748FE6F4" w14:textId="34B61987" w:rsidR="0037781C" w:rsidRPr="00067449" w:rsidRDefault="0037781C" w:rsidP="003D1DB8">
            <w:pPr>
              <w:spacing w:after="0" w:line="360" w:lineRule="auto"/>
              <w:rPr>
                <w:rFonts w:cs="Arial"/>
                <w:color w:val="auto"/>
              </w:rPr>
            </w:pPr>
            <w:r w:rsidRPr="00067449">
              <w:rPr>
                <w:rFonts w:cs="Arial"/>
                <w:color w:val="auto"/>
              </w:rPr>
              <w:t xml:space="preserve">If applicable, offer to be available for future support and perhaps encourage participants to share their learning points and resources </w:t>
            </w:r>
            <w:r w:rsidR="00974F45" w:rsidRPr="00067449">
              <w:rPr>
                <w:rFonts w:cs="Arial"/>
                <w:color w:val="auto"/>
              </w:rPr>
              <w:t xml:space="preserve">from the module </w:t>
            </w:r>
            <w:r w:rsidRPr="00067449">
              <w:rPr>
                <w:rFonts w:cs="Arial"/>
                <w:color w:val="auto"/>
              </w:rPr>
              <w:t>with others.</w:t>
            </w:r>
          </w:p>
          <w:p w14:paraId="4F9C0451" w14:textId="77777777" w:rsidR="0037781C" w:rsidRPr="00067449" w:rsidRDefault="0037781C" w:rsidP="003D1DB8">
            <w:pPr>
              <w:spacing w:after="0" w:line="360" w:lineRule="auto"/>
              <w:rPr>
                <w:rFonts w:cs="Arial"/>
                <w:color w:val="auto"/>
              </w:rPr>
            </w:pPr>
          </w:p>
          <w:p w14:paraId="2F5E8400" w14:textId="77777777" w:rsidR="0037781C" w:rsidRPr="00067449" w:rsidRDefault="0037781C" w:rsidP="003D1DB8">
            <w:pPr>
              <w:spacing w:after="0" w:line="360" w:lineRule="auto"/>
              <w:rPr>
                <w:rFonts w:cs="Arial"/>
                <w:color w:val="auto"/>
              </w:rPr>
            </w:pPr>
            <w:r w:rsidRPr="00067449">
              <w:rPr>
                <w:rFonts w:cs="Arial"/>
                <w:b/>
                <w:color w:val="auto"/>
              </w:rPr>
              <w:t>Presentation of certificates</w:t>
            </w:r>
            <w:r w:rsidRPr="00067449">
              <w:rPr>
                <w:rFonts w:cs="Arial"/>
                <w:color w:val="auto"/>
              </w:rPr>
              <w:t xml:space="preserve"> (10-15 mins)</w:t>
            </w:r>
          </w:p>
          <w:p w14:paraId="303BC391" w14:textId="34F252C3" w:rsidR="00FB58C3" w:rsidRPr="00067449" w:rsidRDefault="00FB58C3" w:rsidP="003D1DB8">
            <w:pPr>
              <w:spacing w:after="0" w:line="360" w:lineRule="auto"/>
              <w:rPr>
                <w:rFonts w:cs="Arial"/>
                <w:color w:val="auto"/>
              </w:rPr>
            </w:pPr>
          </w:p>
        </w:tc>
      </w:tr>
    </w:tbl>
    <w:p w14:paraId="6DDF60A7" w14:textId="228348E6" w:rsidR="00BD694B" w:rsidRPr="00067449" w:rsidRDefault="00BD694B" w:rsidP="003D1DB8">
      <w:pPr>
        <w:spacing w:after="0" w:line="360" w:lineRule="auto"/>
        <w:rPr>
          <w:rFonts w:cs="Arial"/>
          <w:color w:val="auto"/>
        </w:rPr>
      </w:pPr>
    </w:p>
    <w:sectPr w:rsidR="00BD694B" w:rsidRPr="00067449" w:rsidSect="001D4CE5">
      <w:headerReference w:type="default" r:id="rId10"/>
      <w:footerReference w:type="even" r:id="rId11"/>
      <w:footerReference w:type="default" r:id="rId12"/>
      <w:headerReference w:type="first" r:id="rId13"/>
      <w:footerReference w:type="first" r:id="rId14"/>
      <w:pgSz w:w="11900" w:h="16840"/>
      <w:pgMar w:top="1009" w:right="1440" w:bottom="1440" w:left="1440" w:header="568" w:footer="8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13D93" w14:textId="77777777" w:rsidR="00906D81" w:rsidRDefault="00906D81" w:rsidP="00C90B03">
      <w:r>
        <w:separator/>
      </w:r>
    </w:p>
  </w:endnote>
  <w:endnote w:type="continuationSeparator" w:id="0">
    <w:p w14:paraId="25F52D20" w14:textId="77777777" w:rsidR="00906D81" w:rsidRDefault="00906D81" w:rsidP="00C90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DejaVu Sans">
    <w:altName w:val="DejaVu Sans"/>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69E97" w14:textId="77777777" w:rsidR="00906D81" w:rsidRDefault="00906D81" w:rsidP="008B64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CEDCF3" w14:textId="77777777" w:rsidR="00906D81" w:rsidRDefault="00906D81" w:rsidP="006D49E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104F1" w14:textId="529BFA0A" w:rsidR="00906D81" w:rsidRDefault="00906D81" w:rsidP="006D49E2">
    <w:pPr>
      <w:pStyle w:val="Footer"/>
      <w:ind w:right="360"/>
    </w:pPr>
    <w:r>
      <w:rPr>
        <w:noProof/>
        <w:lang w:val="en-US"/>
      </w:rPr>
      <mc:AlternateContent>
        <mc:Choice Requires="wps">
          <w:drawing>
            <wp:anchor distT="0" distB="0" distL="114300" distR="114300" simplePos="0" relativeHeight="251659776" behindDoc="0" locked="0" layoutInCell="1" allowOverlap="1" wp14:anchorId="6A329C78" wp14:editId="32A9A5B3">
              <wp:simplePos x="0" y="0"/>
              <wp:positionH relativeFrom="column">
                <wp:posOffset>0</wp:posOffset>
              </wp:positionH>
              <wp:positionV relativeFrom="paragraph">
                <wp:posOffset>-187325</wp:posOffset>
              </wp:positionV>
              <wp:extent cx="5727600" cy="0"/>
              <wp:effectExtent l="0" t="0" r="13335" b="25400"/>
              <wp:wrapNone/>
              <wp:docPr id="12" name="Straight Connector 12"/>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5784CC"/>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67E06132" id="Straight Connector 12" o:spid="_x0000_s1026" style="position:absolute;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" strokecolor="#5784cc" strokeweight=".5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EBB31" w14:textId="0DB0EDC2" w:rsidR="00906D81" w:rsidRPr="004137DB" w:rsidRDefault="00906D81" w:rsidP="004137DB">
    <w:pPr>
      <w:pStyle w:val="Footer"/>
      <w:ind w:right="360"/>
    </w:pPr>
    <w:r w:rsidRPr="008F4065">
      <w:rPr>
        <w:noProof/>
        <w:color w:val="404040"/>
        <w:lang w:val="en-US"/>
      </w:rPr>
      <mc:AlternateContent>
        <mc:Choice Requires="wps">
          <w:drawing>
            <wp:anchor distT="0" distB="0" distL="114300" distR="114300" simplePos="0" relativeHeight="251662336" behindDoc="0" locked="0" layoutInCell="1" allowOverlap="1" wp14:anchorId="491ECB7C" wp14:editId="3D7126D8">
              <wp:simplePos x="0" y="0"/>
              <wp:positionH relativeFrom="column">
                <wp:posOffset>0</wp:posOffset>
              </wp:positionH>
              <wp:positionV relativeFrom="paragraph">
                <wp:posOffset>-187325</wp:posOffset>
              </wp:positionV>
              <wp:extent cx="5727600" cy="0"/>
              <wp:effectExtent l="0" t="0" r="26035" b="19050"/>
              <wp:wrapNone/>
              <wp:docPr id="17" name="Straight Connector 17"/>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07F7B990" id="Straight Connector 17"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" strokecolor="#333" strokeweight=".5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3F26A5" w14:textId="77777777" w:rsidR="00906D81" w:rsidRDefault="00906D81" w:rsidP="00C90B03">
      <w:r>
        <w:separator/>
      </w:r>
    </w:p>
  </w:footnote>
  <w:footnote w:type="continuationSeparator" w:id="0">
    <w:p w14:paraId="621E2028" w14:textId="77777777" w:rsidR="00906D81" w:rsidRDefault="00906D81" w:rsidP="00C90B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8B2A5" w14:textId="77777777" w:rsidR="00906D81" w:rsidRDefault="00906D81">
    <w:pPr>
      <w:pStyle w:val="Header"/>
    </w:pPr>
  </w:p>
  <w:p w14:paraId="2AFA18FE" w14:textId="77777777" w:rsidR="00906D81" w:rsidRDefault="00906D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FC3D9" w14:textId="04E81FF6" w:rsidR="00906D81" w:rsidRDefault="00906D81" w:rsidP="00186915">
    <w:pPr>
      <w:pStyle w:val="Header"/>
      <w:jc w:val="right"/>
    </w:pPr>
    <w:r>
      <w:rPr>
        <w:noProof/>
        <w:lang w:val="en-US"/>
      </w:rPr>
      <w:drawing>
        <wp:inline distT="0" distB="0" distL="0" distR="0" wp14:anchorId="31469267" wp14:editId="7B6B531B">
          <wp:extent cx="3834383" cy="518160"/>
          <wp:effectExtent l="0" t="0" r="0" b="0"/>
          <wp:docPr id="1" name="Picture 1" descr="I:\Communications\Promotion\Logos\INASP Logos\Logo with new strapline 2016\INASP logo_new strap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mmunications\Promotion\Logos\INASP Logos\Logo with new strapline 2016\INASP logo_new strapli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32683" cy="517930"/>
                  </a:xfrm>
                  <a:prstGeom prst="rect">
                    <a:avLst/>
                  </a:prstGeom>
                  <a:noFill/>
                  <a:ln>
                    <a:noFill/>
                  </a:ln>
                </pic:spPr>
              </pic:pic>
            </a:graphicData>
          </a:graphic>
        </wp:inline>
      </w:drawing>
    </w:r>
    <w:r>
      <w:rPr>
        <w:noProof/>
        <w:lang w:val="en-US"/>
      </w:rPr>
      <mc:AlternateContent>
        <mc:Choice Requires="wps">
          <w:drawing>
            <wp:anchor distT="0" distB="0" distL="114300" distR="114300" simplePos="0" relativeHeight="251658752" behindDoc="0" locked="0" layoutInCell="1" allowOverlap="1" wp14:anchorId="5F601CE8" wp14:editId="0541D1EB">
              <wp:simplePos x="0" y="0"/>
              <wp:positionH relativeFrom="column">
                <wp:posOffset>0</wp:posOffset>
              </wp:positionH>
              <wp:positionV relativeFrom="page">
                <wp:posOffset>933450</wp:posOffset>
              </wp:positionV>
              <wp:extent cx="5727065" cy="0"/>
              <wp:effectExtent l="0" t="0" r="26035" b="19050"/>
              <wp:wrapNone/>
              <wp:docPr id="3" name="Straight Connector 3"/>
              <wp:cNvGraphicFramePr/>
              <a:graphic xmlns:a="http://schemas.openxmlformats.org/drawingml/2006/main">
                <a:graphicData uri="http://schemas.microsoft.com/office/word/2010/wordprocessingShape">
                  <wps:wsp>
                    <wps:cNvCnPr/>
                    <wps:spPr>
                      <a:xfrm>
                        <a:off x="0" y="0"/>
                        <a:ext cx="5727065"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771A143B" id="Straight Connector 3" o:spid="_x0000_s1026" style="position:absolute;z-index:251658752;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from="0,73.5pt" to="450.9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" strokecolor="#333" strokeweight=".5pt">
              <w10:wrap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26E6A1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9977819"/>
    <w:multiLevelType w:val="hybridMultilevel"/>
    <w:tmpl w:val="A68CE1E8"/>
    <w:lvl w:ilvl="0" w:tplc="04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FA43AC8"/>
    <w:multiLevelType w:val="hybridMultilevel"/>
    <w:tmpl w:val="B510D376"/>
    <w:lvl w:ilvl="0" w:tplc="D3CCE1D2">
      <w:start w:val="1"/>
      <w:numFmt w:val="decimal"/>
      <w:lvlText w:val="%1)"/>
      <w:lvlJc w:val="left"/>
      <w:pPr>
        <w:tabs>
          <w:tab w:val="num" w:pos="720"/>
        </w:tabs>
        <w:ind w:left="720" w:hanging="360"/>
      </w:pPr>
    </w:lvl>
    <w:lvl w:ilvl="1" w:tplc="E6CCA1CE" w:tentative="1">
      <w:start w:val="1"/>
      <w:numFmt w:val="decimal"/>
      <w:lvlText w:val="%2)"/>
      <w:lvlJc w:val="left"/>
      <w:pPr>
        <w:tabs>
          <w:tab w:val="num" w:pos="1440"/>
        </w:tabs>
        <w:ind w:left="1440" w:hanging="360"/>
      </w:pPr>
    </w:lvl>
    <w:lvl w:ilvl="2" w:tplc="EF345CE0" w:tentative="1">
      <w:start w:val="1"/>
      <w:numFmt w:val="decimal"/>
      <w:lvlText w:val="%3)"/>
      <w:lvlJc w:val="left"/>
      <w:pPr>
        <w:tabs>
          <w:tab w:val="num" w:pos="2160"/>
        </w:tabs>
        <w:ind w:left="2160" w:hanging="360"/>
      </w:pPr>
    </w:lvl>
    <w:lvl w:ilvl="3" w:tplc="87FAEB98" w:tentative="1">
      <w:start w:val="1"/>
      <w:numFmt w:val="decimal"/>
      <w:lvlText w:val="%4)"/>
      <w:lvlJc w:val="left"/>
      <w:pPr>
        <w:tabs>
          <w:tab w:val="num" w:pos="2880"/>
        </w:tabs>
        <w:ind w:left="2880" w:hanging="360"/>
      </w:pPr>
    </w:lvl>
    <w:lvl w:ilvl="4" w:tplc="AF8E8DEA" w:tentative="1">
      <w:start w:val="1"/>
      <w:numFmt w:val="decimal"/>
      <w:lvlText w:val="%5)"/>
      <w:lvlJc w:val="left"/>
      <w:pPr>
        <w:tabs>
          <w:tab w:val="num" w:pos="3600"/>
        </w:tabs>
        <w:ind w:left="3600" w:hanging="360"/>
      </w:pPr>
    </w:lvl>
    <w:lvl w:ilvl="5" w:tplc="BCDCEE6A" w:tentative="1">
      <w:start w:val="1"/>
      <w:numFmt w:val="decimal"/>
      <w:lvlText w:val="%6)"/>
      <w:lvlJc w:val="left"/>
      <w:pPr>
        <w:tabs>
          <w:tab w:val="num" w:pos="4320"/>
        </w:tabs>
        <w:ind w:left="4320" w:hanging="360"/>
      </w:pPr>
    </w:lvl>
    <w:lvl w:ilvl="6" w:tplc="03FC17E0" w:tentative="1">
      <w:start w:val="1"/>
      <w:numFmt w:val="decimal"/>
      <w:lvlText w:val="%7)"/>
      <w:lvlJc w:val="left"/>
      <w:pPr>
        <w:tabs>
          <w:tab w:val="num" w:pos="5040"/>
        </w:tabs>
        <w:ind w:left="5040" w:hanging="360"/>
      </w:pPr>
    </w:lvl>
    <w:lvl w:ilvl="7" w:tplc="59E081D0" w:tentative="1">
      <w:start w:val="1"/>
      <w:numFmt w:val="decimal"/>
      <w:lvlText w:val="%8)"/>
      <w:lvlJc w:val="left"/>
      <w:pPr>
        <w:tabs>
          <w:tab w:val="num" w:pos="5760"/>
        </w:tabs>
        <w:ind w:left="5760" w:hanging="360"/>
      </w:pPr>
    </w:lvl>
    <w:lvl w:ilvl="8" w:tplc="6630DD6A" w:tentative="1">
      <w:start w:val="1"/>
      <w:numFmt w:val="decimal"/>
      <w:lvlText w:val="%9)"/>
      <w:lvlJc w:val="left"/>
      <w:pPr>
        <w:tabs>
          <w:tab w:val="num" w:pos="6480"/>
        </w:tabs>
        <w:ind w:left="6480" w:hanging="360"/>
      </w:pPr>
    </w:lvl>
  </w:abstractNum>
  <w:abstractNum w:abstractNumId="3" w15:restartNumberingAfterBreak="0">
    <w:nsid w:val="427D75C6"/>
    <w:multiLevelType w:val="hybridMultilevel"/>
    <w:tmpl w:val="3AA65C92"/>
    <w:lvl w:ilvl="0" w:tplc="3E8CD4B8">
      <w:start w:val="1"/>
      <w:numFmt w:val="bullet"/>
      <w:lvlText w:val=""/>
      <w:lvlJc w:val="left"/>
      <w:pPr>
        <w:ind w:left="720" w:hanging="360"/>
      </w:pPr>
      <w:rPr>
        <w:rFonts w:ascii="Symbol" w:hAnsi="Symbol" w:hint="default"/>
      </w:rPr>
    </w:lvl>
    <w:lvl w:ilvl="1" w:tplc="5B624350">
      <w:start w:val="1"/>
      <w:numFmt w:val="bullet"/>
      <w:lvlText w:val="o"/>
      <w:lvlJc w:val="left"/>
      <w:pPr>
        <w:ind w:left="1440" w:hanging="360"/>
      </w:pPr>
      <w:rPr>
        <w:rFonts w:ascii="Courier New" w:hAnsi="Courier New" w:cs="Courier New" w:hint="default"/>
      </w:rPr>
    </w:lvl>
    <w:lvl w:ilvl="2" w:tplc="A7561708">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9217EE"/>
    <w:multiLevelType w:val="hybridMultilevel"/>
    <w:tmpl w:val="8F041558"/>
    <w:lvl w:ilvl="0" w:tplc="3C200ADE">
      <w:start w:val="1"/>
      <w:numFmt w:val="bullet"/>
      <w:pStyle w:val="ListParagraph"/>
      <w:lvlText w:val=""/>
      <w:lvlJc w:val="left"/>
      <w:pPr>
        <w:ind w:left="758" w:hanging="360"/>
      </w:pPr>
      <w:rPr>
        <w:rFonts w:ascii="Symbol" w:hAnsi="Symbol" w:hint="default"/>
      </w:rPr>
    </w:lvl>
    <w:lvl w:ilvl="1" w:tplc="08090003" w:tentative="1">
      <w:start w:val="1"/>
      <w:numFmt w:val="bullet"/>
      <w:lvlText w:val="o"/>
      <w:lvlJc w:val="left"/>
      <w:pPr>
        <w:ind w:left="1478" w:hanging="360"/>
      </w:pPr>
      <w:rPr>
        <w:rFonts w:ascii="Courier New" w:hAnsi="Courier New" w:cs="Courier New" w:hint="default"/>
      </w:rPr>
    </w:lvl>
    <w:lvl w:ilvl="2" w:tplc="08090005">
      <w:start w:val="1"/>
      <w:numFmt w:val="bullet"/>
      <w:lvlText w:val=""/>
      <w:lvlJc w:val="left"/>
      <w:pPr>
        <w:ind w:left="2198" w:hanging="360"/>
      </w:pPr>
      <w:rPr>
        <w:rFonts w:ascii="Wingdings" w:hAnsi="Wingdings" w:hint="default"/>
      </w:rPr>
    </w:lvl>
    <w:lvl w:ilvl="3" w:tplc="08090001" w:tentative="1">
      <w:start w:val="1"/>
      <w:numFmt w:val="bullet"/>
      <w:lvlText w:val=""/>
      <w:lvlJc w:val="left"/>
      <w:pPr>
        <w:ind w:left="2918" w:hanging="360"/>
      </w:pPr>
      <w:rPr>
        <w:rFonts w:ascii="Symbol" w:hAnsi="Symbol" w:hint="default"/>
      </w:rPr>
    </w:lvl>
    <w:lvl w:ilvl="4" w:tplc="08090003" w:tentative="1">
      <w:start w:val="1"/>
      <w:numFmt w:val="bullet"/>
      <w:lvlText w:val="o"/>
      <w:lvlJc w:val="left"/>
      <w:pPr>
        <w:ind w:left="3638" w:hanging="360"/>
      </w:pPr>
      <w:rPr>
        <w:rFonts w:ascii="Courier New" w:hAnsi="Courier New" w:cs="Courier New" w:hint="default"/>
      </w:rPr>
    </w:lvl>
    <w:lvl w:ilvl="5" w:tplc="08090005" w:tentative="1">
      <w:start w:val="1"/>
      <w:numFmt w:val="bullet"/>
      <w:lvlText w:val=""/>
      <w:lvlJc w:val="left"/>
      <w:pPr>
        <w:ind w:left="4358" w:hanging="360"/>
      </w:pPr>
      <w:rPr>
        <w:rFonts w:ascii="Wingdings" w:hAnsi="Wingdings" w:hint="default"/>
      </w:rPr>
    </w:lvl>
    <w:lvl w:ilvl="6" w:tplc="08090001" w:tentative="1">
      <w:start w:val="1"/>
      <w:numFmt w:val="bullet"/>
      <w:lvlText w:val=""/>
      <w:lvlJc w:val="left"/>
      <w:pPr>
        <w:ind w:left="5078" w:hanging="360"/>
      </w:pPr>
      <w:rPr>
        <w:rFonts w:ascii="Symbol" w:hAnsi="Symbol" w:hint="default"/>
      </w:rPr>
    </w:lvl>
    <w:lvl w:ilvl="7" w:tplc="08090003" w:tentative="1">
      <w:start w:val="1"/>
      <w:numFmt w:val="bullet"/>
      <w:lvlText w:val="o"/>
      <w:lvlJc w:val="left"/>
      <w:pPr>
        <w:ind w:left="5798" w:hanging="360"/>
      </w:pPr>
      <w:rPr>
        <w:rFonts w:ascii="Courier New" w:hAnsi="Courier New" w:cs="Courier New" w:hint="default"/>
      </w:rPr>
    </w:lvl>
    <w:lvl w:ilvl="8" w:tplc="08090005" w:tentative="1">
      <w:start w:val="1"/>
      <w:numFmt w:val="bullet"/>
      <w:lvlText w:val=""/>
      <w:lvlJc w:val="left"/>
      <w:pPr>
        <w:ind w:left="6518" w:hanging="360"/>
      </w:pPr>
      <w:rPr>
        <w:rFonts w:ascii="Wingdings" w:hAnsi="Wingdings" w:hint="default"/>
      </w:rPr>
    </w:lvl>
  </w:abstractNum>
  <w:abstractNum w:abstractNumId="5" w15:restartNumberingAfterBreak="0">
    <w:nsid w:val="5EEF4DA0"/>
    <w:multiLevelType w:val="hybridMultilevel"/>
    <w:tmpl w:val="46686C90"/>
    <w:lvl w:ilvl="0" w:tplc="33FA7B5C">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6" w15:restartNumberingAfterBreak="0">
    <w:nsid w:val="62E53C87"/>
    <w:multiLevelType w:val="hybridMultilevel"/>
    <w:tmpl w:val="AD7ABD1E"/>
    <w:lvl w:ilvl="0" w:tplc="3E8CD4B8">
      <w:start w:val="1"/>
      <w:numFmt w:val="bullet"/>
      <w:lvlText w:val=""/>
      <w:lvlJc w:val="left"/>
      <w:pPr>
        <w:ind w:left="720" w:hanging="360"/>
      </w:pPr>
      <w:rPr>
        <w:rFonts w:ascii="Symbol" w:hAnsi="Symbol" w:hint="default"/>
      </w:rPr>
    </w:lvl>
    <w:lvl w:ilvl="1" w:tplc="5B624350">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0D1405"/>
    <w:multiLevelType w:val="hybridMultilevel"/>
    <w:tmpl w:val="EFB802C6"/>
    <w:lvl w:ilvl="0" w:tplc="9682672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DD00F9D"/>
    <w:multiLevelType w:val="multilevel"/>
    <w:tmpl w:val="4440C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60B64D2"/>
    <w:multiLevelType w:val="hybridMultilevel"/>
    <w:tmpl w:val="439294E6"/>
    <w:lvl w:ilvl="0" w:tplc="08090001">
      <w:start w:val="1"/>
      <w:numFmt w:val="bullet"/>
      <w:lvlText w:val=""/>
      <w:lvlJc w:val="left"/>
      <w:pPr>
        <w:ind w:left="2558" w:hanging="360"/>
      </w:pPr>
      <w:rPr>
        <w:rFonts w:ascii="Symbol" w:hAnsi="Symbol" w:hint="default"/>
      </w:rPr>
    </w:lvl>
    <w:lvl w:ilvl="1" w:tplc="08090003" w:tentative="1">
      <w:start w:val="1"/>
      <w:numFmt w:val="bullet"/>
      <w:lvlText w:val="o"/>
      <w:lvlJc w:val="left"/>
      <w:pPr>
        <w:ind w:left="3278" w:hanging="360"/>
      </w:pPr>
      <w:rPr>
        <w:rFonts w:ascii="Courier New" w:hAnsi="Courier New" w:cs="Courier New" w:hint="default"/>
      </w:rPr>
    </w:lvl>
    <w:lvl w:ilvl="2" w:tplc="08090005" w:tentative="1">
      <w:start w:val="1"/>
      <w:numFmt w:val="bullet"/>
      <w:lvlText w:val=""/>
      <w:lvlJc w:val="left"/>
      <w:pPr>
        <w:ind w:left="3998" w:hanging="360"/>
      </w:pPr>
      <w:rPr>
        <w:rFonts w:ascii="Wingdings" w:hAnsi="Wingdings" w:hint="default"/>
      </w:rPr>
    </w:lvl>
    <w:lvl w:ilvl="3" w:tplc="08090001" w:tentative="1">
      <w:start w:val="1"/>
      <w:numFmt w:val="bullet"/>
      <w:lvlText w:val=""/>
      <w:lvlJc w:val="left"/>
      <w:pPr>
        <w:ind w:left="4718" w:hanging="360"/>
      </w:pPr>
      <w:rPr>
        <w:rFonts w:ascii="Symbol" w:hAnsi="Symbol" w:hint="default"/>
      </w:rPr>
    </w:lvl>
    <w:lvl w:ilvl="4" w:tplc="08090003" w:tentative="1">
      <w:start w:val="1"/>
      <w:numFmt w:val="bullet"/>
      <w:lvlText w:val="o"/>
      <w:lvlJc w:val="left"/>
      <w:pPr>
        <w:ind w:left="5438" w:hanging="360"/>
      </w:pPr>
      <w:rPr>
        <w:rFonts w:ascii="Courier New" w:hAnsi="Courier New" w:cs="Courier New" w:hint="default"/>
      </w:rPr>
    </w:lvl>
    <w:lvl w:ilvl="5" w:tplc="08090005" w:tentative="1">
      <w:start w:val="1"/>
      <w:numFmt w:val="bullet"/>
      <w:lvlText w:val=""/>
      <w:lvlJc w:val="left"/>
      <w:pPr>
        <w:ind w:left="6158" w:hanging="360"/>
      </w:pPr>
      <w:rPr>
        <w:rFonts w:ascii="Wingdings" w:hAnsi="Wingdings" w:hint="default"/>
      </w:rPr>
    </w:lvl>
    <w:lvl w:ilvl="6" w:tplc="08090001" w:tentative="1">
      <w:start w:val="1"/>
      <w:numFmt w:val="bullet"/>
      <w:lvlText w:val=""/>
      <w:lvlJc w:val="left"/>
      <w:pPr>
        <w:ind w:left="6878" w:hanging="360"/>
      </w:pPr>
      <w:rPr>
        <w:rFonts w:ascii="Symbol" w:hAnsi="Symbol" w:hint="default"/>
      </w:rPr>
    </w:lvl>
    <w:lvl w:ilvl="7" w:tplc="08090003" w:tentative="1">
      <w:start w:val="1"/>
      <w:numFmt w:val="bullet"/>
      <w:lvlText w:val="o"/>
      <w:lvlJc w:val="left"/>
      <w:pPr>
        <w:ind w:left="7598" w:hanging="360"/>
      </w:pPr>
      <w:rPr>
        <w:rFonts w:ascii="Courier New" w:hAnsi="Courier New" w:cs="Courier New" w:hint="default"/>
      </w:rPr>
    </w:lvl>
    <w:lvl w:ilvl="8" w:tplc="08090005" w:tentative="1">
      <w:start w:val="1"/>
      <w:numFmt w:val="bullet"/>
      <w:lvlText w:val=""/>
      <w:lvlJc w:val="left"/>
      <w:pPr>
        <w:ind w:left="8318"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8"/>
  </w:num>
  <w:num w:numId="6">
    <w:abstractNumId w:val="9"/>
  </w:num>
  <w:num w:numId="7">
    <w:abstractNumId w:val="7"/>
  </w:num>
  <w:num w:numId="8">
    <w:abstractNumId w:val="6"/>
  </w:num>
  <w:num w:numId="9">
    <w:abstractNumId w:val="5"/>
  </w:num>
  <w:num w:numId="10">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37A"/>
    <w:rsid w:val="00000E66"/>
    <w:rsid w:val="00001525"/>
    <w:rsid w:val="000019E6"/>
    <w:rsid w:val="0000200C"/>
    <w:rsid w:val="00002FAF"/>
    <w:rsid w:val="00004361"/>
    <w:rsid w:val="000054A7"/>
    <w:rsid w:val="000067BA"/>
    <w:rsid w:val="00006822"/>
    <w:rsid w:val="00012BBD"/>
    <w:rsid w:val="0001381C"/>
    <w:rsid w:val="00013F1B"/>
    <w:rsid w:val="000143C1"/>
    <w:rsid w:val="00014A23"/>
    <w:rsid w:val="000154C5"/>
    <w:rsid w:val="00016D02"/>
    <w:rsid w:val="00016F6F"/>
    <w:rsid w:val="00017EA6"/>
    <w:rsid w:val="00020185"/>
    <w:rsid w:val="0002076F"/>
    <w:rsid w:val="00020F28"/>
    <w:rsid w:val="00021A1C"/>
    <w:rsid w:val="00021EC2"/>
    <w:rsid w:val="00021FC2"/>
    <w:rsid w:val="00023E55"/>
    <w:rsid w:val="00023FBA"/>
    <w:rsid w:val="00024981"/>
    <w:rsid w:val="00026310"/>
    <w:rsid w:val="00030334"/>
    <w:rsid w:val="0003048A"/>
    <w:rsid w:val="00030A58"/>
    <w:rsid w:val="00030C82"/>
    <w:rsid w:val="000343DE"/>
    <w:rsid w:val="0003482A"/>
    <w:rsid w:val="000361C6"/>
    <w:rsid w:val="0003696A"/>
    <w:rsid w:val="00037930"/>
    <w:rsid w:val="000421BE"/>
    <w:rsid w:val="00045E3D"/>
    <w:rsid w:val="00046441"/>
    <w:rsid w:val="00047358"/>
    <w:rsid w:val="000474FC"/>
    <w:rsid w:val="00047B99"/>
    <w:rsid w:val="0005083E"/>
    <w:rsid w:val="000509DA"/>
    <w:rsid w:val="000516A4"/>
    <w:rsid w:val="000521EA"/>
    <w:rsid w:val="00052C10"/>
    <w:rsid w:val="00053500"/>
    <w:rsid w:val="00053B20"/>
    <w:rsid w:val="00053B89"/>
    <w:rsid w:val="00054699"/>
    <w:rsid w:val="00055757"/>
    <w:rsid w:val="000561EF"/>
    <w:rsid w:val="00056AB4"/>
    <w:rsid w:val="00056D09"/>
    <w:rsid w:val="0005780D"/>
    <w:rsid w:val="00057915"/>
    <w:rsid w:val="00060057"/>
    <w:rsid w:val="0006084C"/>
    <w:rsid w:val="00062865"/>
    <w:rsid w:val="00062D02"/>
    <w:rsid w:val="000631C8"/>
    <w:rsid w:val="000639AA"/>
    <w:rsid w:val="000644F3"/>
    <w:rsid w:val="00064F02"/>
    <w:rsid w:val="00065404"/>
    <w:rsid w:val="00065F79"/>
    <w:rsid w:val="00066165"/>
    <w:rsid w:val="00067449"/>
    <w:rsid w:val="00067E9C"/>
    <w:rsid w:val="0007422C"/>
    <w:rsid w:val="00074CB8"/>
    <w:rsid w:val="00074E90"/>
    <w:rsid w:val="00076C89"/>
    <w:rsid w:val="0008034C"/>
    <w:rsid w:val="00080C6D"/>
    <w:rsid w:val="00082282"/>
    <w:rsid w:val="000826BE"/>
    <w:rsid w:val="00083685"/>
    <w:rsid w:val="0008410A"/>
    <w:rsid w:val="000846DA"/>
    <w:rsid w:val="000865BB"/>
    <w:rsid w:val="00086DB7"/>
    <w:rsid w:val="00091308"/>
    <w:rsid w:val="00091940"/>
    <w:rsid w:val="00096B5F"/>
    <w:rsid w:val="000974F6"/>
    <w:rsid w:val="000A1CCF"/>
    <w:rsid w:val="000A2433"/>
    <w:rsid w:val="000A2A4A"/>
    <w:rsid w:val="000A2A70"/>
    <w:rsid w:val="000A2D90"/>
    <w:rsid w:val="000A38FA"/>
    <w:rsid w:val="000A3C95"/>
    <w:rsid w:val="000A3CB4"/>
    <w:rsid w:val="000A56A6"/>
    <w:rsid w:val="000A659B"/>
    <w:rsid w:val="000A6D5A"/>
    <w:rsid w:val="000A7729"/>
    <w:rsid w:val="000B060C"/>
    <w:rsid w:val="000B0918"/>
    <w:rsid w:val="000B0C47"/>
    <w:rsid w:val="000B2662"/>
    <w:rsid w:val="000B345C"/>
    <w:rsid w:val="000B35CF"/>
    <w:rsid w:val="000B36AF"/>
    <w:rsid w:val="000B4383"/>
    <w:rsid w:val="000B4B66"/>
    <w:rsid w:val="000B5007"/>
    <w:rsid w:val="000B5A0C"/>
    <w:rsid w:val="000B707A"/>
    <w:rsid w:val="000B7794"/>
    <w:rsid w:val="000B7A1C"/>
    <w:rsid w:val="000C0022"/>
    <w:rsid w:val="000C0539"/>
    <w:rsid w:val="000C167A"/>
    <w:rsid w:val="000C2695"/>
    <w:rsid w:val="000C2E0B"/>
    <w:rsid w:val="000C52E5"/>
    <w:rsid w:val="000C54EC"/>
    <w:rsid w:val="000C5C63"/>
    <w:rsid w:val="000C747F"/>
    <w:rsid w:val="000C7BDF"/>
    <w:rsid w:val="000D13D3"/>
    <w:rsid w:val="000D15EC"/>
    <w:rsid w:val="000D1EB0"/>
    <w:rsid w:val="000D1F12"/>
    <w:rsid w:val="000D20CD"/>
    <w:rsid w:val="000D2F14"/>
    <w:rsid w:val="000D48F8"/>
    <w:rsid w:val="000D49D1"/>
    <w:rsid w:val="000D6D1B"/>
    <w:rsid w:val="000D7431"/>
    <w:rsid w:val="000D7800"/>
    <w:rsid w:val="000D7860"/>
    <w:rsid w:val="000D7B03"/>
    <w:rsid w:val="000E0332"/>
    <w:rsid w:val="000E07C3"/>
    <w:rsid w:val="000E08FB"/>
    <w:rsid w:val="000E77BA"/>
    <w:rsid w:val="000E7C1F"/>
    <w:rsid w:val="000F032F"/>
    <w:rsid w:val="000F04FF"/>
    <w:rsid w:val="000F13AF"/>
    <w:rsid w:val="000F197A"/>
    <w:rsid w:val="000F1B12"/>
    <w:rsid w:val="000F3BC9"/>
    <w:rsid w:val="000F463F"/>
    <w:rsid w:val="000F6C41"/>
    <w:rsid w:val="000F770B"/>
    <w:rsid w:val="000F79F6"/>
    <w:rsid w:val="000F7A31"/>
    <w:rsid w:val="001001AA"/>
    <w:rsid w:val="0010061C"/>
    <w:rsid w:val="00100674"/>
    <w:rsid w:val="00100FBD"/>
    <w:rsid w:val="00101111"/>
    <w:rsid w:val="001025D5"/>
    <w:rsid w:val="0010285C"/>
    <w:rsid w:val="00102A5D"/>
    <w:rsid w:val="001043EB"/>
    <w:rsid w:val="001079BE"/>
    <w:rsid w:val="001079E9"/>
    <w:rsid w:val="00110454"/>
    <w:rsid w:val="00110481"/>
    <w:rsid w:val="00111A41"/>
    <w:rsid w:val="00111EBA"/>
    <w:rsid w:val="00112FF0"/>
    <w:rsid w:val="001132E0"/>
    <w:rsid w:val="00113E90"/>
    <w:rsid w:val="00114BE3"/>
    <w:rsid w:val="001153B2"/>
    <w:rsid w:val="00117952"/>
    <w:rsid w:val="00117ADF"/>
    <w:rsid w:val="00122E76"/>
    <w:rsid w:val="001238A9"/>
    <w:rsid w:val="00124F20"/>
    <w:rsid w:val="001261B8"/>
    <w:rsid w:val="0013072E"/>
    <w:rsid w:val="00130E01"/>
    <w:rsid w:val="0013208E"/>
    <w:rsid w:val="00132617"/>
    <w:rsid w:val="001327AC"/>
    <w:rsid w:val="00132E50"/>
    <w:rsid w:val="0013425E"/>
    <w:rsid w:val="0013447F"/>
    <w:rsid w:val="00134BE5"/>
    <w:rsid w:val="00136AF3"/>
    <w:rsid w:val="001373A3"/>
    <w:rsid w:val="001378A3"/>
    <w:rsid w:val="001414CC"/>
    <w:rsid w:val="0014176C"/>
    <w:rsid w:val="00142720"/>
    <w:rsid w:val="00143130"/>
    <w:rsid w:val="00143225"/>
    <w:rsid w:val="00143D07"/>
    <w:rsid w:val="001442BA"/>
    <w:rsid w:val="00144D83"/>
    <w:rsid w:val="00146302"/>
    <w:rsid w:val="00146EDB"/>
    <w:rsid w:val="00151D2E"/>
    <w:rsid w:val="00154AA6"/>
    <w:rsid w:val="0015590B"/>
    <w:rsid w:val="00155972"/>
    <w:rsid w:val="001569EE"/>
    <w:rsid w:val="00157343"/>
    <w:rsid w:val="00157CB7"/>
    <w:rsid w:val="00160799"/>
    <w:rsid w:val="00164938"/>
    <w:rsid w:val="0017066E"/>
    <w:rsid w:val="00170916"/>
    <w:rsid w:val="00170D7D"/>
    <w:rsid w:val="00171125"/>
    <w:rsid w:val="00172A62"/>
    <w:rsid w:val="001752C1"/>
    <w:rsid w:val="001753D8"/>
    <w:rsid w:val="001758AF"/>
    <w:rsid w:val="00180D23"/>
    <w:rsid w:val="00181673"/>
    <w:rsid w:val="00181EE1"/>
    <w:rsid w:val="00183AA7"/>
    <w:rsid w:val="00183C6F"/>
    <w:rsid w:val="001845DB"/>
    <w:rsid w:val="00186485"/>
    <w:rsid w:val="0018666A"/>
    <w:rsid w:val="00186915"/>
    <w:rsid w:val="00191264"/>
    <w:rsid w:val="00192541"/>
    <w:rsid w:val="001926A4"/>
    <w:rsid w:val="001929EC"/>
    <w:rsid w:val="00192C4E"/>
    <w:rsid w:val="001932E3"/>
    <w:rsid w:val="001934E4"/>
    <w:rsid w:val="00193C70"/>
    <w:rsid w:val="00194312"/>
    <w:rsid w:val="00194EEB"/>
    <w:rsid w:val="001959A1"/>
    <w:rsid w:val="00195E52"/>
    <w:rsid w:val="00196C93"/>
    <w:rsid w:val="001979A1"/>
    <w:rsid w:val="001A0C38"/>
    <w:rsid w:val="001A127C"/>
    <w:rsid w:val="001A14D9"/>
    <w:rsid w:val="001A25A9"/>
    <w:rsid w:val="001A2687"/>
    <w:rsid w:val="001A2AA1"/>
    <w:rsid w:val="001A2B4B"/>
    <w:rsid w:val="001A50C2"/>
    <w:rsid w:val="001A5B8F"/>
    <w:rsid w:val="001A5E8D"/>
    <w:rsid w:val="001A66E0"/>
    <w:rsid w:val="001A6F8F"/>
    <w:rsid w:val="001A7577"/>
    <w:rsid w:val="001A7ADB"/>
    <w:rsid w:val="001B08D3"/>
    <w:rsid w:val="001B2422"/>
    <w:rsid w:val="001B4144"/>
    <w:rsid w:val="001B49D1"/>
    <w:rsid w:val="001B52EB"/>
    <w:rsid w:val="001B5C94"/>
    <w:rsid w:val="001B613C"/>
    <w:rsid w:val="001B64D7"/>
    <w:rsid w:val="001B69BC"/>
    <w:rsid w:val="001B6C3D"/>
    <w:rsid w:val="001C06F9"/>
    <w:rsid w:val="001C1500"/>
    <w:rsid w:val="001C5601"/>
    <w:rsid w:val="001C58F5"/>
    <w:rsid w:val="001C66F1"/>
    <w:rsid w:val="001C6C62"/>
    <w:rsid w:val="001C7625"/>
    <w:rsid w:val="001C76B9"/>
    <w:rsid w:val="001D059B"/>
    <w:rsid w:val="001D0EF2"/>
    <w:rsid w:val="001D1C14"/>
    <w:rsid w:val="001D2B54"/>
    <w:rsid w:val="001D2BC7"/>
    <w:rsid w:val="001D3B47"/>
    <w:rsid w:val="001D49BC"/>
    <w:rsid w:val="001D4CE5"/>
    <w:rsid w:val="001D5203"/>
    <w:rsid w:val="001D5474"/>
    <w:rsid w:val="001D5824"/>
    <w:rsid w:val="001D660C"/>
    <w:rsid w:val="001D6611"/>
    <w:rsid w:val="001D6885"/>
    <w:rsid w:val="001E0ABB"/>
    <w:rsid w:val="001E0ABE"/>
    <w:rsid w:val="001E2434"/>
    <w:rsid w:val="001E2C2D"/>
    <w:rsid w:val="001E35CD"/>
    <w:rsid w:val="001E3AB1"/>
    <w:rsid w:val="001E42C1"/>
    <w:rsid w:val="001E450A"/>
    <w:rsid w:val="001E4B7F"/>
    <w:rsid w:val="001E5D28"/>
    <w:rsid w:val="001E63ED"/>
    <w:rsid w:val="001E64F5"/>
    <w:rsid w:val="001E6FC1"/>
    <w:rsid w:val="001E73DC"/>
    <w:rsid w:val="001E7B66"/>
    <w:rsid w:val="001F2ACA"/>
    <w:rsid w:val="001F31D0"/>
    <w:rsid w:val="001F3684"/>
    <w:rsid w:val="001F40F3"/>
    <w:rsid w:val="001F4B8F"/>
    <w:rsid w:val="001F70FB"/>
    <w:rsid w:val="002004B7"/>
    <w:rsid w:val="00200556"/>
    <w:rsid w:val="002036CA"/>
    <w:rsid w:val="0020428C"/>
    <w:rsid w:val="00205D3B"/>
    <w:rsid w:val="00207394"/>
    <w:rsid w:val="002078D1"/>
    <w:rsid w:val="00210B1D"/>
    <w:rsid w:val="002114DB"/>
    <w:rsid w:val="002135F4"/>
    <w:rsid w:val="00213827"/>
    <w:rsid w:val="0021440F"/>
    <w:rsid w:val="0021583F"/>
    <w:rsid w:val="00215A41"/>
    <w:rsid w:val="00216C36"/>
    <w:rsid w:val="002206C0"/>
    <w:rsid w:val="0022154F"/>
    <w:rsid w:val="00221755"/>
    <w:rsid w:val="00221A71"/>
    <w:rsid w:val="00224098"/>
    <w:rsid w:val="002255ED"/>
    <w:rsid w:val="002259FC"/>
    <w:rsid w:val="00225E03"/>
    <w:rsid w:val="00226BD6"/>
    <w:rsid w:val="00226E18"/>
    <w:rsid w:val="0022714E"/>
    <w:rsid w:val="002279F8"/>
    <w:rsid w:val="00227CA1"/>
    <w:rsid w:val="00227FB3"/>
    <w:rsid w:val="00230830"/>
    <w:rsid w:val="00230C02"/>
    <w:rsid w:val="0023253F"/>
    <w:rsid w:val="00232D2D"/>
    <w:rsid w:val="002338EF"/>
    <w:rsid w:val="00234289"/>
    <w:rsid w:val="00234299"/>
    <w:rsid w:val="00235C4C"/>
    <w:rsid w:val="002363EB"/>
    <w:rsid w:val="00236D5E"/>
    <w:rsid w:val="00237953"/>
    <w:rsid w:val="00240A93"/>
    <w:rsid w:val="00244ACF"/>
    <w:rsid w:val="00247C7D"/>
    <w:rsid w:val="00252765"/>
    <w:rsid w:val="0025277E"/>
    <w:rsid w:val="00253A02"/>
    <w:rsid w:val="002546EB"/>
    <w:rsid w:val="00257D68"/>
    <w:rsid w:val="0026063D"/>
    <w:rsid w:val="00261FCB"/>
    <w:rsid w:val="0026228D"/>
    <w:rsid w:val="00262477"/>
    <w:rsid w:val="00262ED7"/>
    <w:rsid w:val="00263591"/>
    <w:rsid w:val="00263A9C"/>
    <w:rsid w:val="00264448"/>
    <w:rsid w:val="0026574D"/>
    <w:rsid w:val="00265889"/>
    <w:rsid w:val="00267700"/>
    <w:rsid w:val="002709A4"/>
    <w:rsid w:val="0027369F"/>
    <w:rsid w:val="002739B7"/>
    <w:rsid w:val="00274675"/>
    <w:rsid w:val="00274EBF"/>
    <w:rsid w:val="00275E88"/>
    <w:rsid w:val="00275FFB"/>
    <w:rsid w:val="002768A8"/>
    <w:rsid w:val="002807B7"/>
    <w:rsid w:val="00280DAF"/>
    <w:rsid w:val="002817F2"/>
    <w:rsid w:val="00281C53"/>
    <w:rsid w:val="00281F9A"/>
    <w:rsid w:val="0028237D"/>
    <w:rsid w:val="00282EA8"/>
    <w:rsid w:val="002835BC"/>
    <w:rsid w:val="00283A4B"/>
    <w:rsid w:val="00283F18"/>
    <w:rsid w:val="0028589B"/>
    <w:rsid w:val="00285CC9"/>
    <w:rsid w:val="0029029C"/>
    <w:rsid w:val="00291B65"/>
    <w:rsid w:val="00291D1F"/>
    <w:rsid w:val="00293781"/>
    <w:rsid w:val="002947F5"/>
    <w:rsid w:val="00295277"/>
    <w:rsid w:val="002952A0"/>
    <w:rsid w:val="002953A6"/>
    <w:rsid w:val="00295546"/>
    <w:rsid w:val="00295DF1"/>
    <w:rsid w:val="00296F3D"/>
    <w:rsid w:val="0029731C"/>
    <w:rsid w:val="00297CE7"/>
    <w:rsid w:val="002A02A0"/>
    <w:rsid w:val="002A037A"/>
    <w:rsid w:val="002A1641"/>
    <w:rsid w:val="002A188E"/>
    <w:rsid w:val="002A1DC9"/>
    <w:rsid w:val="002A1FDC"/>
    <w:rsid w:val="002A2C6F"/>
    <w:rsid w:val="002A3176"/>
    <w:rsid w:val="002A4083"/>
    <w:rsid w:val="002A488A"/>
    <w:rsid w:val="002A4F2A"/>
    <w:rsid w:val="002A5768"/>
    <w:rsid w:val="002B0B74"/>
    <w:rsid w:val="002B3C76"/>
    <w:rsid w:val="002B571C"/>
    <w:rsid w:val="002B69B8"/>
    <w:rsid w:val="002B6E0D"/>
    <w:rsid w:val="002B7374"/>
    <w:rsid w:val="002B745C"/>
    <w:rsid w:val="002C0C0F"/>
    <w:rsid w:val="002C2814"/>
    <w:rsid w:val="002C290D"/>
    <w:rsid w:val="002C2EF7"/>
    <w:rsid w:val="002C4E15"/>
    <w:rsid w:val="002C555D"/>
    <w:rsid w:val="002C5C39"/>
    <w:rsid w:val="002C619D"/>
    <w:rsid w:val="002D0857"/>
    <w:rsid w:val="002D0E2F"/>
    <w:rsid w:val="002D1270"/>
    <w:rsid w:val="002D16E2"/>
    <w:rsid w:val="002D20C5"/>
    <w:rsid w:val="002D24C0"/>
    <w:rsid w:val="002D28E9"/>
    <w:rsid w:val="002D2E52"/>
    <w:rsid w:val="002D31A1"/>
    <w:rsid w:val="002D3E0D"/>
    <w:rsid w:val="002D4703"/>
    <w:rsid w:val="002D47A4"/>
    <w:rsid w:val="002D6669"/>
    <w:rsid w:val="002D68EC"/>
    <w:rsid w:val="002E0DD3"/>
    <w:rsid w:val="002E1B9F"/>
    <w:rsid w:val="002E1ED8"/>
    <w:rsid w:val="002E29F2"/>
    <w:rsid w:val="002E3B89"/>
    <w:rsid w:val="002E42A6"/>
    <w:rsid w:val="002E4A84"/>
    <w:rsid w:val="002E5B1D"/>
    <w:rsid w:val="002E6044"/>
    <w:rsid w:val="002E6CDC"/>
    <w:rsid w:val="002E6EB6"/>
    <w:rsid w:val="002E6FE6"/>
    <w:rsid w:val="002E725B"/>
    <w:rsid w:val="002F10DC"/>
    <w:rsid w:val="002F14E9"/>
    <w:rsid w:val="002F2EA2"/>
    <w:rsid w:val="002F52F7"/>
    <w:rsid w:val="002F5985"/>
    <w:rsid w:val="002F6A11"/>
    <w:rsid w:val="00300B0E"/>
    <w:rsid w:val="00300EF3"/>
    <w:rsid w:val="00301AE1"/>
    <w:rsid w:val="00305391"/>
    <w:rsid w:val="00305BE8"/>
    <w:rsid w:val="003063C9"/>
    <w:rsid w:val="00306861"/>
    <w:rsid w:val="003108E4"/>
    <w:rsid w:val="00310CD8"/>
    <w:rsid w:val="00312603"/>
    <w:rsid w:val="00313858"/>
    <w:rsid w:val="00313C65"/>
    <w:rsid w:val="00314261"/>
    <w:rsid w:val="003154D1"/>
    <w:rsid w:val="00315BA4"/>
    <w:rsid w:val="00315CFC"/>
    <w:rsid w:val="00316DD8"/>
    <w:rsid w:val="00317937"/>
    <w:rsid w:val="003179A8"/>
    <w:rsid w:val="00317F80"/>
    <w:rsid w:val="0032045D"/>
    <w:rsid w:val="003205C6"/>
    <w:rsid w:val="00320DD8"/>
    <w:rsid w:val="00320FD1"/>
    <w:rsid w:val="00321304"/>
    <w:rsid w:val="003218E1"/>
    <w:rsid w:val="00323EB3"/>
    <w:rsid w:val="003240DC"/>
    <w:rsid w:val="003259B2"/>
    <w:rsid w:val="003261EC"/>
    <w:rsid w:val="00326291"/>
    <w:rsid w:val="00326702"/>
    <w:rsid w:val="0033135B"/>
    <w:rsid w:val="003313C7"/>
    <w:rsid w:val="00333136"/>
    <w:rsid w:val="00333550"/>
    <w:rsid w:val="00334829"/>
    <w:rsid w:val="00337B28"/>
    <w:rsid w:val="00337FEC"/>
    <w:rsid w:val="0034143C"/>
    <w:rsid w:val="00342FA0"/>
    <w:rsid w:val="00344B59"/>
    <w:rsid w:val="003450A2"/>
    <w:rsid w:val="00347368"/>
    <w:rsid w:val="003478AD"/>
    <w:rsid w:val="00351BBC"/>
    <w:rsid w:val="003526A9"/>
    <w:rsid w:val="00352A8E"/>
    <w:rsid w:val="00353087"/>
    <w:rsid w:val="00354CA6"/>
    <w:rsid w:val="00354FF7"/>
    <w:rsid w:val="0035612D"/>
    <w:rsid w:val="00357F19"/>
    <w:rsid w:val="00361CA5"/>
    <w:rsid w:val="00361DE5"/>
    <w:rsid w:val="003630E7"/>
    <w:rsid w:val="00366A8D"/>
    <w:rsid w:val="0036730C"/>
    <w:rsid w:val="00370565"/>
    <w:rsid w:val="00370BE5"/>
    <w:rsid w:val="00371D9D"/>
    <w:rsid w:val="003724C8"/>
    <w:rsid w:val="0037286D"/>
    <w:rsid w:val="00372D33"/>
    <w:rsid w:val="00373BB6"/>
    <w:rsid w:val="00374BBC"/>
    <w:rsid w:val="00374CEC"/>
    <w:rsid w:val="00375425"/>
    <w:rsid w:val="00375E40"/>
    <w:rsid w:val="0037781C"/>
    <w:rsid w:val="00377DAA"/>
    <w:rsid w:val="00380F18"/>
    <w:rsid w:val="00381054"/>
    <w:rsid w:val="0038156B"/>
    <w:rsid w:val="00381701"/>
    <w:rsid w:val="0038262F"/>
    <w:rsid w:val="00384376"/>
    <w:rsid w:val="003846BA"/>
    <w:rsid w:val="003846BD"/>
    <w:rsid w:val="00385701"/>
    <w:rsid w:val="003872FD"/>
    <w:rsid w:val="003879BD"/>
    <w:rsid w:val="00387DD6"/>
    <w:rsid w:val="00390B0F"/>
    <w:rsid w:val="003925DE"/>
    <w:rsid w:val="0039298C"/>
    <w:rsid w:val="00393266"/>
    <w:rsid w:val="00394F03"/>
    <w:rsid w:val="00396A5E"/>
    <w:rsid w:val="00396B4A"/>
    <w:rsid w:val="003A09EF"/>
    <w:rsid w:val="003A0D95"/>
    <w:rsid w:val="003A0F6C"/>
    <w:rsid w:val="003A1339"/>
    <w:rsid w:val="003A14B3"/>
    <w:rsid w:val="003A1AA8"/>
    <w:rsid w:val="003A1AB9"/>
    <w:rsid w:val="003A262B"/>
    <w:rsid w:val="003A288A"/>
    <w:rsid w:val="003A3505"/>
    <w:rsid w:val="003A3DB2"/>
    <w:rsid w:val="003A4003"/>
    <w:rsid w:val="003A6226"/>
    <w:rsid w:val="003A74AB"/>
    <w:rsid w:val="003B20BA"/>
    <w:rsid w:val="003B3C08"/>
    <w:rsid w:val="003B54BB"/>
    <w:rsid w:val="003B5FA8"/>
    <w:rsid w:val="003B6862"/>
    <w:rsid w:val="003C0246"/>
    <w:rsid w:val="003C1F16"/>
    <w:rsid w:val="003C25F2"/>
    <w:rsid w:val="003C3078"/>
    <w:rsid w:val="003C4B27"/>
    <w:rsid w:val="003C4F19"/>
    <w:rsid w:val="003C63E0"/>
    <w:rsid w:val="003C6D11"/>
    <w:rsid w:val="003C752E"/>
    <w:rsid w:val="003D0721"/>
    <w:rsid w:val="003D1DB8"/>
    <w:rsid w:val="003D2698"/>
    <w:rsid w:val="003D297B"/>
    <w:rsid w:val="003D384B"/>
    <w:rsid w:val="003D63DD"/>
    <w:rsid w:val="003D646A"/>
    <w:rsid w:val="003D671A"/>
    <w:rsid w:val="003D72C6"/>
    <w:rsid w:val="003D74EF"/>
    <w:rsid w:val="003D76F8"/>
    <w:rsid w:val="003E14A9"/>
    <w:rsid w:val="003E171D"/>
    <w:rsid w:val="003E1990"/>
    <w:rsid w:val="003E22C6"/>
    <w:rsid w:val="003E2E88"/>
    <w:rsid w:val="003E305D"/>
    <w:rsid w:val="003E3831"/>
    <w:rsid w:val="003E3EDA"/>
    <w:rsid w:val="003E53A0"/>
    <w:rsid w:val="003E695F"/>
    <w:rsid w:val="003E7126"/>
    <w:rsid w:val="003E7550"/>
    <w:rsid w:val="003E7C6D"/>
    <w:rsid w:val="003F014B"/>
    <w:rsid w:val="003F0593"/>
    <w:rsid w:val="003F136E"/>
    <w:rsid w:val="003F2DB7"/>
    <w:rsid w:val="003F398F"/>
    <w:rsid w:val="003F3CE3"/>
    <w:rsid w:val="003F45F3"/>
    <w:rsid w:val="003F4EFC"/>
    <w:rsid w:val="003F6364"/>
    <w:rsid w:val="003F6F44"/>
    <w:rsid w:val="003F72E8"/>
    <w:rsid w:val="003F7BCB"/>
    <w:rsid w:val="003F7D5D"/>
    <w:rsid w:val="0040016E"/>
    <w:rsid w:val="004004E4"/>
    <w:rsid w:val="004008A0"/>
    <w:rsid w:val="00400B81"/>
    <w:rsid w:val="00400C1B"/>
    <w:rsid w:val="00400FDB"/>
    <w:rsid w:val="0040255E"/>
    <w:rsid w:val="0040285C"/>
    <w:rsid w:val="00402F18"/>
    <w:rsid w:val="004035DE"/>
    <w:rsid w:val="00404147"/>
    <w:rsid w:val="0040456D"/>
    <w:rsid w:val="004048A8"/>
    <w:rsid w:val="00404C68"/>
    <w:rsid w:val="004058AA"/>
    <w:rsid w:val="004069EF"/>
    <w:rsid w:val="004107EE"/>
    <w:rsid w:val="00410970"/>
    <w:rsid w:val="00410D96"/>
    <w:rsid w:val="00410DBD"/>
    <w:rsid w:val="00412521"/>
    <w:rsid w:val="00412612"/>
    <w:rsid w:val="004128AA"/>
    <w:rsid w:val="004137DB"/>
    <w:rsid w:val="0041441F"/>
    <w:rsid w:val="0041442E"/>
    <w:rsid w:val="0041593E"/>
    <w:rsid w:val="0041765D"/>
    <w:rsid w:val="004177B5"/>
    <w:rsid w:val="00420058"/>
    <w:rsid w:val="00420356"/>
    <w:rsid w:val="00420F34"/>
    <w:rsid w:val="00421B72"/>
    <w:rsid w:val="00422842"/>
    <w:rsid w:val="0042332F"/>
    <w:rsid w:val="00423DA7"/>
    <w:rsid w:val="00425253"/>
    <w:rsid w:val="00425646"/>
    <w:rsid w:val="004267DC"/>
    <w:rsid w:val="00426CC8"/>
    <w:rsid w:val="00426D53"/>
    <w:rsid w:val="00427183"/>
    <w:rsid w:val="0042735D"/>
    <w:rsid w:val="004273CE"/>
    <w:rsid w:val="00430392"/>
    <w:rsid w:val="00430796"/>
    <w:rsid w:val="00430EC5"/>
    <w:rsid w:val="00431A2B"/>
    <w:rsid w:val="00431E62"/>
    <w:rsid w:val="00432705"/>
    <w:rsid w:val="004330D0"/>
    <w:rsid w:val="00433144"/>
    <w:rsid w:val="00433866"/>
    <w:rsid w:val="004338B1"/>
    <w:rsid w:val="00434662"/>
    <w:rsid w:val="00434CD3"/>
    <w:rsid w:val="0043539B"/>
    <w:rsid w:val="0043553B"/>
    <w:rsid w:val="004367AA"/>
    <w:rsid w:val="0043712E"/>
    <w:rsid w:val="004403D7"/>
    <w:rsid w:val="004404B2"/>
    <w:rsid w:val="00440558"/>
    <w:rsid w:val="00440B9D"/>
    <w:rsid w:val="00441336"/>
    <w:rsid w:val="00441549"/>
    <w:rsid w:val="00443D7E"/>
    <w:rsid w:val="00443ED6"/>
    <w:rsid w:val="004474C8"/>
    <w:rsid w:val="0044788C"/>
    <w:rsid w:val="0045036C"/>
    <w:rsid w:val="004523D5"/>
    <w:rsid w:val="00452527"/>
    <w:rsid w:val="004540C7"/>
    <w:rsid w:val="004573D5"/>
    <w:rsid w:val="00457D26"/>
    <w:rsid w:val="0046093C"/>
    <w:rsid w:val="0046098B"/>
    <w:rsid w:val="004632B1"/>
    <w:rsid w:val="00464D39"/>
    <w:rsid w:val="00467068"/>
    <w:rsid w:val="00471643"/>
    <w:rsid w:val="004732B8"/>
    <w:rsid w:val="00475585"/>
    <w:rsid w:val="00476D53"/>
    <w:rsid w:val="00476F1C"/>
    <w:rsid w:val="00476FC8"/>
    <w:rsid w:val="00477E6D"/>
    <w:rsid w:val="00480B06"/>
    <w:rsid w:val="00481AD3"/>
    <w:rsid w:val="00481DD5"/>
    <w:rsid w:val="00482216"/>
    <w:rsid w:val="004822FA"/>
    <w:rsid w:val="00482E52"/>
    <w:rsid w:val="00484454"/>
    <w:rsid w:val="0048634D"/>
    <w:rsid w:val="00486F67"/>
    <w:rsid w:val="004912FC"/>
    <w:rsid w:val="004923BB"/>
    <w:rsid w:val="004927AA"/>
    <w:rsid w:val="0049295F"/>
    <w:rsid w:val="00493E5A"/>
    <w:rsid w:val="00494004"/>
    <w:rsid w:val="00494091"/>
    <w:rsid w:val="00494218"/>
    <w:rsid w:val="00494C59"/>
    <w:rsid w:val="004A1EB2"/>
    <w:rsid w:val="004A3FF0"/>
    <w:rsid w:val="004A65C8"/>
    <w:rsid w:val="004A66DD"/>
    <w:rsid w:val="004A7737"/>
    <w:rsid w:val="004B0B52"/>
    <w:rsid w:val="004B10A1"/>
    <w:rsid w:val="004B1F45"/>
    <w:rsid w:val="004B3396"/>
    <w:rsid w:val="004B36DF"/>
    <w:rsid w:val="004B3B8E"/>
    <w:rsid w:val="004B684A"/>
    <w:rsid w:val="004B788B"/>
    <w:rsid w:val="004B7F35"/>
    <w:rsid w:val="004C3791"/>
    <w:rsid w:val="004C3A87"/>
    <w:rsid w:val="004C6E51"/>
    <w:rsid w:val="004C79CE"/>
    <w:rsid w:val="004D139A"/>
    <w:rsid w:val="004D1BAD"/>
    <w:rsid w:val="004D24C1"/>
    <w:rsid w:val="004D2518"/>
    <w:rsid w:val="004D3D15"/>
    <w:rsid w:val="004D5404"/>
    <w:rsid w:val="004D547C"/>
    <w:rsid w:val="004D664C"/>
    <w:rsid w:val="004D6B90"/>
    <w:rsid w:val="004E071A"/>
    <w:rsid w:val="004E0E63"/>
    <w:rsid w:val="004E187C"/>
    <w:rsid w:val="004E1BA2"/>
    <w:rsid w:val="004E1D92"/>
    <w:rsid w:val="004E2723"/>
    <w:rsid w:val="004E5491"/>
    <w:rsid w:val="004E5DDF"/>
    <w:rsid w:val="004E769B"/>
    <w:rsid w:val="004E796A"/>
    <w:rsid w:val="004F22BC"/>
    <w:rsid w:val="004F35D0"/>
    <w:rsid w:val="004F3A1F"/>
    <w:rsid w:val="004F46D3"/>
    <w:rsid w:val="004F4A73"/>
    <w:rsid w:val="004F5119"/>
    <w:rsid w:val="004F5178"/>
    <w:rsid w:val="004F60AE"/>
    <w:rsid w:val="004F694A"/>
    <w:rsid w:val="004F703E"/>
    <w:rsid w:val="004F7B30"/>
    <w:rsid w:val="004F7EC7"/>
    <w:rsid w:val="0050049A"/>
    <w:rsid w:val="005004A6"/>
    <w:rsid w:val="00501E4E"/>
    <w:rsid w:val="0050217C"/>
    <w:rsid w:val="005045F7"/>
    <w:rsid w:val="005053F6"/>
    <w:rsid w:val="00505629"/>
    <w:rsid w:val="00505C4D"/>
    <w:rsid w:val="005062B2"/>
    <w:rsid w:val="005062BA"/>
    <w:rsid w:val="00506C05"/>
    <w:rsid w:val="00507489"/>
    <w:rsid w:val="005109FE"/>
    <w:rsid w:val="00510B77"/>
    <w:rsid w:val="005113E6"/>
    <w:rsid w:val="00511D9C"/>
    <w:rsid w:val="00512CB4"/>
    <w:rsid w:val="00513132"/>
    <w:rsid w:val="00513374"/>
    <w:rsid w:val="005134EF"/>
    <w:rsid w:val="00513CA7"/>
    <w:rsid w:val="00513E82"/>
    <w:rsid w:val="00514390"/>
    <w:rsid w:val="005143CE"/>
    <w:rsid w:val="00514400"/>
    <w:rsid w:val="00514D88"/>
    <w:rsid w:val="0051519C"/>
    <w:rsid w:val="0051585D"/>
    <w:rsid w:val="00515C5B"/>
    <w:rsid w:val="00516BA4"/>
    <w:rsid w:val="0051711C"/>
    <w:rsid w:val="0051743E"/>
    <w:rsid w:val="005174B4"/>
    <w:rsid w:val="00521438"/>
    <w:rsid w:val="00522F04"/>
    <w:rsid w:val="0052392F"/>
    <w:rsid w:val="00525003"/>
    <w:rsid w:val="00525E75"/>
    <w:rsid w:val="00527528"/>
    <w:rsid w:val="005276FB"/>
    <w:rsid w:val="00530ABB"/>
    <w:rsid w:val="00530F1E"/>
    <w:rsid w:val="0053373C"/>
    <w:rsid w:val="00534A08"/>
    <w:rsid w:val="00534E27"/>
    <w:rsid w:val="0053735C"/>
    <w:rsid w:val="00537BC9"/>
    <w:rsid w:val="005405FF"/>
    <w:rsid w:val="00541E22"/>
    <w:rsid w:val="00542415"/>
    <w:rsid w:val="00542B06"/>
    <w:rsid w:val="00543441"/>
    <w:rsid w:val="00543AA0"/>
    <w:rsid w:val="00546700"/>
    <w:rsid w:val="00547ED0"/>
    <w:rsid w:val="00550926"/>
    <w:rsid w:val="00551A22"/>
    <w:rsid w:val="0055377E"/>
    <w:rsid w:val="0055378E"/>
    <w:rsid w:val="00553B9C"/>
    <w:rsid w:val="005540BE"/>
    <w:rsid w:val="00554799"/>
    <w:rsid w:val="00554C3E"/>
    <w:rsid w:val="00555334"/>
    <w:rsid w:val="0055581C"/>
    <w:rsid w:val="00556002"/>
    <w:rsid w:val="00556BB5"/>
    <w:rsid w:val="00560E1F"/>
    <w:rsid w:val="00561AA5"/>
    <w:rsid w:val="0056555D"/>
    <w:rsid w:val="00565EC8"/>
    <w:rsid w:val="00566678"/>
    <w:rsid w:val="005735F6"/>
    <w:rsid w:val="0057391D"/>
    <w:rsid w:val="0057487A"/>
    <w:rsid w:val="00576E09"/>
    <w:rsid w:val="00577395"/>
    <w:rsid w:val="005803E0"/>
    <w:rsid w:val="005815C8"/>
    <w:rsid w:val="00582435"/>
    <w:rsid w:val="00583358"/>
    <w:rsid w:val="00585B8E"/>
    <w:rsid w:val="00585CFA"/>
    <w:rsid w:val="00586319"/>
    <w:rsid w:val="00587DB2"/>
    <w:rsid w:val="005911B4"/>
    <w:rsid w:val="00591FE3"/>
    <w:rsid w:val="005937F7"/>
    <w:rsid w:val="00594E92"/>
    <w:rsid w:val="00595159"/>
    <w:rsid w:val="0059517B"/>
    <w:rsid w:val="00595254"/>
    <w:rsid w:val="0059643A"/>
    <w:rsid w:val="00596F0E"/>
    <w:rsid w:val="00597726"/>
    <w:rsid w:val="005A0365"/>
    <w:rsid w:val="005A0887"/>
    <w:rsid w:val="005A13F3"/>
    <w:rsid w:val="005A1DB3"/>
    <w:rsid w:val="005A2757"/>
    <w:rsid w:val="005A2775"/>
    <w:rsid w:val="005A307F"/>
    <w:rsid w:val="005A37F1"/>
    <w:rsid w:val="005A3964"/>
    <w:rsid w:val="005A46AA"/>
    <w:rsid w:val="005A48EF"/>
    <w:rsid w:val="005A5370"/>
    <w:rsid w:val="005A5548"/>
    <w:rsid w:val="005A6182"/>
    <w:rsid w:val="005A6301"/>
    <w:rsid w:val="005A71E5"/>
    <w:rsid w:val="005A7FB6"/>
    <w:rsid w:val="005B1311"/>
    <w:rsid w:val="005B243B"/>
    <w:rsid w:val="005B2ED9"/>
    <w:rsid w:val="005B356E"/>
    <w:rsid w:val="005B3E8C"/>
    <w:rsid w:val="005B4534"/>
    <w:rsid w:val="005B4620"/>
    <w:rsid w:val="005B4881"/>
    <w:rsid w:val="005B55DE"/>
    <w:rsid w:val="005B6C00"/>
    <w:rsid w:val="005B6F98"/>
    <w:rsid w:val="005B708A"/>
    <w:rsid w:val="005C00E0"/>
    <w:rsid w:val="005C07B4"/>
    <w:rsid w:val="005C1048"/>
    <w:rsid w:val="005C220F"/>
    <w:rsid w:val="005C22E6"/>
    <w:rsid w:val="005C2330"/>
    <w:rsid w:val="005C2E3A"/>
    <w:rsid w:val="005C3CF6"/>
    <w:rsid w:val="005C4504"/>
    <w:rsid w:val="005C483C"/>
    <w:rsid w:val="005C490C"/>
    <w:rsid w:val="005C5079"/>
    <w:rsid w:val="005C7572"/>
    <w:rsid w:val="005C7A5A"/>
    <w:rsid w:val="005D1377"/>
    <w:rsid w:val="005D3303"/>
    <w:rsid w:val="005D4EDE"/>
    <w:rsid w:val="005D4FB7"/>
    <w:rsid w:val="005D5401"/>
    <w:rsid w:val="005D56F9"/>
    <w:rsid w:val="005D67C1"/>
    <w:rsid w:val="005D68C4"/>
    <w:rsid w:val="005D789A"/>
    <w:rsid w:val="005D7BC1"/>
    <w:rsid w:val="005E2C12"/>
    <w:rsid w:val="005E358C"/>
    <w:rsid w:val="005E3C17"/>
    <w:rsid w:val="005E4653"/>
    <w:rsid w:val="005E61E6"/>
    <w:rsid w:val="005E6AA1"/>
    <w:rsid w:val="005E6D3B"/>
    <w:rsid w:val="005F3903"/>
    <w:rsid w:val="005F3D48"/>
    <w:rsid w:val="005F4A99"/>
    <w:rsid w:val="005F533D"/>
    <w:rsid w:val="005F701F"/>
    <w:rsid w:val="005F728D"/>
    <w:rsid w:val="005F79BB"/>
    <w:rsid w:val="00600B93"/>
    <w:rsid w:val="00600F9B"/>
    <w:rsid w:val="006013FD"/>
    <w:rsid w:val="0060179F"/>
    <w:rsid w:val="00602008"/>
    <w:rsid w:val="00602B52"/>
    <w:rsid w:val="00602BC1"/>
    <w:rsid w:val="006032C9"/>
    <w:rsid w:val="00603A2C"/>
    <w:rsid w:val="00605413"/>
    <w:rsid w:val="00605510"/>
    <w:rsid w:val="00605F36"/>
    <w:rsid w:val="006062D9"/>
    <w:rsid w:val="006063AA"/>
    <w:rsid w:val="0060703D"/>
    <w:rsid w:val="00607254"/>
    <w:rsid w:val="00610765"/>
    <w:rsid w:val="00610DFC"/>
    <w:rsid w:val="00611822"/>
    <w:rsid w:val="0061240F"/>
    <w:rsid w:val="00617511"/>
    <w:rsid w:val="00617840"/>
    <w:rsid w:val="00620B9B"/>
    <w:rsid w:val="00620F91"/>
    <w:rsid w:val="006214FD"/>
    <w:rsid w:val="0062227B"/>
    <w:rsid w:val="00622280"/>
    <w:rsid w:val="00623729"/>
    <w:rsid w:val="00624F94"/>
    <w:rsid w:val="0062555D"/>
    <w:rsid w:val="0062752D"/>
    <w:rsid w:val="006305BF"/>
    <w:rsid w:val="006310FF"/>
    <w:rsid w:val="006312AD"/>
    <w:rsid w:val="006314EA"/>
    <w:rsid w:val="0063151E"/>
    <w:rsid w:val="00632847"/>
    <w:rsid w:val="006362A6"/>
    <w:rsid w:val="0063665E"/>
    <w:rsid w:val="006402EE"/>
    <w:rsid w:val="0064070D"/>
    <w:rsid w:val="0064112D"/>
    <w:rsid w:val="006411CF"/>
    <w:rsid w:val="0064336D"/>
    <w:rsid w:val="006433FB"/>
    <w:rsid w:val="00644290"/>
    <w:rsid w:val="00644965"/>
    <w:rsid w:val="00644ED7"/>
    <w:rsid w:val="0064572C"/>
    <w:rsid w:val="0064604C"/>
    <w:rsid w:val="006469A1"/>
    <w:rsid w:val="00647475"/>
    <w:rsid w:val="00650236"/>
    <w:rsid w:val="00651170"/>
    <w:rsid w:val="006525D9"/>
    <w:rsid w:val="006527D1"/>
    <w:rsid w:val="00652865"/>
    <w:rsid w:val="006531AF"/>
    <w:rsid w:val="00654D28"/>
    <w:rsid w:val="006551BA"/>
    <w:rsid w:val="006565F4"/>
    <w:rsid w:val="00657405"/>
    <w:rsid w:val="006574E9"/>
    <w:rsid w:val="006606C0"/>
    <w:rsid w:val="00660878"/>
    <w:rsid w:val="0066161D"/>
    <w:rsid w:val="00662A4F"/>
    <w:rsid w:val="00662E39"/>
    <w:rsid w:val="00664CF5"/>
    <w:rsid w:val="0066512C"/>
    <w:rsid w:val="00665E41"/>
    <w:rsid w:val="00667BFB"/>
    <w:rsid w:val="00670A6E"/>
    <w:rsid w:val="00672145"/>
    <w:rsid w:val="006724F0"/>
    <w:rsid w:val="00672E67"/>
    <w:rsid w:val="006737D6"/>
    <w:rsid w:val="00674A77"/>
    <w:rsid w:val="00675BFD"/>
    <w:rsid w:val="006760A5"/>
    <w:rsid w:val="00676B6D"/>
    <w:rsid w:val="00677D58"/>
    <w:rsid w:val="0068046B"/>
    <w:rsid w:val="00681012"/>
    <w:rsid w:val="00681023"/>
    <w:rsid w:val="006811FA"/>
    <w:rsid w:val="0068177A"/>
    <w:rsid w:val="006831C9"/>
    <w:rsid w:val="00685171"/>
    <w:rsid w:val="00686901"/>
    <w:rsid w:val="006874B6"/>
    <w:rsid w:val="006875E2"/>
    <w:rsid w:val="00687E73"/>
    <w:rsid w:val="00690B57"/>
    <w:rsid w:val="00691D65"/>
    <w:rsid w:val="00691E33"/>
    <w:rsid w:val="00692943"/>
    <w:rsid w:val="00692993"/>
    <w:rsid w:val="00692A7B"/>
    <w:rsid w:val="006937CD"/>
    <w:rsid w:val="006946C9"/>
    <w:rsid w:val="00695E78"/>
    <w:rsid w:val="00696370"/>
    <w:rsid w:val="00696415"/>
    <w:rsid w:val="00696A6E"/>
    <w:rsid w:val="00697670"/>
    <w:rsid w:val="006A0933"/>
    <w:rsid w:val="006A135D"/>
    <w:rsid w:val="006A1FC3"/>
    <w:rsid w:val="006A2261"/>
    <w:rsid w:val="006A2305"/>
    <w:rsid w:val="006A48B6"/>
    <w:rsid w:val="006A531B"/>
    <w:rsid w:val="006A5B9A"/>
    <w:rsid w:val="006A66C7"/>
    <w:rsid w:val="006A6904"/>
    <w:rsid w:val="006A76B2"/>
    <w:rsid w:val="006A7FC9"/>
    <w:rsid w:val="006B00A3"/>
    <w:rsid w:val="006B08EC"/>
    <w:rsid w:val="006B107C"/>
    <w:rsid w:val="006B151E"/>
    <w:rsid w:val="006B1E30"/>
    <w:rsid w:val="006B24CB"/>
    <w:rsid w:val="006B270E"/>
    <w:rsid w:val="006B299C"/>
    <w:rsid w:val="006B3305"/>
    <w:rsid w:val="006B3387"/>
    <w:rsid w:val="006B37F7"/>
    <w:rsid w:val="006B4FEA"/>
    <w:rsid w:val="006B50DE"/>
    <w:rsid w:val="006B6064"/>
    <w:rsid w:val="006B62E7"/>
    <w:rsid w:val="006C0BDB"/>
    <w:rsid w:val="006C0E5E"/>
    <w:rsid w:val="006C2E77"/>
    <w:rsid w:val="006C5003"/>
    <w:rsid w:val="006C632A"/>
    <w:rsid w:val="006C6558"/>
    <w:rsid w:val="006C7BD7"/>
    <w:rsid w:val="006D078D"/>
    <w:rsid w:val="006D0E9F"/>
    <w:rsid w:val="006D12FD"/>
    <w:rsid w:val="006D1951"/>
    <w:rsid w:val="006D1E3C"/>
    <w:rsid w:val="006D2E79"/>
    <w:rsid w:val="006D34C5"/>
    <w:rsid w:val="006D3724"/>
    <w:rsid w:val="006D49E2"/>
    <w:rsid w:val="006D65D9"/>
    <w:rsid w:val="006D6E13"/>
    <w:rsid w:val="006D6FEB"/>
    <w:rsid w:val="006D75A6"/>
    <w:rsid w:val="006D7F1E"/>
    <w:rsid w:val="006E05DA"/>
    <w:rsid w:val="006E09BE"/>
    <w:rsid w:val="006E110F"/>
    <w:rsid w:val="006E1B8C"/>
    <w:rsid w:val="006E313D"/>
    <w:rsid w:val="006E3517"/>
    <w:rsid w:val="006E35C4"/>
    <w:rsid w:val="006E3960"/>
    <w:rsid w:val="006E7110"/>
    <w:rsid w:val="006E735F"/>
    <w:rsid w:val="006E7974"/>
    <w:rsid w:val="006F0E0F"/>
    <w:rsid w:val="006F1F10"/>
    <w:rsid w:val="006F1F8D"/>
    <w:rsid w:val="006F2378"/>
    <w:rsid w:val="006F298F"/>
    <w:rsid w:val="006F3219"/>
    <w:rsid w:val="006F4ECC"/>
    <w:rsid w:val="006F4FE4"/>
    <w:rsid w:val="006F5154"/>
    <w:rsid w:val="006F58CD"/>
    <w:rsid w:val="006F5973"/>
    <w:rsid w:val="00700222"/>
    <w:rsid w:val="00700AF8"/>
    <w:rsid w:val="00700D4D"/>
    <w:rsid w:val="007010E2"/>
    <w:rsid w:val="007014AD"/>
    <w:rsid w:val="00701E8F"/>
    <w:rsid w:val="007023C2"/>
    <w:rsid w:val="00702E13"/>
    <w:rsid w:val="007036BD"/>
    <w:rsid w:val="007043AA"/>
    <w:rsid w:val="007054EB"/>
    <w:rsid w:val="00705DC8"/>
    <w:rsid w:val="00705F51"/>
    <w:rsid w:val="00706BE5"/>
    <w:rsid w:val="00707FEC"/>
    <w:rsid w:val="007104E7"/>
    <w:rsid w:val="00711857"/>
    <w:rsid w:val="00714926"/>
    <w:rsid w:val="00714B7A"/>
    <w:rsid w:val="007168E0"/>
    <w:rsid w:val="00716E6D"/>
    <w:rsid w:val="00717643"/>
    <w:rsid w:val="00720E36"/>
    <w:rsid w:val="00721B1B"/>
    <w:rsid w:val="00721E4F"/>
    <w:rsid w:val="007245F5"/>
    <w:rsid w:val="00724823"/>
    <w:rsid w:val="00724C77"/>
    <w:rsid w:val="00726CA8"/>
    <w:rsid w:val="00731D6C"/>
    <w:rsid w:val="00732407"/>
    <w:rsid w:val="007328B1"/>
    <w:rsid w:val="0073427D"/>
    <w:rsid w:val="0073497E"/>
    <w:rsid w:val="007351A8"/>
    <w:rsid w:val="007356B4"/>
    <w:rsid w:val="00735AB3"/>
    <w:rsid w:val="00736FA3"/>
    <w:rsid w:val="00741632"/>
    <w:rsid w:val="00741682"/>
    <w:rsid w:val="007429FD"/>
    <w:rsid w:val="007436A2"/>
    <w:rsid w:val="00743E0C"/>
    <w:rsid w:val="0074416D"/>
    <w:rsid w:val="00744B21"/>
    <w:rsid w:val="00744ED6"/>
    <w:rsid w:val="0074672B"/>
    <w:rsid w:val="00746FAE"/>
    <w:rsid w:val="00747D90"/>
    <w:rsid w:val="007511CA"/>
    <w:rsid w:val="007511FB"/>
    <w:rsid w:val="007518B1"/>
    <w:rsid w:val="00751C5E"/>
    <w:rsid w:val="0075274B"/>
    <w:rsid w:val="00753DF6"/>
    <w:rsid w:val="00754B10"/>
    <w:rsid w:val="00754BFB"/>
    <w:rsid w:val="00754C0E"/>
    <w:rsid w:val="00755685"/>
    <w:rsid w:val="00755A37"/>
    <w:rsid w:val="00756792"/>
    <w:rsid w:val="007600A4"/>
    <w:rsid w:val="00760361"/>
    <w:rsid w:val="00761F64"/>
    <w:rsid w:val="00762485"/>
    <w:rsid w:val="007635C9"/>
    <w:rsid w:val="0076427B"/>
    <w:rsid w:val="00764962"/>
    <w:rsid w:val="00764E16"/>
    <w:rsid w:val="00765726"/>
    <w:rsid w:val="00766187"/>
    <w:rsid w:val="00767600"/>
    <w:rsid w:val="00767E68"/>
    <w:rsid w:val="00770A9C"/>
    <w:rsid w:val="007725A8"/>
    <w:rsid w:val="00772AA4"/>
    <w:rsid w:val="00773E87"/>
    <w:rsid w:val="00773F03"/>
    <w:rsid w:val="00775460"/>
    <w:rsid w:val="0077649F"/>
    <w:rsid w:val="007769DD"/>
    <w:rsid w:val="00776BCF"/>
    <w:rsid w:val="007775CA"/>
    <w:rsid w:val="007803C3"/>
    <w:rsid w:val="00781E7F"/>
    <w:rsid w:val="00784C64"/>
    <w:rsid w:val="00786345"/>
    <w:rsid w:val="007906CE"/>
    <w:rsid w:val="0079076A"/>
    <w:rsid w:val="00792333"/>
    <w:rsid w:val="007926A3"/>
    <w:rsid w:val="00793E23"/>
    <w:rsid w:val="00794645"/>
    <w:rsid w:val="00794C6C"/>
    <w:rsid w:val="007950A9"/>
    <w:rsid w:val="00795511"/>
    <w:rsid w:val="0079582E"/>
    <w:rsid w:val="00796879"/>
    <w:rsid w:val="00796E40"/>
    <w:rsid w:val="007A03B8"/>
    <w:rsid w:val="007A0E43"/>
    <w:rsid w:val="007A3956"/>
    <w:rsid w:val="007A4570"/>
    <w:rsid w:val="007A56FF"/>
    <w:rsid w:val="007A5A94"/>
    <w:rsid w:val="007A5B55"/>
    <w:rsid w:val="007A6278"/>
    <w:rsid w:val="007A7E03"/>
    <w:rsid w:val="007A7FEF"/>
    <w:rsid w:val="007B24A7"/>
    <w:rsid w:val="007B2AA3"/>
    <w:rsid w:val="007B2F11"/>
    <w:rsid w:val="007B5DDF"/>
    <w:rsid w:val="007B60DB"/>
    <w:rsid w:val="007B731C"/>
    <w:rsid w:val="007B758A"/>
    <w:rsid w:val="007B7E4D"/>
    <w:rsid w:val="007C1182"/>
    <w:rsid w:val="007C1532"/>
    <w:rsid w:val="007C1B45"/>
    <w:rsid w:val="007C245B"/>
    <w:rsid w:val="007C2928"/>
    <w:rsid w:val="007C2A54"/>
    <w:rsid w:val="007C3369"/>
    <w:rsid w:val="007C3670"/>
    <w:rsid w:val="007C3E59"/>
    <w:rsid w:val="007C5085"/>
    <w:rsid w:val="007C615E"/>
    <w:rsid w:val="007D119C"/>
    <w:rsid w:val="007D5903"/>
    <w:rsid w:val="007D5D6B"/>
    <w:rsid w:val="007D60EC"/>
    <w:rsid w:val="007D75DB"/>
    <w:rsid w:val="007E0573"/>
    <w:rsid w:val="007E1B88"/>
    <w:rsid w:val="007E2479"/>
    <w:rsid w:val="007E27E0"/>
    <w:rsid w:val="007E3019"/>
    <w:rsid w:val="007E4533"/>
    <w:rsid w:val="007E4B26"/>
    <w:rsid w:val="007E4B2B"/>
    <w:rsid w:val="007E553B"/>
    <w:rsid w:val="007E55D8"/>
    <w:rsid w:val="007E5AB2"/>
    <w:rsid w:val="007E6063"/>
    <w:rsid w:val="007F124B"/>
    <w:rsid w:val="007F1E7B"/>
    <w:rsid w:val="007F3EE0"/>
    <w:rsid w:val="007F5419"/>
    <w:rsid w:val="007F5B35"/>
    <w:rsid w:val="007F5B6D"/>
    <w:rsid w:val="007F77DB"/>
    <w:rsid w:val="007F7EBC"/>
    <w:rsid w:val="00800045"/>
    <w:rsid w:val="00800286"/>
    <w:rsid w:val="008031C1"/>
    <w:rsid w:val="0080366E"/>
    <w:rsid w:val="00803A43"/>
    <w:rsid w:val="00803A8A"/>
    <w:rsid w:val="00803C0F"/>
    <w:rsid w:val="00803F25"/>
    <w:rsid w:val="008043B2"/>
    <w:rsid w:val="00804680"/>
    <w:rsid w:val="008049C6"/>
    <w:rsid w:val="00804B4C"/>
    <w:rsid w:val="00804E7A"/>
    <w:rsid w:val="0080511C"/>
    <w:rsid w:val="00807EC4"/>
    <w:rsid w:val="008107C7"/>
    <w:rsid w:val="00810D74"/>
    <w:rsid w:val="00810E5C"/>
    <w:rsid w:val="00811080"/>
    <w:rsid w:val="008118D2"/>
    <w:rsid w:val="00811CE9"/>
    <w:rsid w:val="0081297E"/>
    <w:rsid w:val="00813221"/>
    <w:rsid w:val="00813973"/>
    <w:rsid w:val="00813B99"/>
    <w:rsid w:val="00814459"/>
    <w:rsid w:val="00815099"/>
    <w:rsid w:val="00816130"/>
    <w:rsid w:val="00816747"/>
    <w:rsid w:val="00816A5D"/>
    <w:rsid w:val="008170E9"/>
    <w:rsid w:val="00817A69"/>
    <w:rsid w:val="00820347"/>
    <w:rsid w:val="008208A0"/>
    <w:rsid w:val="00820A71"/>
    <w:rsid w:val="00820C25"/>
    <w:rsid w:val="00821416"/>
    <w:rsid w:val="0082205B"/>
    <w:rsid w:val="008220A7"/>
    <w:rsid w:val="008222FD"/>
    <w:rsid w:val="008236EF"/>
    <w:rsid w:val="008240B9"/>
    <w:rsid w:val="00824352"/>
    <w:rsid w:val="008246DC"/>
    <w:rsid w:val="008255CA"/>
    <w:rsid w:val="00825A9D"/>
    <w:rsid w:val="0082709A"/>
    <w:rsid w:val="008272DA"/>
    <w:rsid w:val="008278BD"/>
    <w:rsid w:val="008279A5"/>
    <w:rsid w:val="00827AFC"/>
    <w:rsid w:val="00830B8B"/>
    <w:rsid w:val="008310B1"/>
    <w:rsid w:val="0083368C"/>
    <w:rsid w:val="00833D20"/>
    <w:rsid w:val="00834960"/>
    <w:rsid w:val="008358FC"/>
    <w:rsid w:val="008428CE"/>
    <w:rsid w:val="00843310"/>
    <w:rsid w:val="0084360F"/>
    <w:rsid w:val="00843977"/>
    <w:rsid w:val="0084404E"/>
    <w:rsid w:val="00844A78"/>
    <w:rsid w:val="00847D41"/>
    <w:rsid w:val="00850A55"/>
    <w:rsid w:val="00850EE0"/>
    <w:rsid w:val="0085190D"/>
    <w:rsid w:val="00851E28"/>
    <w:rsid w:val="00852811"/>
    <w:rsid w:val="00852EB2"/>
    <w:rsid w:val="00853217"/>
    <w:rsid w:val="00854514"/>
    <w:rsid w:val="0085459E"/>
    <w:rsid w:val="00854B32"/>
    <w:rsid w:val="008552CA"/>
    <w:rsid w:val="008565FA"/>
    <w:rsid w:val="00860D4D"/>
    <w:rsid w:val="00861B02"/>
    <w:rsid w:val="00861E99"/>
    <w:rsid w:val="00862178"/>
    <w:rsid w:val="0086340D"/>
    <w:rsid w:val="00863905"/>
    <w:rsid w:val="00864A47"/>
    <w:rsid w:val="00864C2D"/>
    <w:rsid w:val="00864CEC"/>
    <w:rsid w:val="00864E38"/>
    <w:rsid w:val="0086629E"/>
    <w:rsid w:val="0086656D"/>
    <w:rsid w:val="00866EF4"/>
    <w:rsid w:val="00867714"/>
    <w:rsid w:val="008700CE"/>
    <w:rsid w:val="00870559"/>
    <w:rsid w:val="008725A5"/>
    <w:rsid w:val="008725BE"/>
    <w:rsid w:val="00872858"/>
    <w:rsid w:val="00872988"/>
    <w:rsid w:val="00872F5F"/>
    <w:rsid w:val="00873A86"/>
    <w:rsid w:val="008750C2"/>
    <w:rsid w:val="00875926"/>
    <w:rsid w:val="00875FF7"/>
    <w:rsid w:val="00876B77"/>
    <w:rsid w:val="00876DAC"/>
    <w:rsid w:val="00880C13"/>
    <w:rsid w:val="00880CB8"/>
    <w:rsid w:val="008817EC"/>
    <w:rsid w:val="00881DF7"/>
    <w:rsid w:val="00885F17"/>
    <w:rsid w:val="00887F47"/>
    <w:rsid w:val="008911CF"/>
    <w:rsid w:val="008917E1"/>
    <w:rsid w:val="00891F5C"/>
    <w:rsid w:val="00892A8D"/>
    <w:rsid w:val="00892B6C"/>
    <w:rsid w:val="00893BE3"/>
    <w:rsid w:val="00893CD1"/>
    <w:rsid w:val="0089434C"/>
    <w:rsid w:val="00894435"/>
    <w:rsid w:val="00894507"/>
    <w:rsid w:val="00895DF2"/>
    <w:rsid w:val="008966E0"/>
    <w:rsid w:val="00896F3A"/>
    <w:rsid w:val="008A0DE3"/>
    <w:rsid w:val="008A119C"/>
    <w:rsid w:val="008A2207"/>
    <w:rsid w:val="008A2C1E"/>
    <w:rsid w:val="008A482B"/>
    <w:rsid w:val="008A4B36"/>
    <w:rsid w:val="008A5595"/>
    <w:rsid w:val="008A587F"/>
    <w:rsid w:val="008A5919"/>
    <w:rsid w:val="008A5FCB"/>
    <w:rsid w:val="008A684F"/>
    <w:rsid w:val="008A6EB4"/>
    <w:rsid w:val="008B108B"/>
    <w:rsid w:val="008B25E0"/>
    <w:rsid w:val="008B3B4A"/>
    <w:rsid w:val="008B543B"/>
    <w:rsid w:val="008B5983"/>
    <w:rsid w:val="008B64E4"/>
    <w:rsid w:val="008B697B"/>
    <w:rsid w:val="008B70FA"/>
    <w:rsid w:val="008B7668"/>
    <w:rsid w:val="008B7C2B"/>
    <w:rsid w:val="008C0A2F"/>
    <w:rsid w:val="008C0A34"/>
    <w:rsid w:val="008C17D2"/>
    <w:rsid w:val="008C1DD1"/>
    <w:rsid w:val="008C1EFE"/>
    <w:rsid w:val="008C2D49"/>
    <w:rsid w:val="008C3A07"/>
    <w:rsid w:val="008C3B9C"/>
    <w:rsid w:val="008C4A2D"/>
    <w:rsid w:val="008D0210"/>
    <w:rsid w:val="008D028B"/>
    <w:rsid w:val="008D085D"/>
    <w:rsid w:val="008D10FC"/>
    <w:rsid w:val="008D17CC"/>
    <w:rsid w:val="008D254E"/>
    <w:rsid w:val="008D25DA"/>
    <w:rsid w:val="008D267D"/>
    <w:rsid w:val="008D32B9"/>
    <w:rsid w:val="008D4C55"/>
    <w:rsid w:val="008D5850"/>
    <w:rsid w:val="008D58C3"/>
    <w:rsid w:val="008D5CF1"/>
    <w:rsid w:val="008D6025"/>
    <w:rsid w:val="008D6266"/>
    <w:rsid w:val="008D63D2"/>
    <w:rsid w:val="008D7DAE"/>
    <w:rsid w:val="008E0140"/>
    <w:rsid w:val="008E04AF"/>
    <w:rsid w:val="008E18C6"/>
    <w:rsid w:val="008E1E52"/>
    <w:rsid w:val="008E332A"/>
    <w:rsid w:val="008E3351"/>
    <w:rsid w:val="008E362B"/>
    <w:rsid w:val="008E3EB6"/>
    <w:rsid w:val="008E6C71"/>
    <w:rsid w:val="008F063C"/>
    <w:rsid w:val="008F07B5"/>
    <w:rsid w:val="008F1AB4"/>
    <w:rsid w:val="008F3350"/>
    <w:rsid w:val="008F4065"/>
    <w:rsid w:val="008F4DCD"/>
    <w:rsid w:val="008F5048"/>
    <w:rsid w:val="008F50F1"/>
    <w:rsid w:val="008F5264"/>
    <w:rsid w:val="008F5655"/>
    <w:rsid w:val="008F5A43"/>
    <w:rsid w:val="008F723F"/>
    <w:rsid w:val="008F747A"/>
    <w:rsid w:val="008F77B9"/>
    <w:rsid w:val="00900B08"/>
    <w:rsid w:val="00901A79"/>
    <w:rsid w:val="00902117"/>
    <w:rsid w:val="00903021"/>
    <w:rsid w:val="0090328F"/>
    <w:rsid w:val="00903736"/>
    <w:rsid w:val="00905F60"/>
    <w:rsid w:val="00906D81"/>
    <w:rsid w:val="00907428"/>
    <w:rsid w:val="009102DD"/>
    <w:rsid w:val="009108C7"/>
    <w:rsid w:val="00910C97"/>
    <w:rsid w:val="00912589"/>
    <w:rsid w:val="00913180"/>
    <w:rsid w:val="00913C1C"/>
    <w:rsid w:val="009140A4"/>
    <w:rsid w:val="009144AF"/>
    <w:rsid w:val="00915184"/>
    <w:rsid w:val="00915854"/>
    <w:rsid w:val="00915B39"/>
    <w:rsid w:val="00916255"/>
    <w:rsid w:val="009164B9"/>
    <w:rsid w:val="00917FA6"/>
    <w:rsid w:val="0092005C"/>
    <w:rsid w:val="0092052C"/>
    <w:rsid w:val="009228BE"/>
    <w:rsid w:val="009257A5"/>
    <w:rsid w:val="009258BB"/>
    <w:rsid w:val="0092606C"/>
    <w:rsid w:val="009279A2"/>
    <w:rsid w:val="00930896"/>
    <w:rsid w:val="00931667"/>
    <w:rsid w:val="00931ED1"/>
    <w:rsid w:val="0093308E"/>
    <w:rsid w:val="009336A3"/>
    <w:rsid w:val="00933EAD"/>
    <w:rsid w:val="00935F04"/>
    <w:rsid w:val="0093614A"/>
    <w:rsid w:val="0093667D"/>
    <w:rsid w:val="0093680B"/>
    <w:rsid w:val="0093718C"/>
    <w:rsid w:val="009400B3"/>
    <w:rsid w:val="009401BF"/>
    <w:rsid w:val="00940384"/>
    <w:rsid w:val="00940BB3"/>
    <w:rsid w:val="00940CA5"/>
    <w:rsid w:val="00941D0A"/>
    <w:rsid w:val="00943B0E"/>
    <w:rsid w:val="009455DD"/>
    <w:rsid w:val="00945D07"/>
    <w:rsid w:val="00945FFA"/>
    <w:rsid w:val="009475B2"/>
    <w:rsid w:val="00947B35"/>
    <w:rsid w:val="009509E0"/>
    <w:rsid w:val="00951D1A"/>
    <w:rsid w:val="0095518B"/>
    <w:rsid w:val="009555E6"/>
    <w:rsid w:val="00956CCA"/>
    <w:rsid w:val="00957B25"/>
    <w:rsid w:val="00957EA3"/>
    <w:rsid w:val="0096064C"/>
    <w:rsid w:val="00960A42"/>
    <w:rsid w:val="00961BD6"/>
    <w:rsid w:val="00961D0D"/>
    <w:rsid w:val="00962CCC"/>
    <w:rsid w:val="00963A4E"/>
    <w:rsid w:val="0096531B"/>
    <w:rsid w:val="0096546B"/>
    <w:rsid w:val="00966062"/>
    <w:rsid w:val="009664D8"/>
    <w:rsid w:val="00966C1A"/>
    <w:rsid w:val="00967674"/>
    <w:rsid w:val="009677F5"/>
    <w:rsid w:val="0097117D"/>
    <w:rsid w:val="00972FC3"/>
    <w:rsid w:val="0097386B"/>
    <w:rsid w:val="00973947"/>
    <w:rsid w:val="00974429"/>
    <w:rsid w:val="0097488E"/>
    <w:rsid w:val="00974C03"/>
    <w:rsid w:val="00974F45"/>
    <w:rsid w:val="00975305"/>
    <w:rsid w:val="009755BD"/>
    <w:rsid w:val="0098118B"/>
    <w:rsid w:val="00981C1B"/>
    <w:rsid w:val="009839B2"/>
    <w:rsid w:val="00984617"/>
    <w:rsid w:val="009858D9"/>
    <w:rsid w:val="00985B26"/>
    <w:rsid w:val="00986945"/>
    <w:rsid w:val="0098702B"/>
    <w:rsid w:val="00987042"/>
    <w:rsid w:val="0099113D"/>
    <w:rsid w:val="0099132B"/>
    <w:rsid w:val="00992034"/>
    <w:rsid w:val="0099269B"/>
    <w:rsid w:val="00992C3C"/>
    <w:rsid w:val="00993074"/>
    <w:rsid w:val="009949EB"/>
    <w:rsid w:val="00995A0F"/>
    <w:rsid w:val="00996694"/>
    <w:rsid w:val="00997687"/>
    <w:rsid w:val="0099798B"/>
    <w:rsid w:val="009A0555"/>
    <w:rsid w:val="009A2C58"/>
    <w:rsid w:val="009A3001"/>
    <w:rsid w:val="009A3009"/>
    <w:rsid w:val="009A5F9C"/>
    <w:rsid w:val="009A6024"/>
    <w:rsid w:val="009A6DBA"/>
    <w:rsid w:val="009A6ED5"/>
    <w:rsid w:val="009A774B"/>
    <w:rsid w:val="009A7BF6"/>
    <w:rsid w:val="009B0680"/>
    <w:rsid w:val="009B098C"/>
    <w:rsid w:val="009B361B"/>
    <w:rsid w:val="009B3A10"/>
    <w:rsid w:val="009C1CE2"/>
    <w:rsid w:val="009C2DAF"/>
    <w:rsid w:val="009C2E10"/>
    <w:rsid w:val="009C36E9"/>
    <w:rsid w:val="009C3F2A"/>
    <w:rsid w:val="009C4659"/>
    <w:rsid w:val="009C5D74"/>
    <w:rsid w:val="009C6507"/>
    <w:rsid w:val="009D0CF2"/>
    <w:rsid w:val="009D164D"/>
    <w:rsid w:val="009D24C3"/>
    <w:rsid w:val="009D3417"/>
    <w:rsid w:val="009D4945"/>
    <w:rsid w:val="009D533D"/>
    <w:rsid w:val="009D5A03"/>
    <w:rsid w:val="009D7B2D"/>
    <w:rsid w:val="009D7C12"/>
    <w:rsid w:val="009E0A46"/>
    <w:rsid w:val="009E2564"/>
    <w:rsid w:val="009E2782"/>
    <w:rsid w:val="009E42AA"/>
    <w:rsid w:val="009E5EA3"/>
    <w:rsid w:val="009E63FD"/>
    <w:rsid w:val="009E7C06"/>
    <w:rsid w:val="009F1EB8"/>
    <w:rsid w:val="009F20B1"/>
    <w:rsid w:val="009F2325"/>
    <w:rsid w:val="009F2A19"/>
    <w:rsid w:val="009F3BED"/>
    <w:rsid w:val="009F4A48"/>
    <w:rsid w:val="009F51DF"/>
    <w:rsid w:val="009F5261"/>
    <w:rsid w:val="009F5EF4"/>
    <w:rsid w:val="009F7DB5"/>
    <w:rsid w:val="00A00888"/>
    <w:rsid w:val="00A01654"/>
    <w:rsid w:val="00A01B67"/>
    <w:rsid w:val="00A01C13"/>
    <w:rsid w:val="00A01D5F"/>
    <w:rsid w:val="00A02331"/>
    <w:rsid w:val="00A03137"/>
    <w:rsid w:val="00A04923"/>
    <w:rsid w:val="00A04C24"/>
    <w:rsid w:val="00A04F36"/>
    <w:rsid w:val="00A0561D"/>
    <w:rsid w:val="00A0616D"/>
    <w:rsid w:val="00A0636F"/>
    <w:rsid w:val="00A11A87"/>
    <w:rsid w:val="00A122F6"/>
    <w:rsid w:val="00A125BE"/>
    <w:rsid w:val="00A1290F"/>
    <w:rsid w:val="00A12DDF"/>
    <w:rsid w:val="00A1301A"/>
    <w:rsid w:val="00A13552"/>
    <w:rsid w:val="00A13C8B"/>
    <w:rsid w:val="00A13F31"/>
    <w:rsid w:val="00A14AC0"/>
    <w:rsid w:val="00A14E78"/>
    <w:rsid w:val="00A15472"/>
    <w:rsid w:val="00A16A7F"/>
    <w:rsid w:val="00A17698"/>
    <w:rsid w:val="00A17951"/>
    <w:rsid w:val="00A179EA"/>
    <w:rsid w:val="00A20503"/>
    <w:rsid w:val="00A20C7C"/>
    <w:rsid w:val="00A20F9A"/>
    <w:rsid w:val="00A21B36"/>
    <w:rsid w:val="00A226D4"/>
    <w:rsid w:val="00A23482"/>
    <w:rsid w:val="00A23522"/>
    <w:rsid w:val="00A24281"/>
    <w:rsid w:val="00A24775"/>
    <w:rsid w:val="00A24F6C"/>
    <w:rsid w:val="00A25726"/>
    <w:rsid w:val="00A30C17"/>
    <w:rsid w:val="00A31640"/>
    <w:rsid w:val="00A322CF"/>
    <w:rsid w:val="00A33560"/>
    <w:rsid w:val="00A33746"/>
    <w:rsid w:val="00A348A5"/>
    <w:rsid w:val="00A34BB6"/>
    <w:rsid w:val="00A34C44"/>
    <w:rsid w:val="00A36395"/>
    <w:rsid w:val="00A36F59"/>
    <w:rsid w:val="00A37026"/>
    <w:rsid w:val="00A373E0"/>
    <w:rsid w:val="00A373FC"/>
    <w:rsid w:val="00A406EC"/>
    <w:rsid w:val="00A41AF4"/>
    <w:rsid w:val="00A4207E"/>
    <w:rsid w:val="00A42A21"/>
    <w:rsid w:val="00A4445D"/>
    <w:rsid w:val="00A4492C"/>
    <w:rsid w:val="00A453D0"/>
    <w:rsid w:val="00A45ADC"/>
    <w:rsid w:val="00A46606"/>
    <w:rsid w:val="00A47491"/>
    <w:rsid w:val="00A476FC"/>
    <w:rsid w:val="00A5059D"/>
    <w:rsid w:val="00A51907"/>
    <w:rsid w:val="00A51DB1"/>
    <w:rsid w:val="00A52E3E"/>
    <w:rsid w:val="00A537E1"/>
    <w:rsid w:val="00A5403C"/>
    <w:rsid w:val="00A556A0"/>
    <w:rsid w:val="00A56094"/>
    <w:rsid w:val="00A5685B"/>
    <w:rsid w:val="00A6035C"/>
    <w:rsid w:val="00A60F60"/>
    <w:rsid w:val="00A61AA9"/>
    <w:rsid w:val="00A633FE"/>
    <w:rsid w:val="00A63A3C"/>
    <w:rsid w:val="00A64467"/>
    <w:rsid w:val="00A64CC8"/>
    <w:rsid w:val="00A65024"/>
    <w:rsid w:val="00A654D0"/>
    <w:rsid w:val="00A67A1C"/>
    <w:rsid w:val="00A67BF6"/>
    <w:rsid w:val="00A67F85"/>
    <w:rsid w:val="00A70CFC"/>
    <w:rsid w:val="00A717B5"/>
    <w:rsid w:val="00A7289C"/>
    <w:rsid w:val="00A73492"/>
    <w:rsid w:val="00A74C8C"/>
    <w:rsid w:val="00A75795"/>
    <w:rsid w:val="00A75F08"/>
    <w:rsid w:val="00A777FC"/>
    <w:rsid w:val="00A779F2"/>
    <w:rsid w:val="00A8112F"/>
    <w:rsid w:val="00A8184A"/>
    <w:rsid w:val="00A841CC"/>
    <w:rsid w:val="00A849A8"/>
    <w:rsid w:val="00A85517"/>
    <w:rsid w:val="00A866B2"/>
    <w:rsid w:val="00A86781"/>
    <w:rsid w:val="00A870D7"/>
    <w:rsid w:val="00A90FEC"/>
    <w:rsid w:val="00A91C77"/>
    <w:rsid w:val="00A91DB2"/>
    <w:rsid w:val="00A9330D"/>
    <w:rsid w:val="00A948C0"/>
    <w:rsid w:val="00A94E7D"/>
    <w:rsid w:val="00A94E8A"/>
    <w:rsid w:val="00A94F04"/>
    <w:rsid w:val="00A962BE"/>
    <w:rsid w:val="00A96D9D"/>
    <w:rsid w:val="00A96FFB"/>
    <w:rsid w:val="00AA0D63"/>
    <w:rsid w:val="00AA10E0"/>
    <w:rsid w:val="00AA1EED"/>
    <w:rsid w:val="00AA25F0"/>
    <w:rsid w:val="00AA3464"/>
    <w:rsid w:val="00AA3CBD"/>
    <w:rsid w:val="00AA4077"/>
    <w:rsid w:val="00AA4109"/>
    <w:rsid w:val="00AA44E9"/>
    <w:rsid w:val="00AA52AF"/>
    <w:rsid w:val="00AA57E9"/>
    <w:rsid w:val="00AA5F6D"/>
    <w:rsid w:val="00AA6741"/>
    <w:rsid w:val="00AA6F05"/>
    <w:rsid w:val="00AA7AF3"/>
    <w:rsid w:val="00AB0A02"/>
    <w:rsid w:val="00AB140A"/>
    <w:rsid w:val="00AB1A0A"/>
    <w:rsid w:val="00AB1B67"/>
    <w:rsid w:val="00AB1D52"/>
    <w:rsid w:val="00AB31B0"/>
    <w:rsid w:val="00AB5413"/>
    <w:rsid w:val="00AB721D"/>
    <w:rsid w:val="00AB7726"/>
    <w:rsid w:val="00AB7FF5"/>
    <w:rsid w:val="00AC0FFD"/>
    <w:rsid w:val="00AC356A"/>
    <w:rsid w:val="00AC3EFB"/>
    <w:rsid w:val="00AC413E"/>
    <w:rsid w:val="00AD173A"/>
    <w:rsid w:val="00AD209D"/>
    <w:rsid w:val="00AD2E2E"/>
    <w:rsid w:val="00AD4E19"/>
    <w:rsid w:val="00AD6259"/>
    <w:rsid w:val="00AD6DF8"/>
    <w:rsid w:val="00AD6FD2"/>
    <w:rsid w:val="00AD7861"/>
    <w:rsid w:val="00AE06AA"/>
    <w:rsid w:val="00AE19F4"/>
    <w:rsid w:val="00AE1E71"/>
    <w:rsid w:val="00AE2E47"/>
    <w:rsid w:val="00AE3FF9"/>
    <w:rsid w:val="00AE4056"/>
    <w:rsid w:val="00AE4504"/>
    <w:rsid w:val="00AE57D1"/>
    <w:rsid w:val="00AE5CB3"/>
    <w:rsid w:val="00AE6A34"/>
    <w:rsid w:val="00AE6EAC"/>
    <w:rsid w:val="00AE7392"/>
    <w:rsid w:val="00AF0BB8"/>
    <w:rsid w:val="00AF10D6"/>
    <w:rsid w:val="00AF130C"/>
    <w:rsid w:val="00AF219E"/>
    <w:rsid w:val="00AF223C"/>
    <w:rsid w:val="00AF3216"/>
    <w:rsid w:val="00AF4357"/>
    <w:rsid w:val="00AF4C4B"/>
    <w:rsid w:val="00AF4E1D"/>
    <w:rsid w:val="00AF51F2"/>
    <w:rsid w:val="00AF6044"/>
    <w:rsid w:val="00AF6F66"/>
    <w:rsid w:val="00AF7CC2"/>
    <w:rsid w:val="00B00D7E"/>
    <w:rsid w:val="00B02D93"/>
    <w:rsid w:val="00B02FD0"/>
    <w:rsid w:val="00B0707C"/>
    <w:rsid w:val="00B07165"/>
    <w:rsid w:val="00B071FB"/>
    <w:rsid w:val="00B13A5E"/>
    <w:rsid w:val="00B13D81"/>
    <w:rsid w:val="00B16A81"/>
    <w:rsid w:val="00B16DA0"/>
    <w:rsid w:val="00B17280"/>
    <w:rsid w:val="00B179AA"/>
    <w:rsid w:val="00B20E04"/>
    <w:rsid w:val="00B218AD"/>
    <w:rsid w:val="00B2216E"/>
    <w:rsid w:val="00B23755"/>
    <w:rsid w:val="00B23FFC"/>
    <w:rsid w:val="00B241EE"/>
    <w:rsid w:val="00B2517A"/>
    <w:rsid w:val="00B256DE"/>
    <w:rsid w:val="00B257FE"/>
    <w:rsid w:val="00B3165E"/>
    <w:rsid w:val="00B327FF"/>
    <w:rsid w:val="00B32B7C"/>
    <w:rsid w:val="00B34774"/>
    <w:rsid w:val="00B35345"/>
    <w:rsid w:val="00B35D2E"/>
    <w:rsid w:val="00B36CB8"/>
    <w:rsid w:val="00B373CD"/>
    <w:rsid w:val="00B37601"/>
    <w:rsid w:val="00B37E7A"/>
    <w:rsid w:val="00B405E6"/>
    <w:rsid w:val="00B40B33"/>
    <w:rsid w:val="00B41E9F"/>
    <w:rsid w:val="00B42D9D"/>
    <w:rsid w:val="00B451D4"/>
    <w:rsid w:val="00B45AC4"/>
    <w:rsid w:val="00B45E5E"/>
    <w:rsid w:val="00B4770D"/>
    <w:rsid w:val="00B47D40"/>
    <w:rsid w:val="00B5019F"/>
    <w:rsid w:val="00B505E6"/>
    <w:rsid w:val="00B50A51"/>
    <w:rsid w:val="00B50B50"/>
    <w:rsid w:val="00B51C37"/>
    <w:rsid w:val="00B51DAA"/>
    <w:rsid w:val="00B52A38"/>
    <w:rsid w:val="00B52C20"/>
    <w:rsid w:val="00B530DE"/>
    <w:rsid w:val="00B53146"/>
    <w:rsid w:val="00B5376A"/>
    <w:rsid w:val="00B538C7"/>
    <w:rsid w:val="00B545F2"/>
    <w:rsid w:val="00B54ABA"/>
    <w:rsid w:val="00B55024"/>
    <w:rsid w:val="00B55535"/>
    <w:rsid w:val="00B557CA"/>
    <w:rsid w:val="00B55921"/>
    <w:rsid w:val="00B56406"/>
    <w:rsid w:val="00B576BD"/>
    <w:rsid w:val="00B57FF8"/>
    <w:rsid w:val="00B60272"/>
    <w:rsid w:val="00B617E1"/>
    <w:rsid w:val="00B63335"/>
    <w:rsid w:val="00B63958"/>
    <w:rsid w:val="00B6741C"/>
    <w:rsid w:val="00B67C74"/>
    <w:rsid w:val="00B70F18"/>
    <w:rsid w:val="00B71187"/>
    <w:rsid w:val="00B72E86"/>
    <w:rsid w:val="00B73F25"/>
    <w:rsid w:val="00B7406A"/>
    <w:rsid w:val="00B76371"/>
    <w:rsid w:val="00B76ADB"/>
    <w:rsid w:val="00B76D03"/>
    <w:rsid w:val="00B77482"/>
    <w:rsid w:val="00B774CD"/>
    <w:rsid w:val="00B81272"/>
    <w:rsid w:val="00B81558"/>
    <w:rsid w:val="00B8195E"/>
    <w:rsid w:val="00B81FB6"/>
    <w:rsid w:val="00B82EAD"/>
    <w:rsid w:val="00B82F03"/>
    <w:rsid w:val="00B845D4"/>
    <w:rsid w:val="00B8475E"/>
    <w:rsid w:val="00B84EF8"/>
    <w:rsid w:val="00B84FCE"/>
    <w:rsid w:val="00B87815"/>
    <w:rsid w:val="00B9103D"/>
    <w:rsid w:val="00B9150E"/>
    <w:rsid w:val="00B9297F"/>
    <w:rsid w:val="00B92F71"/>
    <w:rsid w:val="00B9343A"/>
    <w:rsid w:val="00B9431F"/>
    <w:rsid w:val="00B946D8"/>
    <w:rsid w:val="00B94C88"/>
    <w:rsid w:val="00B9604C"/>
    <w:rsid w:val="00B96CC8"/>
    <w:rsid w:val="00B97694"/>
    <w:rsid w:val="00BA362B"/>
    <w:rsid w:val="00BA36DF"/>
    <w:rsid w:val="00BA3876"/>
    <w:rsid w:val="00BA3A38"/>
    <w:rsid w:val="00BA3FFA"/>
    <w:rsid w:val="00BA47AE"/>
    <w:rsid w:val="00BA4987"/>
    <w:rsid w:val="00BA537A"/>
    <w:rsid w:val="00BB15E8"/>
    <w:rsid w:val="00BB2559"/>
    <w:rsid w:val="00BB2EEC"/>
    <w:rsid w:val="00BB3E6F"/>
    <w:rsid w:val="00BB4349"/>
    <w:rsid w:val="00BB4C77"/>
    <w:rsid w:val="00BB5B4E"/>
    <w:rsid w:val="00BB64D3"/>
    <w:rsid w:val="00BC1855"/>
    <w:rsid w:val="00BC24BD"/>
    <w:rsid w:val="00BC256A"/>
    <w:rsid w:val="00BC284B"/>
    <w:rsid w:val="00BC407A"/>
    <w:rsid w:val="00BC7C5D"/>
    <w:rsid w:val="00BC7C64"/>
    <w:rsid w:val="00BD0C74"/>
    <w:rsid w:val="00BD18B1"/>
    <w:rsid w:val="00BD1996"/>
    <w:rsid w:val="00BD1ADA"/>
    <w:rsid w:val="00BD2850"/>
    <w:rsid w:val="00BD2B7C"/>
    <w:rsid w:val="00BD3B42"/>
    <w:rsid w:val="00BD43D3"/>
    <w:rsid w:val="00BD63F1"/>
    <w:rsid w:val="00BD669C"/>
    <w:rsid w:val="00BD694B"/>
    <w:rsid w:val="00BE0054"/>
    <w:rsid w:val="00BE0FA4"/>
    <w:rsid w:val="00BE197E"/>
    <w:rsid w:val="00BE3E2C"/>
    <w:rsid w:val="00BE4661"/>
    <w:rsid w:val="00BE5352"/>
    <w:rsid w:val="00BE6895"/>
    <w:rsid w:val="00BE6FDA"/>
    <w:rsid w:val="00BF09C8"/>
    <w:rsid w:val="00BF1097"/>
    <w:rsid w:val="00BF2C8D"/>
    <w:rsid w:val="00BF36EA"/>
    <w:rsid w:val="00BF4051"/>
    <w:rsid w:val="00BF5000"/>
    <w:rsid w:val="00BF53BF"/>
    <w:rsid w:val="00BF62BA"/>
    <w:rsid w:val="00BF6CF4"/>
    <w:rsid w:val="00BF7ED3"/>
    <w:rsid w:val="00C01113"/>
    <w:rsid w:val="00C058FC"/>
    <w:rsid w:val="00C05A26"/>
    <w:rsid w:val="00C06EE3"/>
    <w:rsid w:val="00C072FC"/>
    <w:rsid w:val="00C07873"/>
    <w:rsid w:val="00C07AE3"/>
    <w:rsid w:val="00C10C1A"/>
    <w:rsid w:val="00C10DCF"/>
    <w:rsid w:val="00C1148D"/>
    <w:rsid w:val="00C11648"/>
    <w:rsid w:val="00C1288B"/>
    <w:rsid w:val="00C13F29"/>
    <w:rsid w:val="00C14C6D"/>
    <w:rsid w:val="00C16623"/>
    <w:rsid w:val="00C1680E"/>
    <w:rsid w:val="00C16C1B"/>
    <w:rsid w:val="00C16FA7"/>
    <w:rsid w:val="00C17606"/>
    <w:rsid w:val="00C2075E"/>
    <w:rsid w:val="00C24656"/>
    <w:rsid w:val="00C25795"/>
    <w:rsid w:val="00C27FE5"/>
    <w:rsid w:val="00C304A0"/>
    <w:rsid w:val="00C30B27"/>
    <w:rsid w:val="00C32E33"/>
    <w:rsid w:val="00C340A7"/>
    <w:rsid w:val="00C36544"/>
    <w:rsid w:val="00C36E88"/>
    <w:rsid w:val="00C370F4"/>
    <w:rsid w:val="00C37BF1"/>
    <w:rsid w:val="00C37C7E"/>
    <w:rsid w:val="00C40119"/>
    <w:rsid w:val="00C40CDD"/>
    <w:rsid w:val="00C41426"/>
    <w:rsid w:val="00C4523D"/>
    <w:rsid w:val="00C45A36"/>
    <w:rsid w:val="00C46AE5"/>
    <w:rsid w:val="00C50EED"/>
    <w:rsid w:val="00C52C03"/>
    <w:rsid w:val="00C52C8F"/>
    <w:rsid w:val="00C52D57"/>
    <w:rsid w:val="00C52F8F"/>
    <w:rsid w:val="00C5431E"/>
    <w:rsid w:val="00C54DB8"/>
    <w:rsid w:val="00C55A5B"/>
    <w:rsid w:val="00C55C5A"/>
    <w:rsid w:val="00C57325"/>
    <w:rsid w:val="00C57515"/>
    <w:rsid w:val="00C57D92"/>
    <w:rsid w:val="00C57DF3"/>
    <w:rsid w:val="00C60915"/>
    <w:rsid w:val="00C60D11"/>
    <w:rsid w:val="00C60E92"/>
    <w:rsid w:val="00C6119A"/>
    <w:rsid w:val="00C61FBB"/>
    <w:rsid w:val="00C62290"/>
    <w:rsid w:val="00C62A8F"/>
    <w:rsid w:val="00C62C97"/>
    <w:rsid w:val="00C63D24"/>
    <w:rsid w:val="00C64C56"/>
    <w:rsid w:val="00C64FA8"/>
    <w:rsid w:val="00C65D5A"/>
    <w:rsid w:val="00C6603C"/>
    <w:rsid w:val="00C67998"/>
    <w:rsid w:val="00C70C1B"/>
    <w:rsid w:val="00C70ED0"/>
    <w:rsid w:val="00C713ED"/>
    <w:rsid w:val="00C71FCA"/>
    <w:rsid w:val="00C73920"/>
    <w:rsid w:val="00C73CF8"/>
    <w:rsid w:val="00C740B9"/>
    <w:rsid w:val="00C76A16"/>
    <w:rsid w:val="00C770B9"/>
    <w:rsid w:val="00C8031D"/>
    <w:rsid w:val="00C826CE"/>
    <w:rsid w:val="00C82CD8"/>
    <w:rsid w:val="00C847D9"/>
    <w:rsid w:val="00C84F01"/>
    <w:rsid w:val="00C85983"/>
    <w:rsid w:val="00C86EB9"/>
    <w:rsid w:val="00C87527"/>
    <w:rsid w:val="00C87AC1"/>
    <w:rsid w:val="00C90B03"/>
    <w:rsid w:val="00C92A18"/>
    <w:rsid w:val="00C94B80"/>
    <w:rsid w:val="00C95BC5"/>
    <w:rsid w:val="00C95F17"/>
    <w:rsid w:val="00C9652C"/>
    <w:rsid w:val="00C96EF4"/>
    <w:rsid w:val="00C97A87"/>
    <w:rsid w:val="00CA094D"/>
    <w:rsid w:val="00CA3491"/>
    <w:rsid w:val="00CA4778"/>
    <w:rsid w:val="00CA4D2A"/>
    <w:rsid w:val="00CA4D38"/>
    <w:rsid w:val="00CA5559"/>
    <w:rsid w:val="00CA6118"/>
    <w:rsid w:val="00CB3F91"/>
    <w:rsid w:val="00CB4135"/>
    <w:rsid w:val="00CB643E"/>
    <w:rsid w:val="00CB7FCA"/>
    <w:rsid w:val="00CC189C"/>
    <w:rsid w:val="00CC2F23"/>
    <w:rsid w:val="00CC31F7"/>
    <w:rsid w:val="00CC36F7"/>
    <w:rsid w:val="00CC38EF"/>
    <w:rsid w:val="00CC3A3E"/>
    <w:rsid w:val="00CC42E1"/>
    <w:rsid w:val="00CC47A4"/>
    <w:rsid w:val="00CC52E5"/>
    <w:rsid w:val="00CC5DB1"/>
    <w:rsid w:val="00CC5EB1"/>
    <w:rsid w:val="00CC5FF1"/>
    <w:rsid w:val="00CC683D"/>
    <w:rsid w:val="00CD0EDE"/>
    <w:rsid w:val="00CD0F6F"/>
    <w:rsid w:val="00CD24A8"/>
    <w:rsid w:val="00CD34BA"/>
    <w:rsid w:val="00CD3F0E"/>
    <w:rsid w:val="00CD43E9"/>
    <w:rsid w:val="00CD4C64"/>
    <w:rsid w:val="00CD57CD"/>
    <w:rsid w:val="00CD5C81"/>
    <w:rsid w:val="00CD6319"/>
    <w:rsid w:val="00CD6DE1"/>
    <w:rsid w:val="00CD792D"/>
    <w:rsid w:val="00CD7BF8"/>
    <w:rsid w:val="00CE146F"/>
    <w:rsid w:val="00CE14E1"/>
    <w:rsid w:val="00CE1B82"/>
    <w:rsid w:val="00CE26FF"/>
    <w:rsid w:val="00CE275F"/>
    <w:rsid w:val="00CE36DD"/>
    <w:rsid w:val="00CE6188"/>
    <w:rsid w:val="00CE6886"/>
    <w:rsid w:val="00CE6E82"/>
    <w:rsid w:val="00CF003A"/>
    <w:rsid w:val="00CF2ACA"/>
    <w:rsid w:val="00CF36A7"/>
    <w:rsid w:val="00CF375E"/>
    <w:rsid w:val="00CF378B"/>
    <w:rsid w:val="00CF3ECF"/>
    <w:rsid w:val="00CF4956"/>
    <w:rsid w:val="00D007D6"/>
    <w:rsid w:val="00D014FC"/>
    <w:rsid w:val="00D025DE"/>
    <w:rsid w:val="00D03B14"/>
    <w:rsid w:val="00D03D8C"/>
    <w:rsid w:val="00D04746"/>
    <w:rsid w:val="00D04AEB"/>
    <w:rsid w:val="00D04F56"/>
    <w:rsid w:val="00D06748"/>
    <w:rsid w:val="00D076B1"/>
    <w:rsid w:val="00D07701"/>
    <w:rsid w:val="00D07BC4"/>
    <w:rsid w:val="00D07D5F"/>
    <w:rsid w:val="00D10273"/>
    <w:rsid w:val="00D1097A"/>
    <w:rsid w:val="00D11D71"/>
    <w:rsid w:val="00D169B5"/>
    <w:rsid w:val="00D1739E"/>
    <w:rsid w:val="00D17A62"/>
    <w:rsid w:val="00D22F78"/>
    <w:rsid w:val="00D246B6"/>
    <w:rsid w:val="00D2525A"/>
    <w:rsid w:val="00D267AF"/>
    <w:rsid w:val="00D30ACB"/>
    <w:rsid w:val="00D30B93"/>
    <w:rsid w:val="00D30DC7"/>
    <w:rsid w:val="00D32735"/>
    <w:rsid w:val="00D3368A"/>
    <w:rsid w:val="00D33D75"/>
    <w:rsid w:val="00D368B6"/>
    <w:rsid w:val="00D36DD2"/>
    <w:rsid w:val="00D37807"/>
    <w:rsid w:val="00D40CA4"/>
    <w:rsid w:val="00D42445"/>
    <w:rsid w:val="00D42E36"/>
    <w:rsid w:val="00D43484"/>
    <w:rsid w:val="00D437D8"/>
    <w:rsid w:val="00D438BB"/>
    <w:rsid w:val="00D439A3"/>
    <w:rsid w:val="00D43B81"/>
    <w:rsid w:val="00D443CE"/>
    <w:rsid w:val="00D44D90"/>
    <w:rsid w:val="00D44D9D"/>
    <w:rsid w:val="00D44E03"/>
    <w:rsid w:val="00D45A4C"/>
    <w:rsid w:val="00D50B68"/>
    <w:rsid w:val="00D510FE"/>
    <w:rsid w:val="00D518B3"/>
    <w:rsid w:val="00D51B84"/>
    <w:rsid w:val="00D51D3D"/>
    <w:rsid w:val="00D51FF4"/>
    <w:rsid w:val="00D52380"/>
    <w:rsid w:val="00D5287C"/>
    <w:rsid w:val="00D53880"/>
    <w:rsid w:val="00D542B7"/>
    <w:rsid w:val="00D545D9"/>
    <w:rsid w:val="00D550E4"/>
    <w:rsid w:val="00D55EA6"/>
    <w:rsid w:val="00D5617B"/>
    <w:rsid w:val="00D572F9"/>
    <w:rsid w:val="00D57685"/>
    <w:rsid w:val="00D57CC9"/>
    <w:rsid w:val="00D60B5F"/>
    <w:rsid w:val="00D60E4A"/>
    <w:rsid w:val="00D6182C"/>
    <w:rsid w:val="00D63418"/>
    <w:rsid w:val="00D64695"/>
    <w:rsid w:val="00D65D53"/>
    <w:rsid w:val="00D700A5"/>
    <w:rsid w:val="00D71101"/>
    <w:rsid w:val="00D71B37"/>
    <w:rsid w:val="00D71C9A"/>
    <w:rsid w:val="00D76012"/>
    <w:rsid w:val="00D76F51"/>
    <w:rsid w:val="00D76F95"/>
    <w:rsid w:val="00D77573"/>
    <w:rsid w:val="00D777AC"/>
    <w:rsid w:val="00D81094"/>
    <w:rsid w:val="00D811D3"/>
    <w:rsid w:val="00D81481"/>
    <w:rsid w:val="00D82BC4"/>
    <w:rsid w:val="00D83354"/>
    <w:rsid w:val="00D8396F"/>
    <w:rsid w:val="00D84E26"/>
    <w:rsid w:val="00D85EF3"/>
    <w:rsid w:val="00D87446"/>
    <w:rsid w:val="00D876D3"/>
    <w:rsid w:val="00D91376"/>
    <w:rsid w:val="00D921F6"/>
    <w:rsid w:val="00D9285E"/>
    <w:rsid w:val="00D955CD"/>
    <w:rsid w:val="00DA07BE"/>
    <w:rsid w:val="00DA1543"/>
    <w:rsid w:val="00DA1C9E"/>
    <w:rsid w:val="00DA392E"/>
    <w:rsid w:val="00DA3D8B"/>
    <w:rsid w:val="00DA3F02"/>
    <w:rsid w:val="00DA5360"/>
    <w:rsid w:val="00DA6404"/>
    <w:rsid w:val="00DB05FD"/>
    <w:rsid w:val="00DB0915"/>
    <w:rsid w:val="00DB2FBC"/>
    <w:rsid w:val="00DB3CFF"/>
    <w:rsid w:val="00DB4405"/>
    <w:rsid w:val="00DB4CA9"/>
    <w:rsid w:val="00DB5391"/>
    <w:rsid w:val="00DB6053"/>
    <w:rsid w:val="00DB7366"/>
    <w:rsid w:val="00DB749F"/>
    <w:rsid w:val="00DC1208"/>
    <w:rsid w:val="00DC2970"/>
    <w:rsid w:val="00DC4E16"/>
    <w:rsid w:val="00DC505E"/>
    <w:rsid w:val="00DC552F"/>
    <w:rsid w:val="00DC554E"/>
    <w:rsid w:val="00DC57DA"/>
    <w:rsid w:val="00DD03C8"/>
    <w:rsid w:val="00DD07A1"/>
    <w:rsid w:val="00DD19D5"/>
    <w:rsid w:val="00DD1F5C"/>
    <w:rsid w:val="00DD3582"/>
    <w:rsid w:val="00DD474C"/>
    <w:rsid w:val="00DD6AA2"/>
    <w:rsid w:val="00DD6D3F"/>
    <w:rsid w:val="00DD79AC"/>
    <w:rsid w:val="00DE0718"/>
    <w:rsid w:val="00DE2401"/>
    <w:rsid w:val="00DE3195"/>
    <w:rsid w:val="00DE33AD"/>
    <w:rsid w:val="00DE3F04"/>
    <w:rsid w:val="00DE46E6"/>
    <w:rsid w:val="00DE5ACD"/>
    <w:rsid w:val="00DE5C2E"/>
    <w:rsid w:val="00DE62BF"/>
    <w:rsid w:val="00DE79ED"/>
    <w:rsid w:val="00DE7F57"/>
    <w:rsid w:val="00DF0CAA"/>
    <w:rsid w:val="00DF18E7"/>
    <w:rsid w:val="00DF24EA"/>
    <w:rsid w:val="00DF38F3"/>
    <w:rsid w:val="00DF4227"/>
    <w:rsid w:val="00DF452B"/>
    <w:rsid w:val="00DF467B"/>
    <w:rsid w:val="00DF50AD"/>
    <w:rsid w:val="00DF6DD5"/>
    <w:rsid w:val="00DF760B"/>
    <w:rsid w:val="00DF7911"/>
    <w:rsid w:val="00E0059C"/>
    <w:rsid w:val="00E00A23"/>
    <w:rsid w:val="00E01975"/>
    <w:rsid w:val="00E01FDC"/>
    <w:rsid w:val="00E03095"/>
    <w:rsid w:val="00E04643"/>
    <w:rsid w:val="00E04C5F"/>
    <w:rsid w:val="00E0647C"/>
    <w:rsid w:val="00E06ECB"/>
    <w:rsid w:val="00E07004"/>
    <w:rsid w:val="00E07909"/>
    <w:rsid w:val="00E10C52"/>
    <w:rsid w:val="00E11421"/>
    <w:rsid w:val="00E1187C"/>
    <w:rsid w:val="00E12133"/>
    <w:rsid w:val="00E12D7E"/>
    <w:rsid w:val="00E138F0"/>
    <w:rsid w:val="00E13A28"/>
    <w:rsid w:val="00E13C04"/>
    <w:rsid w:val="00E13FC4"/>
    <w:rsid w:val="00E17393"/>
    <w:rsid w:val="00E17E62"/>
    <w:rsid w:val="00E23606"/>
    <w:rsid w:val="00E244F8"/>
    <w:rsid w:val="00E24B3A"/>
    <w:rsid w:val="00E24C6A"/>
    <w:rsid w:val="00E24E65"/>
    <w:rsid w:val="00E24E8B"/>
    <w:rsid w:val="00E2507A"/>
    <w:rsid w:val="00E26A67"/>
    <w:rsid w:val="00E26B54"/>
    <w:rsid w:val="00E31B3F"/>
    <w:rsid w:val="00E325BC"/>
    <w:rsid w:val="00E32D05"/>
    <w:rsid w:val="00E32F96"/>
    <w:rsid w:val="00E345C6"/>
    <w:rsid w:val="00E34FDB"/>
    <w:rsid w:val="00E35A57"/>
    <w:rsid w:val="00E35BBC"/>
    <w:rsid w:val="00E35F9E"/>
    <w:rsid w:val="00E36879"/>
    <w:rsid w:val="00E37794"/>
    <w:rsid w:val="00E41326"/>
    <w:rsid w:val="00E419B1"/>
    <w:rsid w:val="00E420E2"/>
    <w:rsid w:val="00E4211D"/>
    <w:rsid w:val="00E42169"/>
    <w:rsid w:val="00E42432"/>
    <w:rsid w:val="00E43504"/>
    <w:rsid w:val="00E4579B"/>
    <w:rsid w:val="00E467B3"/>
    <w:rsid w:val="00E46C21"/>
    <w:rsid w:val="00E519D7"/>
    <w:rsid w:val="00E54B1E"/>
    <w:rsid w:val="00E57B27"/>
    <w:rsid w:val="00E603B8"/>
    <w:rsid w:val="00E60A79"/>
    <w:rsid w:val="00E64032"/>
    <w:rsid w:val="00E65AEB"/>
    <w:rsid w:val="00E7144D"/>
    <w:rsid w:val="00E71784"/>
    <w:rsid w:val="00E7208A"/>
    <w:rsid w:val="00E72E8F"/>
    <w:rsid w:val="00E74070"/>
    <w:rsid w:val="00E77E88"/>
    <w:rsid w:val="00E8088E"/>
    <w:rsid w:val="00E80BFE"/>
    <w:rsid w:val="00E839F5"/>
    <w:rsid w:val="00E84AEA"/>
    <w:rsid w:val="00E84C73"/>
    <w:rsid w:val="00E851BB"/>
    <w:rsid w:val="00E866A0"/>
    <w:rsid w:val="00E86AFB"/>
    <w:rsid w:val="00E87A83"/>
    <w:rsid w:val="00E87E59"/>
    <w:rsid w:val="00E917A6"/>
    <w:rsid w:val="00E92114"/>
    <w:rsid w:val="00E9251E"/>
    <w:rsid w:val="00E9349B"/>
    <w:rsid w:val="00E95521"/>
    <w:rsid w:val="00E966DF"/>
    <w:rsid w:val="00E97AA9"/>
    <w:rsid w:val="00E97ACA"/>
    <w:rsid w:val="00EA020F"/>
    <w:rsid w:val="00EA0623"/>
    <w:rsid w:val="00EA079C"/>
    <w:rsid w:val="00EA100A"/>
    <w:rsid w:val="00EA33D1"/>
    <w:rsid w:val="00EA3867"/>
    <w:rsid w:val="00EA4E01"/>
    <w:rsid w:val="00EB17D7"/>
    <w:rsid w:val="00EB1A0D"/>
    <w:rsid w:val="00EB1BDE"/>
    <w:rsid w:val="00EB2154"/>
    <w:rsid w:val="00EB3357"/>
    <w:rsid w:val="00EB3E28"/>
    <w:rsid w:val="00EB5D12"/>
    <w:rsid w:val="00EB5F26"/>
    <w:rsid w:val="00EB7657"/>
    <w:rsid w:val="00EC0A87"/>
    <w:rsid w:val="00EC0ED4"/>
    <w:rsid w:val="00EC0F76"/>
    <w:rsid w:val="00EC1778"/>
    <w:rsid w:val="00EC2987"/>
    <w:rsid w:val="00EC3FA0"/>
    <w:rsid w:val="00EC4134"/>
    <w:rsid w:val="00EC4A1A"/>
    <w:rsid w:val="00EC4B74"/>
    <w:rsid w:val="00EC6B77"/>
    <w:rsid w:val="00EC6BC7"/>
    <w:rsid w:val="00EC77B1"/>
    <w:rsid w:val="00ED135E"/>
    <w:rsid w:val="00ED30D4"/>
    <w:rsid w:val="00ED33F1"/>
    <w:rsid w:val="00ED41BB"/>
    <w:rsid w:val="00ED43C7"/>
    <w:rsid w:val="00ED49D7"/>
    <w:rsid w:val="00ED5161"/>
    <w:rsid w:val="00ED5D20"/>
    <w:rsid w:val="00ED5F84"/>
    <w:rsid w:val="00ED6053"/>
    <w:rsid w:val="00ED67DC"/>
    <w:rsid w:val="00ED7FEF"/>
    <w:rsid w:val="00EE01E2"/>
    <w:rsid w:val="00EE0B0F"/>
    <w:rsid w:val="00EE1CA6"/>
    <w:rsid w:val="00EE1CFE"/>
    <w:rsid w:val="00EE357D"/>
    <w:rsid w:val="00EE6E8B"/>
    <w:rsid w:val="00EE736C"/>
    <w:rsid w:val="00EE7654"/>
    <w:rsid w:val="00EE7D61"/>
    <w:rsid w:val="00EF159C"/>
    <w:rsid w:val="00EF1791"/>
    <w:rsid w:val="00EF2146"/>
    <w:rsid w:val="00EF3711"/>
    <w:rsid w:val="00EF375C"/>
    <w:rsid w:val="00EF4406"/>
    <w:rsid w:val="00EF4D56"/>
    <w:rsid w:val="00EF6140"/>
    <w:rsid w:val="00EF618B"/>
    <w:rsid w:val="00EF75F8"/>
    <w:rsid w:val="00F01D26"/>
    <w:rsid w:val="00F02BD5"/>
    <w:rsid w:val="00F02FE7"/>
    <w:rsid w:val="00F03DCA"/>
    <w:rsid w:val="00F04A3F"/>
    <w:rsid w:val="00F06447"/>
    <w:rsid w:val="00F11022"/>
    <w:rsid w:val="00F124A1"/>
    <w:rsid w:val="00F12808"/>
    <w:rsid w:val="00F12942"/>
    <w:rsid w:val="00F13B85"/>
    <w:rsid w:val="00F13DF7"/>
    <w:rsid w:val="00F13F08"/>
    <w:rsid w:val="00F14334"/>
    <w:rsid w:val="00F15D5E"/>
    <w:rsid w:val="00F16BE5"/>
    <w:rsid w:val="00F20DC6"/>
    <w:rsid w:val="00F20DF0"/>
    <w:rsid w:val="00F20E80"/>
    <w:rsid w:val="00F21F25"/>
    <w:rsid w:val="00F2400E"/>
    <w:rsid w:val="00F24348"/>
    <w:rsid w:val="00F25B60"/>
    <w:rsid w:val="00F26761"/>
    <w:rsid w:val="00F27539"/>
    <w:rsid w:val="00F275DA"/>
    <w:rsid w:val="00F27677"/>
    <w:rsid w:val="00F31BEE"/>
    <w:rsid w:val="00F3296B"/>
    <w:rsid w:val="00F3350A"/>
    <w:rsid w:val="00F33960"/>
    <w:rsid w:val="00F33DCF"/>
    <w:rsid w:val="00F34E49"/>
    <w:rsid w:val="00F35852"/>
    <w:rsid w:val="00F35C55"/>
    <w:rsid w:val="00F366A4"/>
    <w:rsid w:val="00F36700"/>
    <w:rsid w:val="00F37866"/>
    <w:rsid w:val="00F37F2D"/>
    <w:rsid w:val="00F40B75"/>
    <w:rsid w:val="00F41294"/>
    <w:rsid w:val="00F413D9"/>
    <w:rsid w:val="00F42A26"/>
    <w:rsid w:val="00F42A88"/>
    <w:rsid w:val="00F440A4"/>
    <w:rsid w:val="00F441C9"/>
    <w:rsid w:val="00F45C64"/>
    <w:rsid w:val="00F462F1"/>
    <w:rsid w:val="00F46407"/>
    <w:rsid w:val="00F464B0"/>
    <w:rsid w:val="00F4756D"/>
    <w:rsid w:val="00F50219"/>
    <w:rsid w:val="00F503DE"/>
    <w:rsid w:val="00F522EA"/>
    <w:rsid w:val="00F524F0"/>
    <w:rsid w:val="00F550D3"/>
    <w:rsid w:val="00F57C5F"/>
    <w:rsid w:val="00F57DBC"/>
    <w:rsid w:val="00F61E19"/>
    <w:rsid w:val="00F6227C"/>
    <w:rsid w:val="00F624ED"/>
    <w:rsid w:val="00F62910"/>
    <w:rsid w:val="00F63620"/>
    <w:rsid w:val="00F63C9F"/>
    <w:rsid w:val="00F6433E"/>
    <w:rsid w:val="00F66227"/>
    <w:rsid w:val="00F679FB"/>
    <w:rsid w:val="00F7060C"/>
    <w:rsid w:val="00F70C7D"/>
    <w:rsid w:val="00F713E0"/>
    <w:rsid w:val="00F72DC1"/>
    <w:rsid w:val="00F730AA"/>
    <w:rsid w:val="00F75929"/>
    <w:rsid w:val="00F75AC1"/>
    <w:rsid w:val="00F75C39"/>
    <w:rsid w:val="00F768D4"/>
    <w:rsid w:val="00F76C0D"/>
    <w:rsid w:val="00F76D2B"/>
    <w:rsid w:val="00F80224"/>
    <w:rsid w:val="00F805D2"/>
    <w:rsid w:val="00F8454B"/>
    <w:rsid w:val="00F8460B"/>
    <w:rsid w:val="00F853CD"/>
    <w:rsid w:val="00F86DEA"/>
    <w:rsid w:val="00F875F1"/>
    <w:rsid w:val="00F90803"/>
    <w:rsid w:val="00F93497"/>
    <w:rsid w:val="00F93D7C"/>
    <w:rsid w:val="00F941A1"/>
    <w:rsid w:val="00F97A21"/>
    <w:rsid w:val="00FA0E69"/>
    <w:rsid w:val="00FA13CF"/>
    <w:rsid w:val="00FA2AB4"/>
    <w:rsid w:val="00FA30C5"/>
    <w:rsid w:val="00FA3C5D"/>
    <w:rsid w:val="00FA48E6"/>
    <w:rsid w:val="00FA59F0"/>
    <w:rsid w:val="00FA5D41"/>
    <w:rsid w:val="00FA5E81"/>
    <w:rsid w:val="00FA628F"/>
    <w:rsid w:val="00FA641C"/>
    <w:rsid w:val="00FA7C27"/>
    <w:rsid w:val="00FA7E17"/>
    <w:rsid w:val="00FB0BCD"/>
    <w:rsid w:val="00FB2B54"/>
    <w:rsid w:val="00FB2D5F"/>
    <w:rsid w:val="00FB3D94"/>
    <w:rsid w:val="00FB4180"/>
    <w:rsid w:val="00FB551D"/>
    <w:rsid w:val="00FB58C3"/>
    <w:rsid w:val="00FB6691"/>
    <w:rsid w:val="00FB66DC"/>
    <w:rsid w:val="00FB6C68"/>
    <w:rsid w:val="00FC0B29"/>
    <w:rsid w:val="00FC0B75"/>
    <w:rsid w:val="00FC10BE"/>
    <w:rsid w:val="00FC1C53"/>
    <w:rsid w:val="00FC1FC0"/>
    <w:rsid w:val="00FC2BB2"/>
    <w:rsid w:val="00FC2D48"/>
    <w:rsid w:val="00FC3A4B"/>
    <w:rsid w:val="00FC55F7"/>
    <w:rsid w:val="00FC6B0F"/>
    <w:rsid w:val="00FC7703"/>
    <w:rsid w:val="00FC7FCD"/>
    <w:rsid w:val="00FD0181"/>
    <w:rsid w:val="00FD02DC"/>
    <w:rsid w:val="00FD0D6D"/>
    <w:rsid w:val="00FD1FB6"/>
    <w:rsid w:val="00FD3D27"/>
    <w:rsid w:val="00FD3F8E"/>
    <w:rsid w:val="00FD41DF"/>
    <w:rsid w:val="00FD5018"/>
    <w:rsid w:val="00FD55F9"/>
    <w:rsid w:val="00FD6E4D"/>
    <w:rsid w:val="00FE0B65"/>
    <w:rsid w:val="00FE0D55"/>
    <w:rsid w:val="00FE175B"/>
    <w:rsid w:val="00FE2CCC"/>
    <w:rsid w:val="00FE4A34"/>
    <w:rsid w:val="00FE4C89"/>
    <w:rsid w:val="00FE6A7B"/>
    <w:rsid w:val="00FE752A"/>
    <w:rsid w:val="00FF06DD"/>
    <w:rsid w:val="00FF1DCB"/>
    <w:rsid w:val="00FF2E3C"/>
    <w:rsid w:val="00FF361F"/>
    <w:rsid w:val="00FF4807"/>
    <w:rsid w:val="00FF4C30"/>
    <w:rsid w:val="00FF5320"/>
    <w:rsid w:val="00FF6FD4"/>
    <w:rsid w:val="00FF78E8"/>
    <w:rsid w:val="00FF7B9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0144962"/>
  <w14:defaultImageDpi w14:val="300"/>
  <w15:docId w15:val="{1D211D6D-BB5E-47E6-8EAF-8C766555F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theme="minorBidi"/>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41A1"/>
    <w:pPr>
      <w:spacing w:after="120"/>
    </w:pPr>
    <w:rPr>
      <w:color w:val="666666"/>
    </w:rPr>
  </w:style>
  <w:style w:type="paragraph" w:styleId="Heading1">
    <w:name w:val="heading 1"/>
    <w:basedOn w:val="Normal"/>
    <w:next w:val="Normal"/>
    <w:link w:val="Heading1Char"/>
    <w:uiPriority w:val="9"/>
    <w:qFormat/>
    <w:rsid w:val="00F02BD5"/>
    <w:pPr>
      <w:keepNext/>
      <w:keepLines/>
      <w:pBdr>
        <w:bottom w:val="single" w:sz="4" w:space="1" w:color="811517"/>
      </w:pBdr>
      <w:spacing w:before="360" w:after="240"/>
      <w:outlineLvl w:val="0"/>
    </w:pPr>
    <w:rPr>
      <w:rFonts w:ascii="Georgia" w:eastAsiaTheme="majorEastAsia" w:hAnsi="Georgia" w:cstheme="majorBidi"/>
      <w:b/>
      <w:bCs/>
      <w:color w:val="811517"/>
      <w:sz w:val="32"/>
      <w:szCs w:val="32"/>
    </w:rPr>
  </w:style>
  <w:style w:type="paragraph" w:styleId="Heading2">
    <w:name w:val="heading 2"/>
    <w:basedOn w:val="Normal"/>
    <w:next w:val="Normal"/>
    <w:link w:val="Heading2Char"/>
    <w:uiPriority w:val="9"/>
    <w:unhideWhenUsed/>
    <w:qFormat/>
    <w:rsid w:val="008F4065"/>
    <w:pPr>
      <w:keepNext/>
      <w:keepLines/>
      <w:spacing w:before="360"/>
      <w:outlineLvl w:val="1"/>
    </w:pPr>
    <w:rPr>
      <w:rFonts w:ascii="Georgia" w:eastAsiaTheme="majorEastAsia" w:hAnsi="Georgia" w:cstheme="majorBidi"/>
      <w:bCs/>
      <w:color w:val="404040"/>
      <w:sz w:val="28"/>
      <w:szCs w:val="26"/>
    </w:rPr>
  </w:style>
  <w:style w:type="paragraph" w:styleId="Heading3">
    <w:name w:val="heading 3"/>
    <w:basedOn w:val="Normal"/>
    <w:next w:val="Normal"/>
    <w:link w:val="Heading3Char"/>
    <w:uiPriority w:val="9"/>
    <w:unhideWhenUsed/>
    <w:qFormat/>
    <w:rsid w:val="008F4065"/>
    <w:pPr>
      <w:keepNext/>
      <w:keepLines/>
      <w:spacing w:before="240"/>
      <w:outlineLvl w:val="2"/>
    </w:pPr>
    <w:rPr>
      <w:rFonts w:ascii="Georgia" w:eastAsiaTheme="majorEastAsia" w:hAnsi="Georgia" w:cstheme="majorBidi"/>
      <w:bCs/>
      <w:i/>
      <w:color w:val="4040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5C6"/>
    <w:rPr>
      <w:rFonts w:eastAsia="MS Mincho" w:cs="Times New Roman"/>
    </w:rPr>
    <w:tblPr>
      <w:tblStyleRowBandSize w:val="1"/>
    </w:tblPr>
    <w:tcPr>
      <w:tcMar>
        <w:top w:w="170" w:type="dxa"/>
        <w:bottom w:w="170" w:type="dxa"/>
      </w:tcMar>
    </w:tcPr>
    <w:tblStylePr w:type="firstRow">
      <w:rPr>
        <w:b/>
        <w:bCs/>
        <w:color w:val="808080"/>
        <w:sz w:val="36"/>
        <w:szCs w:val="36"/>
      </w:rPr>
      <w:tblPr/>
      <w:tcPr>
        <w:tcBorders>
          <w:top w:val="nil"/>
          <w:left w:val="nil"/>
          <w:bottom w:val="single" w:sz="24" w:space="0" w:color="6EBA33"/>
          <w:right w:val="nil"/>
          <w:insideH w:val="nil"/>
          <w:insideV w:val="nil"/>
          <w:tl2br w:val="nil"/>
          <w:tr2bl w:val="nil"/>
        </w:tcBorders>
      </w:tcPr>
    </w:tblStylePr>
    <w:tblStylePr w:type="band1Horz">
      <w:tblPr/>
      <w:tcPr>
        <w:tcBorders>
          <w:top w:val="nil"/>
          <w:left w:val="nil"/>
          <w:bottom w:val="single" w:sz="4" w:space="0" w:color="4C4C4C"/>
          <w:right w:val="nil"/>
          <w:insideH w:val="nil"/>
          <w:insideV w:val="nil"/>
          <w:tl2br w:val="nil"/>
          <w:tr2bl w:val="nil"/>
        </w:tcBorders>
        <w:shd w:val="clear" w:color="auto" w:fill="F3F3F3"/>
      </w:tcPr>
    </w:tblStylePr>
    <w:tblStylePr w:type="band2Horz">
      <w:tblPr/>
      <w:tcPr>
        <w:tcBorders>
          <w:top w:val="nil"/>
          <w:left w:val="nil"/>
          <w:bottom w:val="single" w:sz="4" w:space="0" w:color="4C4C4C"/>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F02BD5"/>
    <w:rPr>
      <w:rFonts w:ascii="Georgia" w:eastAsiaTheme="majorEastAsia" w:hAnsi="Georgia" w:cstheme="majorBidi"/>
      <w:b/>
      <w:bCs/>
      <w:color w:val="811517"/>
      <w:sz w:val="32"/>
      <w:szCs w:val="32"/>
    </w:rPr>
  </w:style>
  <w:style w:type="paragraph" w:styleId="Header">
    <w:name w:val="header"/>
    <w:basedOn w:val="Normal"/>
    <w:link w:val="HeaderChar"/>
    <w:uiPriority w:val="99"/>
    <w:unhideWhenUsed/>
    <w:rsid w:val="00C90B03"/>
    <w:pPr>
      <w:tabs>
        <w:tab w:val="center" w:pos="4320"/>
        <w:tab w:val="right" w:pos="8640"/>
      </w:tabs>
    </w:pPr>
  </w:style>
  <w:style w:type="character" w:customStyle="1" w:styleId="HeaderChar">
    <w:name w:val="Header Char"/>
    <w:basedOn w:val="DefaultParagraphFont"/>
    <w:link w:val="Header"/>
    <w:uiPriority w:val="99"/>
    <w:rsid w:val="00C90B03"/>
  </w:style>
  <w:style w:type="paragraph" w:styleId="Footer">
    <w:name w:val="footer"/>
    <w:basedOn w:val="Normal"/>
    <w:link w:val="FooterChar"/>
    <w:uiPriority w:val="99"/>
    <w:unhideWhenUsed/>
    <w:rsid w:val="006E735F"/>
    <w:pPr>
      <w:tabs>
        <w:tab w:val="center" w:pos="4320"/>
        <w:tab w:val="right" w:pos="8640"/>
      </w:tabs>
    </w:pPr>
    <w:rPr>
      <w:sz w:val="16"/>
    </w:rPr>
  </w:style>
  <w:style w:type="character" w:customStyle="1" w:styleId="FooterChar">
    <w:name w:val="Footer Char"/>
    <w:basedOn w:val="DefaultParagraphFont"/>
    <w:link w:val="Footer"/>
    <w:uiPriority w:val="99"/>
    <w:rsid w:val="006E735F"/>
    <w:rPr>
      <w:color w:val="666666"/>
      <w:sz w:val="16"/>
    </w:rPr>
  </w:style>
  <w:style w:type="paragraph" w:styleId="BalloonText">
    <w:name w:val="Balloon Text"/>
    <w:basedOn w:val="Normal"/>
    <w:link w:val="BalloonTextChar"/>
    <w:uiPriority w:val="99"/>
    <w:semiHidden/>
    <w:unhideWhenUsed/>
    <w:rsid w:val="00C90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0B03"/>
    <w:rPr>
      <w:rFonts w:ascii="Lucida Grande" w:hAnsi="Lucida Grande" w:cs="Lucida Grande"/>
      <w:sz w:val="18"/>
      <w:szCs w:val="18"/>
    </w:rPr>
  </w:style>
  <w:style w:type="character" w:styleId="PageNumber">
    <w:name w:val="page number"/>
    <w:basedOn w:val="DefaultParagraphFont"/>
    <w:uiPriority w:val="99"/>
    <w:semiHidden/>
    <w:unhideWhenUsed/>
    <w:rsid w:val="00863905"/>
  </w:style>
  <w:style w:type="character" w:customStyle="1" w:styleId="Heading2Char">
    <w:name w:val="Heading 2 Char"/>
    <w:basedOn w:val="DefaultParagraphFont"/>
    <w:link w:val="Heading2"/>
    <w:uiPriority w:val="9"/>
    <w:rsid w:val="008F4065"/>
    <w:rPr>
      <w:rFonts w:ascii="Georgia" w:eastAsiaTheme="majorEastAsia" w:hAnsi="Georgia" w:cstheme="majorBidi"/>
      <w:bCs/>
      <w:color w:val="404040"/>
      <w:sz w:val="28"/>
      <w:szCs w:val="26"/>
    </w:rPr>
  </w:style>
  <w:style w:type="character" w:customStyle="1" w:styleId="Heading3Char">
    <w:name w:val="Heading 3 Char"/>
    <w:basedOn w:val="DefaultParagraphFont"/>
    <w:link w:val="Heading3"/>
    <w:uiPriority w:val="9"/>
    <w:rsid w:val="008F4065"/>
    <w:rPr>
      <w:rFonts w:ascii="Georgia" w:eastAsiaTheme="majorEastAsia" w:hAnsi="Georgia" w:cstheme="majorBidi"/>
      <w:bCs/>
      <w:i/>
      <w:color w:val="404040"/>
      <w:sz w:val="24"/>
    </w:rPr>
  </w:style>
  <w:style w:type="paragraph" w:styleId="ListParagraph">
    <w:name w:val="List Paragraph"/>
    <w:basedOn w:val="Normal"/>
    <w:autoRedefine/>
    <w:uiPriority w:val="34"/>
    <w:qFormat/>
    <w:rsid w:val="00EC77B1"/>
    <w:pPr>
      <w:framePr w:hSpace="180" w:wrap="around" w:vAnchor="text" w:hAnchor="margin" w:y="380"/>
      <w:numPr>
        <w:numId w:val="3"/>
      </w:numPr>
      <w:spacing w:after="0" w:line="360" w:lineRule="auto"/>
      <w:ind w:left="458"/>
    </w:pPr>
    <w:rPr>
      <w:rFonts w:cs="Arial"/>
      <w:color w:val="auto"/>
      <w:lang w:val="en-US"/>
    </w:rPr>
  </w:style>
  <w:style w:type="paragraph" w:styleId="Title">
    <w:name w:val="Title"/>
    <w:basedOn w:val="Normal"/>
    <w:next w:val="Normal"/>
    <w:link w:val="TitleChar"/>
    <w:uiPriority w:val="10"/>
    <w:qFormat/>
    <w:rsid w:val="008F4065"/>
    <w:pPr>
      <w:spacing w:after="360"/>
    </w:pPr>
    <w:rPr>
      <w:rFonts w:ascii="Georgia" w:hAnsi="Georgia"/>
      <w:color w:val="811517"/>
      <w:sz w:val="52"/>
      <w:szCs w:val="52"/>
    </w:rPr>
  </w:style>
  <w:style w:type="character" w:customStyle="1" w:styleId="TitleChar">
    <w:name w:val="Title Char"/>
    <w:basedOn w:val="DefaultParagraphFont"/>
    <w:link w:val="Title"/>
    <w:uiPriority w:val="10"/>
    <w:rsid w:val="008F4065"/>
    <w:rPr>
      <w:rFonts w:ascii="Georgia" w:hAnsi="Georgia"/>
      <w:color w:val="811517"/>
      <w:sz w:val="52"/>
      <w:szCs w:val="52"/>
    </w:rPr>
  </w:style>
  <w:style w:type="table" w:customStyle="1" w:styleId="INASPtablestyle01">
    <w:name w:val="INASP table style 01"/>
    <w:basedOn w:val="TableNormal"/>
    <w:uiPriority w:val="99"/>
    <w:rsid w:val="000421BE"/>
    <w:rPr>
      <w:rFonts w:eastAsia="Times New Roman"/>
      <w:szCs w:val="24"/>
    </w:rPr>
    <w:tblPr>
      <w:jc w:val="center"/>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198" w:type="dxa"/>
        <w:left w:w="198" w:type="dxa"/>
        <w:right w:w="142" w:type="dxa"/>
      </w:tblCellMar>
    </w:tblPr>
    <w:trPr>
      <w:jc w:val="center"/>
    </w:trPr>
    <w:tcPr>
      <w:shd w:val="clear" w:color="auto" w:fill="auto"/>
      <w:tcMar>
        <w:top w:w="113" w:type="dxa"/>
      </w:tcMar>
    </w:tcPr>
  </w:style>
  <w:style w:type="paragraph" w:styleId="ListBullet">
    <w:name w:val="List Bullet"/>
    <w:basedOn w:val="Normal"/>
    <w:link w:val="ListBulletChar"/>
    <w:rsid w:val="002A037A"/>
    <w:pPr>
      <w:numPr>
        <w:numId w:val="1"/>
      </w:numPr>
      <w:spacing w:after="0"/>
    </w:pPr>
    <w:rPr>
      <w:rFonts w:eastAsia="Times New Roman" w:cs="Times New Roman"/>
      <w:color w:val="auto"/>
      <w:sz w:val="24"/>
      <w:szCs w:val="24"/>
      <w:lang w:eastAsia="en-GB"/>
    </w:rPr>
  </w:style>
  <w:style w:type="character" w:customStyle="1" w:styleId="ListBulletChar">
    <w:name w:val="List Bullet Char"/>
    <w:link w:val="ListBullet"/>
    <w:rsid w:val="002A037A"/>
    <w:rPr>
      <w:rFonts w:eastAsia="Times New Roman" w:cs="Times New Roman"/>
      <w:sz w:val="24"/>
      <w:szCs w:val="24"/>
      <w:lang w:eastAsia="en-GB"/>
    </w:rPr>
  </w:style>
  <w:style w:type="character" w:styleId="CommentReference">
    <w:name w:val="annotation reference"/>
    <w:uiPriority w:val="99"/>
    <w:semiHidden/>
    <w:unhideWhenUsed/>
    <w:rsid w:val="002A037A"/>
    <w:rPr>
      <w:sz w:val="16"/>
      <w:szCs w:val="16"/>
    </w:rPr>
  </w:style>
  <w:style w:type="paragraph" w:styleId="CommentText">
    <w:name w:val="annotation text"/>
    <w:basedOn w:val="Normal"/>
    <w:link w:val="CommentTextChar"/>
    <w:uiPriority w:val="99"/>
    <w:semiHidden/>
    <w:unhideWhenUsed/>
    <w:rsid w:val="002A037A"/>
    <w:pPr>
      <w:spacing w:after="0"/>
    </w:pPr>
    <w:rPr>
      <w:rFonts w:eastAsia="Times New Roman" w:cs="Times New Roman"/>
      <w:color w:val="auto"/>
      <w:lang w:eastAsia="en-GB"/>
    </w:rPr>
  </w:style>
  <w:style w:type="character" w:customStyle="1" w:styleId="CommentTextChar">
    <w:name w:val="Comment Text Char"/>
    <w:basedOn w:val="DefaultParagraphFont"/>
    <w:link w:val="CommentText"/>
    <w:uiPriority w:val="99"/>
    <w:semiHidden/>
    <w:rsid w:val="002A037A"/>
    <w:rPr>
      <w:rFonts w:eastAsia="Times New Roman" w:cs="Times New Roman"/>
      <w:lang w:eastAsia="en-GB"/>
    </w:rPr>
  </w:style>
  <w:style w:type="character" w:styleId="Hyperlink">
    <w:name w:val="Hyperlink"/>
    <w:basedOn w:val="DefaultParagraphFont"/>
    <w:uiPriority w:val="99"/>
    <w:unhideWhenUsed/>
    <w:rsid w:val="006E7974"/>
    <w:rPr>
      <w:color w:val="0000FF" w:themeColor="hyperlink"/>
      <w:u w:val="single"/>
    </w:rPr>
  </w:style>
  <w:style w:type="character" w:styleId="FollowedHyperlink">
    <w:name w:val="FollowedHyperlink"/>
    <w:basedOn w:val="DefaultParagraphFont"/>
    <w:uiPriority w:val="99"/>
    <w:semiHidden/>
    <w:unhideWhenUsed/>
    <w:rsid w:val="00E2507A"/>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850EE0"/>
    <w:pPr>
      <w:spacing w:after="120"/>
    </w:pPr>
    <w:rPr>
      <w:rFonts w:eastAsiaTheme="minorEastAsia" w:cstheme="minorBidi"/>
      <w:b/>
      <w:bCs/>
      <w:color w:val="666666"/>
      <w:lang w:eastAsia="en-US"/>
    </w:rPr>
  </w:style>
  <w:style w:type="character" w:customStyle="1" w:styleId="CommentSubjectChar">
    <w:name w:val="Comment Subject Char"/>
    <w:basedOn w:val="CommentTextChar"/>
    <w:link w:val="CommentSubject"/>
    <w:uiPriority w:val="99"/>
    <w:semiHidden/>
    <w:rsid w:val="00850EE0"/>
    <w:rPr>
      <w:rFonts w:eastAsia="Times New Roman" w:cs="Times New Roman"/>
      <w:b/>
      <w:bCs/>
      <w:color w:val="666666"/>
      <w:lang w:eastAsia="en-GB"/>
    </w:rPr>
  </w:style>
  <w:style w:type="paragraph" w:customStyle="1" w:styleId="Default">
    <w:name w:val="Default"/>
    <w:rsid w:val="002E5B1D"/>
    <w:pPr>
      <w:autoSpaceDE w:val="0"/>
      <w:autoSpaceDN w:val="0"/>
      <w:adjustRightInd w:val="0"/>
    </w:pPr>
    <w:rPr>
      <w:rFonts w:ascii="Calibri" w:hAnsi="Calibri" w:cs="Calibri"/>
      <w:color w:val="000000"/>
      <w:sz w:val="24"/>
      <w:szCs w:val="24"/>
    </w:rPr>
  </w:style>
  <w:style w:type="character" w:customStyle="1" w:styleId="UnresolvedMention1">
    <w:name w:val="Unresolved Mention1"/>
    <w:basedOn w:val="DefaultParagraphFont"/>
    <w:uiPriority w:val="99"/>
    <w:semiHidden/>
    <w:unhideWhenUsed/>
    <w:rsid w:val="008236EF"/>
    <w:rPr>
      <w:color w:val="808080"/>
      <w:shd w:val="clear" w:color="auto" w:fill="E6E6E6"/>
    </w:rPr>
  </w:style>
  <w:style w:type="paragraph" w:styleId="NormalWeb">
    <w:name w:val="Normal (Web)"/>
    <w:basedOn w:val="Normal"/>
    <w:uiPriority w:val="99"/>
    <w:unhideWhenUsed/>
    <w:rsid w:val="009A774B"/>
    <w:pPr>
      <w:spacing w:before="100" w:beforeAutospacing="1" w:after="100" w:afterAutospacing="1"/>
    </w:pPr>
    <w:rPr>
      <w:rFonts w:ascii="Times New Roman" w:eastAsia="Times New Roman" w:hAnsi="Times New Roman" w:cs="Times New Roman"/>
      <w:color w:val="auto"/>
      <w:sz w:val="24"/>
      <w:szCs w:val="24"/>
      <w:lang w:eastAsia="en-GB"/>
    </w:rPr>
  </w:style>
  <w:style w:type="paragraph" w:styleId="FootnoteText">
    <w:name w:val="footnote text"/>
    <w:basedOn w:val="Normal"/>
    <w:link w:val="FootnoteTextChar"/>
    <w:uiPriority w:val="99"/>
    <w:semiHidden/>
    <w:unhideWhenUsed/>
    <w:rsid w:val="0082205B"/>
    <w:pPr>
      <w:spacing w:after="0"/>
    </w:pPr>
    <w:rPr>
      <w:rFonts w:asciiTheme="minorHAnsi" w:eastAsiaTheme="minorHAnsi" w:hAnsiTheme="minorHAnsi"/>
      <w:color w:val="auto"/>
    </w:rPr>
  </w:style>
  <w:style w:type="character" w:customStyle="1" w:styleId="FootnoteTextChar">
    <w:name w:val="Footnote Text Char"/>
    <w:basedOn w:val="DefaultParagraphFont"/>
    <w:link w:val="FootnoteText"/>
    <w:uiPriority w:val="99"/>
    <w:semiHidden/>
    <w:rsid w:val="0082205B"/>
    <w:rPr>
      <w:rFonts w:asciiTheme="minorHAnsi" w:eastAsiaTheme="minorHAnsi" w:hAnsiTheme="minorHAnsi"/>
    </w:rPr>
  </w:style>
  <w:style w:type="character" w:styleId="FootnoteReference">
    <w:name w:val="footnote reference"/>
    <w:basedOn w:val="DefaultParagraphFont"/>
    <w:uiPriority w:val="99"/>
    <w:semiHidden/>
    <w:unhideWhenUsed/>
    <w:rsid w:val="0082205B"/>
    <w:rPr>
      <w:vertAlign w:val="superscript"/>
    </w:rPr>
  </w:style>
  <w:style w:type="paragraph" w:customStyle="1" w:styleId="Pa21">
    <w:name w:val="Pa21"/>
    <w:basedOn w:val="Default"/>
    <w:next w:val="Default"/>
    <w:uiPriority w:val="99"/>
    <w:rsid w:val="007E3019"/>
    <w:pPr>
      <w:spacing w:line="181" w:lineRule="atLeast"/>
    </w:pPr>
    <w:rPr>
      <w:rFonts w:ascii="DejaVu Sans" w:hAnsi="DejaVu Sans" w:cstheme="minorBidi"/>
      <w:color w:val="auto"/>
    </w:rPr>
  </w:style>
  <w:style w:type="character" w:styleId="Strong">
    <w:name w:val="Strong"/>
    <w:basedOn w:val="DefaultParagraphFont"/>
    <w:uiPriority w:val="22"/>
    <w:qFormat/>
    <w:rsid w:val="006804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12744">
      <w:bodyDiv w:val="1"/>
      <w:marLeft w:val="0"/>
      <w:marRight w:val="0"/>
      <w:marTop w:val="0"/>
      <w:marBottom w:val="0"/>
      <w:divBdr>
        <w:top w:val="none" w:sz="0" w:space="0" w:color="auto"/>
        <w:left w:val="none" w:sz="0" w:space="0" w:color="auto"/>
        <w:bottom w:val="none" w:sz="0" w:space="0" w:color="auto"/>
        <w:right w:val="none" w:sz="0" w:space="0" w:color="auto"/>
      </w:divBdr>
      <w:divsChild>
        <w:div w:id="1733771786">
          <w:marLeft w:val="720"/>
          <w:marRight w:val="0"/>
          <w:marTop w:val="154"/>
          <w:marBottom w:val="0"/>
          <w:divBdr>
            <w:top w:val="none" w:sz="0" w:space="0" w:color="auto"/>
            <w:left w:val="none" w:sz="0" w:space="0" w:color="auto"/>
            <w:bottom w:val="none" w:sz="0" w:space="0" w:color="auto"/>
            <w:right w:val="none" w:sz="0" w:space="0" w:color="auto"/>
          </w:divBdr>
        </w:div>
        <w:div w:id="287323520">
          <w:marLeft w:val="720"/>
          <w:marRight w:val="0"/>
          <w:marTop w:val="154"/>
          <w:marBottom w:val="0"/>
          <w:divBdr>
            <w:top w:val="none" w:sz="0" w:space="0" w:color="auto"/>
            <w:left w:val="none" w:sz="0" w:space="0" w:color="auto"/>
            <w:bottom w:val="none" w:sz="0" w:space="0" w:color="auto"/>
            <w:right w:val="none" w:sz="0" w:space="0" w:color="auto"/>
          </w:divBdr>
        </w:div>
        <w:div w:id="1391538781">
          <w:marLeft w:val="1166"/>
          <w:marRight w:val="0"/>
          <w:marTop w:val="134"/>
          <w:marBottom w:val="0"/>
          <w:divBdr>
            <w:top w:val="none" w:sz="0" w:space="0" w:color="auto"/>
            <w:left w:val="none" w:sz="0" w:space="0" w:color="auto"/>
            <w:bottom w:val="none" w:sz="0" w:space="0" w:color="auto"/>
            <w:right w:val="none" w:sz="0" w:space="0" w:color="auto"/>
          </w:divBdr>
        </w:div>
        <w:div w:id="453208439">
          <w:marLeft w:val="1166"/>
          <w:marRight w:val="0"/>
          <w:marTop w:val="134"/>
          <w:marBottom w:val="0"/>
          <w:divBdr>
            <w:top w:val="none" w:sz="0" w:space="0" w:color="auto"/>
            <w:left w:val="none" w:sz="0" w:space="0" w:color="auto"/>
            <w:bottom w:val="none" w:sz="0" w:space="0" w:color="auto"/>
            <w:right w:val="none" w:sz="0" w:space="0" w:color="auto"/>
          </w:divBdr>
        </w:div>
        <w:div w:id="1105072861">
          <w:marLeft w:val="1166"/>
          <w:marRight w:val="0"/>
          <w:marTop w:val="134"/>
          <w:marBottom w:val="0"/>
          <w:divBdr>
            <w:top w:val="none" w:sz="0" w:space="0" w:color="auto"/>
            <w:left w:val="none" w:sz="0" w:space="0" w:color="auto"/>
            <w:bottom w:val="none" w:sz="0" w:space="0" w:color="auto"/>
            <w:right w:val="none" w:sz="0" w:space="0" w:color="auto"/>
          </w:divBdr>
        </w:div>
        <w:div w:id="1869022768">
          <w:marLeft w:val="1166"/>
          <w:marRight w:val="0"/>
          <w:marTop w:val="134"/>
          <w:marBottom w:val="0"/>
          <w:divBdr>
            <w:top w:val="none" w:sz="0" w:space="0" w:color="auto"/>
            <w:left w:val="none" w:sz="0" w:space="0" w:color="auto"/>
            <w:bottom w:val="none" w:sz="0" w:space="0" w:color="auto"/>
            <w:right w:val="none" w:sz="0" w:space="0" w:color="auto"/>
          </w:divBdr>
        </w:div>
        <w:div w:id="255751529">
          <w:marLeft w:val="1166"/>
          <w:marRight w:val="0"/>
          <w:marTop w:val="134"/>
          <w:marBottom w:val="0"/>
          <w:divBdr>
            <w:top w:val="none" w:sz="0" w:space="0" w:color="auto"/>
            <w:left w:val="none" w:sz="0" w:space="0" w:color="auto"/>
            <w:bottom w:val="none" w:sz="0" w:space="0" w:color="auto"/>
            <w:right w:val="none" w:sz="0" w:space="0" w:color="auto"/>
          </w:divBdr>
        </w:div>
        <w:div w:id="2097288944">
          <w:marLeft w:val="720"/>
          <w:marRight w:val="0"/>
          <w:marTop w:val="154"/>
          <w:marBottom w:val="0"/>
          <w:divBdr>
            <w:top w:val="none" w:sz="0" w:space="0" w:color="auto"/>
            <w:left w:val="none" w:sz="0" w:space="0" w:color="auto"/>
            <w:bottom w:val="none" w:sz="0" w:space="0" w:color="auto"/>
            <w:right w:val="none" w:sz="0" w:space="0" w:color="auto"/>
          </w:divBdr>
        </w:div>
      </w:divsChild>
    </w:div>
    <w:div w:id="39744919">
      <w:bodyDiv w:val="1"/>
      <w:marLeft w:val="0"/>
      <w:marRight w:val="0"/>
      <w:marTop w:val="0"/>
      <w:marBottom w:val="0"/>
      <w:divBdr>
        <w:top w:val="none" w:sz="0" w:space="0" w:color="auto"/>
        <w:left w:val="none" w:sz="0" w:space="0" w:color="auto"/>
        <w:bottom w:val="none" w:sz="0" w:space="0" w:color="auto"/>
        <w:right w:val="none" w:sz="0" w:space="0" w:color="auto"/>
      </w:divBdr>
      <w:divsChild>
        <w:div w:id="1146321248">
          <w:marLeft w:val="720"/>
          <w:marRight w:val="0"/>
          <w:marTop w:val="115"/>
          <w:marBottom w:val="0"/>
          <w:divBdr>
            <w:top w:val="none" w:sz="0" w:space="0" w:color="auto"/>
            <w:left w:val="none" w:sz="0" w:space="0" w:color="auto"/>
            <w:bottom w:val="none" w:sz="0" w:space="0" w:color="auto"/>
            <w:right w:val="none" w:sz="0" w:space="0" w:color="auto"/>
          </w:divBdr>
        </w:div>
      </w:divsChild>
    </w:div>
    <w:div w:id="52629668">
      <w:bodyDiv w:val="1"/>
      <w:marLeft w:val="0"/>
      <w:marRight w:val="0"/>
      <w:marTop w:val="0"/>
      <w:marBottom w:val="0"/>
      <w:divBdr>
        <w:top w:val="none" w:sz="0" w:space="0" w:color="auto"/>
        <w:left w:val="none" w:sz="0" w:space="0" w:color="auto"/>
        <w:bottom w:val="none" w:sz="0" w:space="0" w:color="auto"/>
        <w:right w:val="none" w:sz="0" w:space="0" w:color="auto"/>
      </w:divBdr>
      <w:divsChild>
        <w:div w:id="1006441725">
          <w:marLeft w:val="274"/>
          <w:marRight w:val="0"/>
          <w:marTop w:val="0"/>
          <w:marBottom w:val="0"/>
          <w:divBdr>
            <w:top w:val="none" w:sz="0" w:space="0" w:color="auto"/>
            <w:left w:val="none" w:sz="0" w:space="0" w:color="auto"/>
            <w:bottom w:val="none" w:sz="0" w:space="0" w:color="auto"/>
            <w:right w:val="none" w:sz="0" w:space="0" w:color="auto"/>
          </w:divBdr>
        </w:div>
        <w:div w:id="1581865396">
          <w:marLeft w:val="274"/>
          <w:marRight w:val="0"/>
          <w:marTop w:val="0"/>
          <w:marBottom w:val="0"/>
          <w:divBdr>
            <w:top w:val="none" w:sz="0" w:space="0" w:color="auto"/>
            <w:left w:val="none" w:sz="0" w:space="0" w:color="auto"/>
            <w:bottom w:val="none" w:sz="0" w:space="0" w:color="auto"/>
            <w:right w:val="none" w:sz="0" w:space="0" w:color="auto"/>
          </w:divBdr>
        </w:div>
      </w:divsChild>
    </w:div>
    <w:div w:id="53744241">
      <w:bodyDiv w:val="1"/>
      <w:marLeft w:val="0"/>
      <w:marRight w:val="0"/>
      <w:marTop w:val="0"/>
      <w:marBottom w:val="0"/>
      <w:divBdr>
        <w:top w:val="none" w:sz="0" w:space="0" w:color="auto"/>
        <w:left w:val="none" w:sz="0" w:space="0" w:color="auto"/>
        <w:bottom w:val="none" w:sz="0" w:space="0" w:color="auto"/>
        <w:right w:val="none" w:sz="0" w:space="0" w:color="auto"/>
      </w:divBdr>
      <w:divsChild>
        <w:div w:id="684671901">
          <w:marLeft w:val="720"/>
          <w:marRight w:val="0"/>
          <w:marTop w:val="154"/>
          <w:marBottom w:val="0"/>
          <w:divBdr>
            <w:top w:val="none" w:sz="0" w:space="0" w:color="auto"/>
            <w:left w:val="none" w:sz="0" w:space="0" w:color="auto"/>
            <w:bottom w:val="none" w:sz="0" w:space="0" w:color="auto"/>
            <w:right w:val="none" w:sz="0" w:space="0" w:color="auto"/>
          </w:divBdr>
        </w:div>
      </w:divsChild>
    </w:div>
    <w:div w:id="116219655">
      <w:bodyDiv w:val="1"/>
      <w:marLeft w:val="0"/>
      <w:marRight w:val="0"/>
      <w:marTop w:val="0"/>
      <w:marBottom w:val="0"/>
      <w:divBdr>
        <w:top w:val="none" w:sz="0" w:space="0" w:color="auto"/>
        <w:left w:val="none" w:sz="0" w:space="0" w:color="auto"/>
        <w:bottom w:val="none" w:sz="0" w:space="0" w:color="auto"/>
        <w:right w:val="none" w:sz="0" w:space="0" w:color="auto"/>
      </w:divBdr>
    </w:div>
    <w:div w:id="125051685">
      <w:bodyDiv w:val="1"/>
      <w:marLeft w:val="0"/>
      <w:marRight w:val="0"/>
      <w:marTop w:val="0"/>
      <w:marBottom w:val="0"/>
      <w:divBdr>
        <w:top w:val="none" w:sz="0" w:space="0" w:color="auto"/>
        <w:left w:val="none" w:sz="0" w:space="0" w:color="auto"/>
        <w:bottom w:val="none" w:sz="0" w:space="0" w:color="auto"/>
        <w:right w:val="none" w:sz="0" w:space="0" w:color="auto"/>
      </w:divBdr>
      <w:divsChild>
        <w:div w:id="511915749">
          <w:marLeft w:val="274"/>
          <w:marRight w:val="0"/>
          <w:marTop w:val="0"/>
          <w:marBottom w:val="0"/>
          <w:divBdr>
            <w:top w:val="none" w:sz="0" w:space="0" w:color="auto"/>
            <w:left w:val="none" w:sz="0" w:space="0" w:color="auto"/>
            <w:bottom w:val="none" w:sz="0" w:space="0" w:color="auto"/>
            <w:right w:val="none" w:sz="0" w:space="0" w:color="auto"/>
          </w:divBdr>
        </w:div>
      </w:divsChild>
    </w:div>
    <w:div w:id="133839175">
      <w:bodyDiv w:val="1"/>
      <w:marLeft w:val="0"/>
      <w:marRight w:val="0"/>
      <w:marTop w:val="0"/>
      <w:marBottom w:val="0"/>
      <w:divBdr>
        <w:top w:val="none" w:sz="0" w:space="0" w:color="auto"/>
        <w:left w:val="none" w:sz="0" w:space="0" w:color="auto"/>
        <w:bottom w:val="none" w:sz="0" w:space="0" w:color="auto"/>
        <w:right w:val="none" w:sz="0" w:space="0" w:color="auto"/>
      </w:divBdr>
    </w:div>
    <w:div w:id="189299221">
      <w:bodyDiv w:val="1"/>
      <w:marLeft w:val="0"/>
      <w:marRight w:val="0"/>
      <w:marTop w:val="0"/>
      <w:marBottom w:val="0"/>
      <w:divBdr>
        <w:top w:val="none" w:sz="0" w:space="0" w:color="auto"/>
        <w:left w:val="none" w:sz="0" w:space="0" w:color="auto"/>
        <w:bottom w:val="none" w:sz="0" w:space="0" w:color="auto"/>
        <w:right w:val="none" w:sz="0" w:space="0" w:color="auto"/>
      </w:divBdr>
      <w:divsChild>
        <w:div w:id="776368890">
          <w:marLeft w:val="274"/>
          <w:marRight w:val="0"/>
          <w:marTop w:val="0"/>
          <w:marBottom w:val="0"/>
          <w:divBdr>
            <w:top w:val="none" w:sz="0" w:space="0" w:color="auto"/>
            <w:left w:val="none" w:sz="0" w:space="0" w:color="auto"/>
            <w:bottom w:val="none" w:sz="0" w:space="0" w:color="auto"/>
            <w:right w:val="none" w:sz="0" w:space="0" w:color="auto"/>
          </w:divBdr>
        </w:div>
      </w:divsChild>
    </w:div>
    <w:div w:id="204566625">
      <w:bodyDiv w:val="1"/>
      <w:marLeft w:val="0"/>
      <w:marRight w:val="0"/>
      <w:marTop w:val="0"/>
      <w:marBottom w:val="0"/>
      <w:divBdr>
        <w:top w:val="none" w:sz="0" w:space="0" w:color="auto"/>
        <w:left w:val="none" w:sz="0" w:space="0" w:color="auto"/>
        <w:bottom w:val="none" w:sz="0" w:space="0" w:color="auto"/>
        <w:right w:val="none" w:sz="0" w:space="0" w:color="auto"/>
      </w:divBdr>
    </w:div>
    <w:div w:id="206378869">
      <w:bodyDiv w:val="1"/>
      <w:marLeft w:val="0"/>
      <w:marRight w:val="0"/>
      <w:marTop w:val="0"/>
      <w:marBottom w:val="0"/>
      <w:divBdr>
        <w:top w:val="none" w:sz="0" w:space="0" w:color="auto"/>
        <w:left w:val="none" w:sz="0" w:space="0" w:color="auto"/>
        <w:bottom w:val="none" w:sz="0" w:space="0" w:color="auto"/>
        <w:right w:val="none" w:sz="0" w:space="0" w:color="auto"/>
      </w:divBdr>
      <w:divsChild>
        <w:div w:id="434060236">
          <w:marLeft w:val="720"/>
          <w:marRight w:val="0"/>
          <w:marTop w:val="144"/>
          <w:marBottom w:val="0"/>
          <w:divBdr>
            <w:top w:val="none" w:sz="0" w:space="0" w:color="auto"/>
            <w:left w:val="none" w:sz="0" w:space="0" w:color="auto"/>
            <w:bottom w:val="none" w:sz="0" w:space="0" w:color="auto"/>
            <w:right w:val="none" w:sz="0" w:space="0" w:color="auto"/>
          </w:divBdr>
        </w:div>
        <w:div w:id="1588348043">
          <w:marLeft w:val="720"/>
          <w:marRight w:val="0"/>
          <w:marTop w:val="144"/>
          <w:marBottom w:val="0"/>
          <w:divBdr>
            <w:top w:val="none" w:sz="0" w:space="0" w:color="auto"/>
            <w:left w:val="none" w:sz="0" w:space="0" w:color="auto"/>
            <w:bottom w:val="none" w:sz="0" w:space="0" w:color="auto"/>
            <w:right w:val="none" w:sz="0" w:space="0" w:color="auto"/>
          </w:divBdr>
        </w:div>
        <w:div w:id="1720864368">
          <w:marLeft w:val="720"/>
          <w:marRight w:val="0"/>
          <w:marTop w:val="144"/>
          <w:marBottom w:val="0"/>
          <w:divBdr>
            <w:top w:val="none" w:sz="0" w:space="0" w:color="auto"/>
            <w:left w:val="none" w:sz="0" w:space="0" w:color="auto"/>
            <w:bottom w:val="none" w:sz="0" w:space="0" w:color="auto"/>
            <w:right w:val="none" w:sz="0" w:space="0" w:color="auto"/>
          </w:divBdr>
        </w:div>
        <w:div w:id="408961411">
          <w:marLeft w:val="1166"/>
          <w:marRight w:val="0"/>
          <w:marTop w:val="125"/>
          <w:marBottom w:val="0"/>
          <w:divBdr>
            <w:top w:val="none" w:sz="0" w:space="0" w:color="auto"/>
            <w:left w:val="none" w:sz="0" w:space="0" w:color="auto"/>
            <w:bottom w:val="none" w:sz="0" w:space="0" w:color="auto"/>
            <w:right w:val="none" w:sz="0" w:space="0" w:color="auto"/>
          </w:divBdr>
        </w:div>
        <w:div w:id="1857499622">
          <w:marLeft w:val="1166"/>
          <w:marRight w:val="0"/>
          <w:marTop w:val="125"/>
          <w:marBottom w:val="0"/>
          <w:divBdr>
            <w:top w:val="none" w:sz="0" w:space="0" w:color="auto"/>
            <w:left w:val="none" w:sz="0" w:space="0" w:color="auto"/>
            <w:bottom w:val="none" w:sz="0" w:space="0" w:color="auto"/>
            <w:right w:val="none" w:sz="0" w:space="0" w:color="auto"/>
          </w:divBdr>
        </w:div>
        <w:div w:id="1594976080">
          <w:marLeft w:val="1166"/>
          <w:marRight w:val="0"/>
          <w:marTop w:val="125"/>
          <w:marBottom w:val="0"/>
          <w:divBdr>
            <w:top w:val="none" w:sz="0" w:space="0" w:color="auto"/>
            <w:left w:val="none" w:sz="0" w:space="0" w:color="auto"/>
            <w:bottom w:val="none" w:sz="0" w:space="0" w:color="auto"/>
            <w:right w:val="none" w:sz="0" w:space="0" w:color="auto"/>
          </w:divBdr>
        </w:div>
      </w:divsChild>
    </w:div>
    <w:div w:id="226574981">
      <w:bodyDiv w:val="1"/>
      <w:marLeft w:val="0"/>
      <w:marRight w:val="0"/>
      <w:marTop w:val="0"/>
      <w:marBottom w:val="0"/>
      <w:divBdr>
        <w:top w:val="none" w:sz="0" w:space="0" w:color="auto"/>
        <w:left w:val="none" w:sz="0" w:space="0" w:color="auto"/>
        <w:bottom w:val="none" w:sz="0" w:space="0" w:color="auto"/>
        <w:right w:val="none" w:sz="0" w:space="0" w:color="auto"/>
      </w:divBdr>
      <w:divsChild>
        <w:div w:id="889267789">
          <w:marLeft w:val="1166"/>
          <w:marRight w:val="0"/>
          <w:marTop w:val="134"/>
          <w:marBottom w:val="0"/>
          <w:divBdr>
            <w:top w:val="none" w:sz="0" w:space="0" w:color="auto"/>
            <w:left w:val="none" w:sz="0" w:space="0" w:color="auto"/>
            <w:bottom w:val="none" w:sz="0" w:space="0" w:color="auto"/>
            <w:right w:val="none" w:sz="0" w:space="0" w:color="auto"/>
          </w:divBdr>
        </w:div>
        <w:div w:id="1798447309">
          <w:marLeft w:val="1166"/>
          <w:marRight w:val="0"/>
          <w:marTop w:val="134"/>
          <w:marBottom w:val="0"/>
          <w:divBdr>
            <w:top w:val="none" w:sz="0" w:space="0" w:color="auto"/>
            <w:left w:val="none" w:sz="0" w:space="0" w:color="auto"/>
            <w:bottom w:val="none" w:sz="0" w:space="0" w:color="auto"/>
            <w:right w:val="none" w:sz="0" w:space="0" w:color="auto"/>
          </w:divBdr>
        </w:div>
        <w:div w:id="959458821">
          <w:marLeft w:val="1166"/>
          <w:marRight w:val="0"/>
          <w:marTop w:val="134"/>
          <w:marBottom w:val="0"/>
          <w:divBdr>
            <w:top w:val="none" w:sz="0" w:space="0" w:color="auto"/>
            <w:left w:val="none" w:sz="0" w:space="0" w:color="auto"/>
            <w:bottom w:val="none" w:sz="0" w:space="0" w:color="auto"/>
            <w:right w:val="none" w:sz="0" w:space="0" w:color="auto"/>
          </w:divBdr>
        </w:div>
      </w:divsChild>
    </w:div>
    <w:div w:id="316156241">
      <w:bodyDiv w:val="1"/>
      <w:marLeft w:val="0"/>
      <w:marRight w:val="0"/>
      <w:marTop w:val="0"/>
      <w:marBottom w:val="0"/>
      <w:divBdr>
        <w:top w:val="none" w:sz="0" w:space="0" w:color="auto"/>
        <w:left w:val="none" w:sz="0" w:space="0" w:color="auto"/>
        <w:bottom w:val="none" w:sz="0" w:space="0" w:color="auto"/>
        <w:right w:val="none" w:sz="0" w:space="0" w:color="auto"/>
      </w:divBdr>
      <w:divsChild>
        <w:div w:id="954410042">
          <w:marLeft w:val="274"/>
          <w:marRight w:val="0"/>
          <w:marTop w:val="0"/>
          <w:marBottom w:val="0"/>
          <w:divBdr>
            <w:top w:val="none" w:sz="0" w:space="0" w:color="auto"/>
            <w:left w:val="none" w:sz="0" w:space="0" w:color="auto"/>
            <w:bottom w:val="none" w:sz="0" w:space="0" w:color="auto"/>
            <w:right w:val="none" w:sz="0" w:space="0" w:color="auto"/>
          </w:divBdr>
        </w:div>
        <w:div w:id="393621715">
          <w:marLeft w:val="274"/>
          <w:marRight w:val="0"/>
          <w:marTop w:val="0"/>
          <w:marBottom w:val="0"/>
          <w:divBdr>
            <w:top w:val="none" w:sz="0" w:space="0" w:color="auto"/>
            <w:left w:val="none" w:sz="0" w:space="0" w:color="auto"/>
            <w:bottom w:val="none" w:sz="0" w:space="0" w:color="auto"/>
            <w:right w:val="none" w:sz="0" w:space="0" w:color="auto"/>
          </w:divBdr>
        </w:div>
        <w:div w:id="451558212">
          <w:marLeft w:val="274"/>
          <w:marRight w:val="0"/>
          <w:marTop w:val="0"/>
          <w:marBottom w:val="0"/>
          <w:divBdr>
            <w:top w:val="none" w:sz="0" w:space="0" w:color="auto"/>
            <w:left w:val="none" w:sz="0" w:space="0" w:color="auto"/>
            <w:bottom w:val="none" w:sz="0" w:space="0" w:color="auto"/>
            <w:right w:val="none" w:sz="0" w:space="0" w:color="auto"/>
          </w:divBdr>
        </w:div>
        <w:div w:id="1010764713">
          <w:marLeft w:val="274"/>
          <w:marRight w:val="0"/>
          <w:marTop w:val="0"/>
          <w:marBottom w:val="0"/>
          <w:divBdr>
            <w:top w:val="none" w:sz="0" w:space="0" w:color="auto"/>
            <w:left w:val="none" w:sz="0" w:space="0" w:color="auto"/>
            <w:bottom w:val="none" w:sz="0" w:space="0" w:color="auto"/>
            <w:right w:val="none" w:sz="0" w:space="0" w:color="auto"/>
          </w:divBdr>
        </w:div>
        <w:div w:id="67194205">
          <w:marLeft w:val="274"/>
          <w:marRight w:val="0"/>
          <w:marTop w:val="0"/>
          <w:marBottom w:val="0"/>
          <w:divBdr>
            <w:top w:val="none" w:sz="0" w:space="0" w:color="auto"/>
            <w:left w:val="none" w:sz="0" w:space="0" w:color="auto"/>
            <w:bottom w:val="none" w:sz="0" w:space="0" w:color="auto"/>
            <w:right w:val="none" w:sz="0" w:space="0" w:color="auto"/>
          </w:divBdr>
        </w:div>
      </w:divsChild>
    </w:div>
    <w:div w:id="326439197">
      <w:bodyDiv w:val="1"/>
      <w:marLeft w:val="0"/>
      <w:marRight w:val="0"/>
      <w:marTop w:val="0"/>
      <w:marBottom w:val="0"/>
      <w:divBdr>
        <w:top w:val="none" w:sz="0" w:space="0" w:color="auto"/>
        <w:left w:val="none" w:sz="0" w:space="0" w:color="auto"/>
        <w:bottom w:val="none" w:sz="0" w:space="0" w:color="auto"/>
        <w:right w:val="none" w:sz="0" w:space="0" w:color="auto"/>
      </w:divBdr>
      <w:divsChild>
        <w:div w:id="749231574">
          <w:marLeft w:val="274"/>
          <w:marRight w:val="0"/>
          <w:marTop w:val="0"/>
          <w:marBottom w:val="0"/>
          <w:divBdr>
            <w:top w:val="none" w:sz="0" w:space="0" w:color="auto"/>
            <w:left w:val="none" w:sz="0" w:space="0" w:color="auto"/>
            <w:bottom w:val="none" w:sz="0" w:space="0" w:color="auto"/>
            <w:right w:val="none" w:sz="0" w:space="0" w:color="auto"/>
          </w:divBdr>
        </w:div>
        <w:div w:id="1950773356">
          <w:marLeft w:val="274"/>
          <w:marRight w:val="0"/>
          <w:marTop w:val="0"/>
          <w:marBottom w:val="0"/>
          <w:divBdr>
            <w:top w:val="none" w:sz="0" w:space="0" w:color="auto"/>
            <w:left w:val="none" w:sz="0" w:space="0" w:color="auto"/>
            <w:bottom w:val="none" w:sz="0" w:space="0" w:color="auto"/>
            <w:right w:val="none" w:sz="0" w:space="0" w:color="auto"/>
          </w:divBdr>
        </w:div>
      </w:divsChild>
    </w:div>
    <w:div w:id="343633039">
      <w:bodyDiv w:val="1"/>
      <w:marLeft w:val="0"/>
      <w:marRight w:val="0"/>
      <w:marTop w:val="0"/>
      <w:marBottom w:val="0"/>
      <w:divBdr>
        <w:top w:val="none" w:sz="0" w:space="0" w:color="auto"/>
        <w:left w:val="none" w:sz="0" w:space="0" w:color="auto"/>
        <w:bottom w:val="none" w:sz="0" w:space="0" w:color="auto"/>
        <w:right w:val="none" w:sz="0" w:space="0" w:color="auto"/>
      </w:divBdr>
      <w:divsChild>
        <w:div w:id="780496680">
          <w:marLeft w:val="720"/>
          <w:marRight w:val="0"/>
          <w:marTop w:val="154"/>
          <w:marBottom w:val="0"/>
          <w:divBdr>
            <w:top w:val="none" w:sz="0" w:space="0" w:color="auto"/>
            <w:left w:val="none" w:sz="0" w:space="0" w:color="auto"/>
            <w:bottom w:val="none" w:sz="0" w:space="0" w:color="auto"/>
            <w:right w:val="none" w:sz="0" w:space="0" w:color="auto"/>
          </w:divBdr>
        </w:div>
        <w:div w:id="229121709">
          <w:marLeft w:val="720"/>
          <w:marRight w:val="0"/>
          <w:marTop w:val="154"/>
          <w:marBottom w:val="0"/>
          <w:divBdr>
            <w:top w:val="none" w:sz="0" w:space="0" w:color="auto"/>
            <w:left w:val="none" w:sz="0" w:space="0" w:color="auto"/>
            <w:bottom w:val="none" w:sz="0" w:space="0" w:color="auto"/>
            <w:right w:val="none" w:sz="0" w:space="0" w:color="auto"/>
          </w:divBdr>
        </w:div>
        <w:div w:id="1348796882">
          <w:marLeft w:val="1166"/>
          <w:marRight w:val="0"/>
          <w:marTop w:val="134"/>
          <w:marBottom w:val="0"/>
          <w:divBdr>
            <w:top w:val="none" w:sz="0" w:space="0" w:color="auto"/>
            <w:left w:val="none" w:sz="0" w:space="0" w:color="auto"/>
            <w:bottom w:val="none" w:sz="0" w:space="0" w:color="auto"/>
            <w:right w:val="none" w:sz="0" w:space="0" w:color="auto"/>
          </w:divBdr>
        </w:div>
        <w:div w:id="198008884">
          <w:marLeft w:val="1166"/>
          <w:marRight w:val="0"/>
          <w:marTop w:val="134"/>
          <w:marBottom w:val="0"/>
          <w:divBdr>
            <w:top w:val="none" w:sz="0" w:space="0" w:color="auto"/>
            <w:left w:val="none" w:sz="0" w:space="0" w:color="auto"/>
            <w:bottom w:val="none" w:sz="0" w:space="0" w:color="auto"/>
            <w:right w:val="none" w:sz="0" w:space="0" w:color="auto"/>
          </w:divBdr>
        </w:div>
        <w:div w:id="1643346489">
          <w:marLeft w:val="1166"/>
          <w:marRight w:val="0"/>
          <w:marTop w:val="134"/>
          <w:marBottom w:val="0"/>
          <w:divBdr>
            <w:top w:val="none" w:sz="0" w:space="0" w:color="auto"/>
            <w:left w:val="none" w:sz="0" w:space="0" w:color="auto"/>
            <w:bottom w:val="none" w:sz="0" w:space="0" w:color="auto"/>
            <w:right w:val="none" w:sz="0" w:space="0" w:color="auto"/>
          </w:divBdr>
        </w:div>
      </w:divsChild>
    </w:div>
    <w:div w:id="347026892">
      <w:bodyDiv w:val="1"/>
      <w:marLeft w:val="0"/>
      <w:marRight w:val="0"/>
      <w:marTop w:val="0"/>
      <w:marBottom w:val="0"/>
      <w:divBdr>
        <w:top w:val="none" w:sz="0" w:space="0" w:color="auto"/>
        <w:left w:val="none" w:sz="0" w:space="0" w:color="auto"/>
        <w:bottom w:val="none" w:sz="0" w:space="0" w:color="auto"/>
        <w:right w:val="none" w:sz="0" w:space="0" w:color="auto"/>
      </w:divBdr>
      <w:divsChild>
        <w:div w:id="2135976154">
          <w:marLeft w:val="274"/>
          <w:marRight w:val="0"/>
          <w:marTop w:val="0"/>
          <w:marBottom w:val="0"/>
          <w:divBdr>
            <w:top w:val="none" w:sz="0" w:space="0" w:color="auto"/>
            <w:left w:val="none" w:sz="0" w:space="0" w:color="auto"/>
            <w:bottom w:val="none" w:sz="0" w:space="0" w:color="auto"/>
            <w:right w:val="none" w:sz="0" w:space="0" w:color="auto"/>
          </w:divBdr>
        </w:div>
        <w:div w:id="1037389298">
          <w:marLeft w:val="274"/>
          <w:marRight w:val="0"/>
          <w:marTop w:val="0"/>
          <w:marBottom w:val="0"/>
          <w:divBdr>
            <w:top w:val="none" w:sz="0" w:space="0" w:color="auto"/>
            <w:left w:val="none" w:sz="0" w:space="0" w:color="auto"/>
            <w:bottom w:val="none" w:sz="0" w:space="0" w:color="auto"/>
            <w:right w:val="none" w:sz="0" w:space="0" w:color="auto"/>
          </w:divBdr>
        </w:div>
        <w:div w:id="960845725">
          <w:marLeft w:val="274"/>
          <w:marRight w:val="0"/>
          <w:marTop w:val="0"/>
          <w:marBottom w:val="0"/>
          <w:divBdr>
            <w:top w:val="none" w:sz="0" w:space="0" w:color="auto"/>
            <w:left w:val="none" w:sz="0" w:space="0" w:color="auto"/>
            <w:bottom w:val="none" w:sz="0" w:space="0" w:color="auto"/>
            <w:right w:val="none" w:sz="0" w:space="0" w:color="auto"/>
          </w:divBdr>
        </w:div>
        <w:div w:id="1136069183">
          <w:marLeft w:val="274"/>
          <w:marRight w:val="0"/>
          <w:marTop w:val="0"/>
          <w:marBottom w:val="0"/>
          <w:divBdr>
            <w:top w:val="none" w:sz="0" w:space="0" w:color="auto"/>
            <w:left w:val="none" w:sz="0" w:space="0" w:color="auto"/>
            <w:bottom w:val="none" w:sz="0" w:space="0" w:color="auto"/>
            <w:right w:val="none" w:sz="0" w:space="0" w:color="auto"/>
          </w:divBdr>
        </w:div>
      </w:divsChild>
    </w:div>
    <w:div w:id="348416301">
      <w:bodyDiv w:val="1"/>
      <w:marLeft w:val="0"/>
      <w:marRight w:val="0"/>
      <w:marTop w:val="0"/>
      <w:marBottom w:val="0"/>
      <w:divBdr>
        <w:top w:val="none" w:sz="0" w:space="0" w:color="auto"/>
        <w:left w:val="none" w:sz="0" w:space="0" w:color="auto"/>
        <w:bottom w:val="none" w:sz="0" w:space="0" w:color="auto"/>
        <w:right w:val="none" w:sz="0" w:space="0" w:color="auto"/>
      </w:divBdr>
      <w:divsChild>
        <w:div w:id="1445494432">
          <w:marLeft w:val="547"/>
          <w:marRight w:val="0"/>
          <w:marTop w:val="154"/>
          <w:marBottom w:val="0"/>
          <w:divBdr>
            <w:top w:val="none" w:sz="0" w:space="0" w:color="auto"/>
            <w:left w:val="none" w:sz="0" w:space="0" w:color="auto"/>
            <w:bottom w:val="none" w:sz="0" w:space="0" w:color="auto"/>
            <w:right w:val="none" w:sz="0" w:space="0" w:color="auto"/>
          </w:divBdr>
        </w:div>
        <w:div w:id="2021732122">
          <w:marLeft w:val="547"/>
          <w:marRight w:val="0"/>
          <w:marTop w:val="154"/>
          <w:marBottom w:val="0"/>
          <w:divBdr>
            <w:top w:val="none" w:sz="0" w:space="0" w:color="auto"/>
            <w:left w:val="none" w:sz="0" w:space="0" w:color="auto"/>
            <w:bottom w:val="none" w:sz="0" w:space="0" w:color="auto"/>
            <w:right w:val="none" w:sz="0" w:space="0" w:color="auto"/>
          </w:divBdr>
        </w:div>
        <w:div w:id="1146971204">
          <w:marLeft w:val="547"/>
          <w:marRight w:val="0"/>
          <w:marTop w:val="154"/>
          <w:marBottom w:val="0"/>
          <w:divBdr>
            <w:top w:val="none" w:sz="0" w:space="0" w:color="auto"/>
            <w:left w:val="none" w:sz="0" w:space="0" w:color="auto"/>
            <w:bottom w:val="none" w:sz="0" w:space="0" w:color="auto"/>
            <w:right w:val="none" w:sz="0" w:space="0" w:color="auto"/>
          </w:divBdr>
        </w:div>
        <w:div w:id="1731464083">
          <w:marLeft w:val="547"/>
          <w:marRight w:val="0"/>
          <w:marTop w:val="154"/>
          <w:marBottom w:val="0"/>
          <w:divBdr>
            <w:top w:val="none" w:sz="0" w:space="0" w:color="auto"/>
            <w:left w:val="none" w:sz="0" w:space="0" w:color="auto"/>
            <w:bottom w:val="none" w:sz="0" w:space="0" w:color="auto"/>
            <w:right w:val="none" w:sz="0" w:space="0" w:color="auto"/>
          </w:divBdr>
        </w:div>
      </w:divsChild>
    </w:div>
    <w:div w:id="350181939">
      <w:bodyDiv w:val="1"/>
      <w:marLeft w:val="0"/>
      <w:marRight w:val="0"/>
      <w:marTop w:val="0"/>
      <w:marBottom w:val="0"/>
      <w:divBdr>
        <w:top w:val="none" w:sz="0" w:space="0" w:color="auto"/>
        <w:left w:val="none" w:sz="0" w:space="0" w:color="auto"/>
        <w:bottom w:val="none" w:sz="0" w:space="0" w:color="auto"/>
        <w:right w:val="none" w:sz="0" w:space="0" w:color="auto"/>
      </w:divBdr>
      <w:divsChild>
        <w:div w:id="1784960283">
          <w:marLeft w:val="720"/>
          <w:marRight w:val="0"/>
          <w:marTop w:val="134"/>
          <w:marBottom w:val="0"/>
          <w:divBdr>
            <w:top w:val="none" w:sz="0" w:space="0" w:color="auto"/>
            <w:left w:val="none" w:sz="0" w:space="0" w:color="auto"/>
            <w:bottom w:val="none" w:sz="0" w:space="0" w:color="auto"/>
            <w:right w:val="none" w:sz="0" w:space="0" w:color="auto"/>
          </w:divBdr>
        </w:div>
        <w:div w:id="838883613">
          <w:marLeft w:val="720"/>
          <w:marRight w:val="0"/>
          <w:marTop w:val="134"/>
          <w:marBottom w:val="0"/>
          <w:divBdr>
            <w:top w:val="none" w:sz="0" w:space="0" w:color="auto"/>
            <w:left w:val="none" w:sz="0" w:space="0" w:color="auto"/>
            <w:bottom w:val="none" w:sz="0" w:space="0" w:color="auto"/>
            <w:right w:val="none" w:sz="0" w:space="0" w:color="auto"/>
          </w:divBdr>
        </w:div>
        <w:div w:id="266352303">
          <w:marLeft w:val="720"/>
          <w:marRight w:val="0"/>
          <w:marTop w:val="134"/>
          <w:marBottom w:val="0"/>
          <w:divBdr>
            <w:top w:val="none" w:sz="0" w:space="0" w:color="auto"/>
            <w:left w:val="none" w:sz="0" w:space="0" w:color="auto"/>
            <w:bottom w:val="none" w:sz="0" w:space="0" w:color="auto"/>
            <w:right w:val="none" w:sz="0" w:space="0" w:color="auto"/>
          </w:divBdr>
        </w:div>
        <w:div w:id="2056612716">
          <w:marLeft w:val="720"/>
          <w:marRight w:val="0"/>
          <w:marTop w:val="134"/>
          <w:marBottom w:val="0"/>
          <w:divBdr>
            <w:top w:val="none" w:sz="0" w:space="0" w:color="auto"/>
            <w:left w:val="none" w:sz="0" w:space="0" w:color="auto"/>
            <w:bottom w:val="none" w:sz="0" w:space="0" w:color="auto"/>
            <w:right w:val="none" w:sz="0" w:space="0" w:color="auto"/>
          </w:divBdr>
        </w:div>
        <w:div w:id="213127972">
          <w:marLeft w:val="720"/>
          <w:marRight w:val="0"/>
          <w:marTop w:val="134"/>
          <w:marBottom w:val="0"/>
          <w:divBdr>
            <w:top w:val="none" w:sz="0" w:space="0" w:color="auto"/>
            <w:left w:val="none" w:sz="0" w:space="0" w:color="auto"/>
            <w:bottom w:val="none" w:sz="0" w:space="0" w:color="auto"/>
            <w:right w:val="none" w:sz="0" w:space="0" w:color="auto"/>
          </w:divBdr>
        </w:div>
        <w:div w:id="544021913">
          <w:marLeft w:val="720"/>
          <w:marRight w:val="0"/>
          <w:marTop w:val="134"/>
          <w:marBottom w:val="0"/>
          <w:divBdr>
            <w:top w:val="none" w:sz="0" w:space="0" w:color="auto"/>
            <w:left w:val="none" w:sz="0" w:space="0" w:color="auto"/>
            <w:bottom w:val="none" w:sz="0" w:space="0" w:color="auto"/>
            <w:right w:val="none" w:sz="0" w:space="0" w:color="auto"/>
          </w:divBdr>
        </w:div>
        <w:div w:id="1964069754">
          <w:marLeft w:val="720"/>
          <w:marRight w:val="0"/>
          <w:marTop w:val="134"/>
          <w:marBottom w:val="0"/>
          <w:divBdr>
            <w:top w:val="none" w:sz="0" w:space="0" w:color="auto"/>
            <w:left w:val="none" w:sz="0" w:space="0" w:color="auto"/>
            <w:bottom w:val="none" w:sz="0" w:space="0" w:color="auto"/>
            <w:right w:val="none" w:sz="0" w:space="0" w:color="auto"/>
          </w:divBdr>
        </w:div>
        <w:div w:id="841243284">
          <w:marLeft w:val="720"/>
          <w:marRight w:val="0"/>
          <w:marTop w:val="134"/>
          <w:marBottom w:val="0"/>
          <w:divBdr>
            <w:top w:val="none" w:sz="0" w:space="0" w:color="auto"/>
            <w:left w:val="none" w:sz="0" w:space="0" w:color="auto"/>
            <w:bottom w:val="none" w:sz="0" w:space="0" w:color="auto"/>
            <w:right w:val="none" w:sz="0" w:space="0" w:color="auto"/>
          </w:divBdr>
        </w:div>
      </w:divsChild>
    </w:div>
    <w:div w:id="363487663">
      <w:bodyDiv w:val="1"/>
      <w:marLeft w:val="0"/>
      <w:marRight w:val="0"/>
      <w:marTop w:val="0"/>
      <w:marBottom w:val="0"/>
      <w:divBdr>
        <w:top w:val="none" w:sz="0" w:space="0" w:color="auto"/>
        <w:left w:val="none" w:sz="0" w:space="0" w:color="auto"/>
        <w:bottom w:val="none" w:sz="0" w:space="0" w:color="auto"/>
        <w:right w:val="none" w:sz="0" w:space="0" w:color="auto"/>
      </w:divBdr>
      <w:divsChild>
        <w:div w:id="237520093">
          <w:marLeft w:val="720"/>
          <w:marRight w:val="0"/>
          <w:marTop w:val="154"/>
          <w:marBottom w:val="0"/>
          <w:divBdr>
            <w:top w:val="none" w:sz="0" w:space="0" w:color="auto"/>
            <w:left w:val="none" w:sz="0" w:space="0" w:color="auto"/>
            <w:bottom w:val="none" w:sz="0" w:space="0" w:color="auto"/>
            <w:right w:val="none" w:sz="0" w:space="0" w:color="auto"/>
          </w:divBdr>
        </w:div>
        <w:div w:id="505561807">
          <w:marLeft w:val="720"/>
          <w:marRight w:val="0"/>
          <w:marTop w:val="154"/>
          <w:marBottom w:val="0"/>
          <w:divBdr>
            <w:top w:val="none" w:sz="0" w:space="0" w:color="auto"/>
            <w:left w:val="none" w:sz="0" w:space="0" w:color="auto"/>
            <w:bottom w:val="none" w:sz="0" w:space="0" w:color="auto"/>
            <w:right w:val="none" w:sz="0" w:space="0" w:color="auto"/>
          </w:divBdr>
        </w:div>
      </w:divsChild>
    </w:div>
    <w:div w:id="391537298">
      <w:bodyDiv w:val="1"/>
      <w:marLeft w:val="0"/>
      <w:marRight w:val="0"/>
      <w:marTop w:val="0"/>
      <w:marBottom w:val="0"/>
      <w:divBdr>
        <w:top w:val="none" w:sz="0" w:space="0" w:color="auto"/>
        <w:left w:val="none" w:sz="0" w:space="0" w:color="auto"/>
        <w:bottom w:val="none" w:sz="0" w:space="0" w:color="auto"/>
        <w:right w:val="none" w:sz="0" w:space="0" w:color="auto"/>
      </w:divBdr>
      <w:divsChild>
        <w:div w:id="1089236061">
          <w:marLeft w:val="274"/>
          <w:marRight w:val="0"/>
          <w:marTop w:val="0"/>
          <w:marBottom w:val="0"/>
          <w:divBdr>
            <w:top w:val="none" w:sz="0" w:space="0" w:color="auto"/>
            <w:left w:val="none" w:sz="0" w:space="0" w:color="auto"/>
            <w:bottom w:val="none" w:sz="0" w:space="0" w:color="auto"/>
            <w:right w:val="none" w:sz="0" w:space="0" w:color="auto"/>
          </w:divBdr>
        </w:div>
        <w:div w:id="2109234646">
          <w:marLeft w:val="274"/>
          <w:marRight w:val="0"/>
          <w:marTop w:val="0"/>
          <w:marBottom w:val="0"/>
          <w:divBdr>
            <w:top w:val="none" w:sz="0" w:space="0" w:color="auto"/>
            <w:left w:val="none" w:sz="0" w:space="0" w:color="auto"/>
            <w:bottom w:val="none" w:sz="0" w:space="0" w:color="auto"/>
            <w:right w:val="none" w:sz="0" w:space="0" w:color="auto"/>
          </w:divBdr>
        </w:div>
        <w:div w:id="1508060470">
          <w:marLeft w:val="274"/>
          <w:marRight w:val="0"/>
          <w:marTop w:val="0"/>
          <w:marBottom w:val="0"/>
          <w:divBdr>
            <w:top w:val="none" w:sz="0" w:space="0" w:color="auto"/>
            <w:left w:val="none" w:sz="0" w:space="0" w:color="auto"/>
            <w:bottom w:val="none" w:sz="0" w:space="0" w:color="auto"/>
            <w:right w:val="none" w:sz="0" w:space="0" w:color="auto"/>
          </w:divBdr>
        </w:div>
      </w:divsChild>
    </w:div>
    <w:div w:id="427241805">
      <w:bodyDiv w:val="1"/>
      <w:marLeft w:val="0"/>
      <w:marRight w:val="0"/>
      <w:marTop w:val="0"/>
      <w:marBottom w:val="0"/>
      <w:divBdr>
        <w:top w:val="none" w:sz="0" w:space="0" w:color="auto"/>
        <w:left w:val="none" w:sz="0" w:space="0" w:color="auto"/>
        <w:bottom w:val="none" w:sz="0" w:space="0" w:color="auto"/>
        <w:right w:val="none" w:sz="0" w:space="0" w:color="auto"/>
      </w:divBdr>
      <w:divsChild>
        <w:div w:id="1099528270">
          <w:marLeft w:val="274"/>
          <w:marRight w:val="0"/>
          <w:marTop w:val="0"/>
          <w:marBottom w:val="0"/>
          <w:divBdr>
            <w:top w:val="none" w:sz="0" w:space="0" w:color="auto"/>
            <w:left w:val="none" w:sz="0" w:space="0" w:color="auto"/>
            <w:bottom w:val="none" w:sz="0" w:space="0" w:color="auto"/>
            <w:right w:val="none" w:sz="0" w:space="0" w:color="auto"/>
          </w:divBdr>
        </w:div>
        <w:div w:id="589117174">
          <w:marLeft w:val="274"/>
          <w:marRight w:val="0"/>
          <w:marTop w:val="0"/>
          <w:marBottom w:val="0"/>
          <w:divBdr>
            <w:top w:val="none" w:sz="0" w:space="0" w:color="auto"/>
            <w:left w:val="none" w:sz="0" w:space="0" w:color="auto"/>
            <w:bottom w:val="none" w:sz="0" w:space="0" w:color="auto"/>
            <w:right w:val="none" w:sz="0" w:space="0" w:color="auto"/>
          </w:divBdr>
        </w:div>
      </w:divsChild>
    </w:div>
    <w:div w:id="448624153">
      <w:bodyDiv w:val="1"/>
      <w:marLeft w:val="0"/>
      <w:marRight w:val="0"/>
      <w:marTop w:val="0"/>
      <w:marBottom w:val="0"/>
      <w:divBdr>
        <w:top w:val="none" w:sz="0" w:space="0" w:color="auto"/>
        <w:left w:val="none" w:sz="0" w:space="0" w:color="auto"/>
        <w:bottom w:val="none" w:sz="0" w:space="0" w:color="auto"/>
        <w:right w:val="none" w:sz="0" w:space="0" w:color="auto"/>
      </w:divBdr>
      <w:divsChild>
        <w:div w:id="416250798">
          <w:marLeft w:val="1166"/>
          <w:marRight w:val="0"/>
          <w:marTop w:val="154"/>
          <w:marBottom w:val="0"/>
          <w:divBdr>
            <w:top w:val="none" w:sz="0" w:space="0" w:color="auto"/>
            <w:left w:val="none" w:sz="0" w:space="0" w:color="auto"/>
            <w:bottom w:val="none" w:sz="0" w:space="0" w:color="auto"/>
            <w:right w:val="none" w:sz="0" w:space="0" w:color="auto"/>
          </w:divBdr>
        </w:div>
        <w:div w:id="1665163815">
          <w:marLeft w:val="1166"/>
          <w:marRight w:val="0"/>
          <w:marTop w:val="154"/>
          <w:marBottom w:val="0"/>
          <w:divBdr>
            <w:top w:val="none" w:sz="0" w:space="0" w:color="auto"/>
            <w:left w:val="none" w:sz="0" w:space="0" w:color="auto"/>
            <w:bottom w:val="none" w:sz="0" w:space="0" w:color="auto"/>
            <w:right w:val="none" w:sz="0" w:space="0" w:color="auto"/>
          </w:divBdr>
        </w:div>
      </w:divsChild>
    </w:div>
    <w:div w:id="468935198">
      <w:bodyDiv w:val="1"/>
      <w:marLeft w:val="0"/>
      <w:marRight w:val="0"/>
      <w:marTop w:val="0"/>
      <w:marBottom w:val="0"/>
      <w:divBdr>
        <w:top w:val="none" w:sz="0" w:space="0" w:color="auto"/>
        <w:left w:val="none" w:sz="0" w:space="0" w:color="auto"/>
        <w:bottom w:val="none" w:sz="0" w:space="0" w:color="auto"/>
        <w:right w:val="none" w:sz="0" w:space="0" w:color="auto"/>
      </w:divBdr>
      <w:divsChild>
        <w:div w:id="764494023">
          <w:marLeft w:val="274"/>
          <w:marRight w:val="0"/>
          <w:marTop w:val="0"/>
          <w:marBottom w:val="0"/>
          <w:divBdr>
            <w:top w:val="none" w:sz="0" w:space="0" w:color="auto"/>
            <w:left w:val="none" w:sz="0" w:space="0" w:color="auto"/>
            <w:bottom w:val="none" w:sz="0" w:space="0" w:color="auto"/>
            <w:right w:val="none" w:sz="0" w:space="0" w:color="auto"/>
          </w:divBdr>
        </w:div>
        <w:div w:id="1586844229">
          <w:marLeft w:val="274"/>
          <w:marRight w:val="0"/>
          <w:marTop w:val="0"/>
          <w:marBottom w:val="0"/>
          <w:divBdr>
            <w:top w:val="none" w:sz="0" w:space="0" w:color="auto"/>
            <w:left w:val="none" w:sz="0" w:space="0" w:color="auto"/>
            <w:bottom w:val="none" w:sz="0" w:space="0" w:color="auto"/>
            <w:right w:val="none" w:sz="0" w:space="0" w:color="auto"/>
          </w:divBdr>
        </w:div>
        <w:div w:id="440612838">
          <w:marLeft w:val="274"/>
          <w:marRight w:val="0"/>
          <w:marTop w:val="0"/>
          <w:marBottom w:val="0"/>
          <w:divBdr>
            <w:top w:val="none" w:sz="0" w:space="0" w:color="auto"/>
            <w:left w:val="none" w:sz="0" w:space="0" w:color="auto"/>
            <w:bottom w:val="none" w:sz="0" w:space="0" w:color="auto"/>
            <w:right w:val="none" w:sz="0" w:space="0" w:color="auto"/>
          </w:divBdr>
        </w:div>
      </w:divsChild>
    </w:div>
    <w:div w:id="504632200">
      <w:bodyDiv w:val="1"/>
      <w:marLeft w:val="0"/>
      <w:marRight w:val="0"/>
      <w:marTop w:val="0"/>
      <w:marBottom w:val="0"/>
      <w:divBdr>
        <w:top w:val="none" w:sz="0" w:space="0" w:color="auto"/>
        <w:left w:val="none" w:sz="0" w:space="0" w:color="auto"/>
        <w:bottom w:val="none" w:sz="0" w:space="0" w:color="auto"/>
        <w:right w:val="none" w:sz="0" w:space="0" w:color="auto"/>
      </w:divBdr>
    </w:div>
    <w:div w:id="515774051">
      <w:bodyDiv w:val="1"/>
      <w:marLeft w:val="0"/>
      <w:marRight w:val="0"/>
      <w:marTop w:val="0"/>
      <w:marBottom w:val="0"/>
      <w:divBdr>
        <w:top w:val="none" w:sz="0" w:space="0" w:color="auto"/>
        <w:left w:val="none" w:sz="0" w:space="0" w:color="auto"/>
        <w:bottom w:val="none" w:sz="0" w:space="0" w:color="auto"/>
        <w:right w:val="none" w:sz="0" w:space="0" w:color="auto"/>
      </w:divBdr>
      <w:divsChild>
        <w:div w:id="337083815">
          <w:marLeft w:val="274"/>
          <w:marRight w:val="0"/>
          <w:marTop w:val="0"/>
          <w:marBottom w:val="0"/>
          <w:divBdr>
            <w:top w:val="none" w:sz="0" w:space="0" w:color="auto"/>
            <w:left w:val="none" w:sz="0" w:space="0" w:color="auto"/>
            <w:bottom w:val="none" w:sz="0" w:space="0" w:color="auto"/>
            <w:right w:val="none" w:sz="0" w:space="0" w:color="auto"/>
          </w:divBdr>
        </w:div>
      </w:divsChild>
    </w:div>
    <w:div w:id="573129984">
      <w:bodyDiv w:val="1"/>
      <w:marLeft w:val="0"/>
      <w:marRight w:val="0"/>
      <w:marTop w:val="0"/>
      <w:marBottom w:val="0"/>
      <w:divBdr>
        <w:top w:val="none" w:sz="0" w:space="0" w:color="auto"/>
        <w:left w:val="none" w:sz="0" w:space="0" w:color="auto"/>
        <w:bottom w:val="none" w:sz="0" w:space="0" w:color="auto"/>
        <w:right w:val="none" w:sz="0" w:space="0" w:color="auto"/>
      </w:divBdr>
    </w:div>
    <w:div w:id="622536125">
      <w:bodyDiv w:val="1"/>
      <w:marLeft w:val="0"/>
      <w:marRight w:val="0"/>
      <w:marTop w:val="0"/>
      <w:marBottom w:val="0"/>
      <w:divBdr>
        <w:top w:val="none" w:sz="0" w:space="0" w:color="auto"/>
        <w:left w:val="none" w:sz="0" w:space="0" w:color="auto"/>
        <w:bottom w:val="none" w:sz="0" w:space="0" w:color="auto"/>
        <w:right w:val="none" w:sz="0" w:space="0" w:color="auto"/>
      </w:divBdr>
    </w:div>
    <w:div w:id="633415401">
      <w:bodyDiv w:val="1"/>
      <w:marLeft w:val="0"/>
      <w:marRight w:val="0"/>
      <w:marTop w:val="0"/>
      <w:marBottom w:val="0"/>
      <w:divBdr>
        <w:top w:val="none" w:sz="0" w:space="0" w:color="auto"/>
        <w:left w:val="none" w:sz="0" w:space="0" w:color="auto"/>
        <w:bottom w:val="none" w:sz="0" w:space="0" w:color="auto"/>
        <w:right w:val="none" w:sz="0" w:space="0" w:color="auto"/>
      </w:divBdr>
      <w:divsChild>
        <w:div w:id="330375416">
          <w:marLeft w:val="1166"/>
          <w:marRight w:val="0"/>
          <w:marTop w:val="134"/>
          <w:marBottom w:val="0"/>
          <w:divBdr>
            <w:top w:val="none" w:sz="0" w:space="0" w:color="auto"/>
            <w:left w:val="none" w:sz="0" w:space="0" w:color="auto"/>
            <w:bottom w:val="none" w:sz="0" w:space="0" w:color="auto"/>
            <w:right w:val="none" w:sz="0" w:space="0" w:color="auto"/>
          </w:divBdr>
        </w:div>
        <w:div w:id="1362246452">
          <w:marLeft w:val="1166"/>
          <w:marRight w:val="0"/>
          <w:marTop w:val="134"/>
          <w:marBottom w:val="0"/>
          <w:divBdr>
            <w:top w:val="none" w:sz="0" w:space="0" w:color="auto"/>
            <w:left w:val="none" w:sz="0" w:space="0" w:color="auto"/>
            <w:bottom w:val="none" w:sz="0" w:space="0" w:color="auto"/>
            <w:right w:val="none" w:sz="0" w:space="0" w:color="auto"/>
          </w:divBdr>
        </w:div>
        <w:div w:id="1965426524">
          <w:marLeft w:val="1800"/>
          <w:marRight w:val="0"/>
          <w:marTop w:val="115"/>
          <w:marBottom w:val="0"/>
          <w:divBdr>
            <w:top w:val="none" w:sz="0" w:space="0" w:color="auto"/>
            <w:left w:val="none" w:sz="0" w:space="0" w:color="auto"/>
            <w:bottom w:val="none" w:sz="0" w:space="0" w:color="auto"/>
            <w:right w:val="none" w:sz="0" w:space="0" w:color="auto"/>
          </w:divBdr>
        </w:div>
        <w:div w:id="1723167481">
          <w:marLeft w:val="1800"/>
          <w:marRight w:val="0"/>
          <w:marTop w:val="115"/>
          <w:marBottom w:val="0"/>
          <w:divBdr>
            <w:top w:val="none" w:sz="0" w:space="0" w:color="auto"/>
            <w:left w:val="none" w:sz="0" w:space="0" w:color="auto"/>
            <w:bottom w:val="none" w:sz="0" w:space="0" w:color="auto"/>
            <w:right w:val="none" w:sz="0" w:space="0" w:color="auto"/>
          </w:divBdr>
        </w:div>
        <w:div w:id="1116631866">
          <w:marLeft w:val="1800"/>
          <w:marRight w:val="0"/>
          <w:marTop w:val="115"/>
          <w:marBottom w:val="0"/>
          <w:divBdr>
            <w:top w:val="none" w:sz="0" w:space="0" w:color="auto"/>
            <w:left w:val="none" w:sz="0" w:space="0" w:color="auto"/>
            <w:bottom w:val="none" w:sz="0" w:space="0" w:color="auto"/>
            <w:right w:val="none" w:sz="0" w:space="0" w:color="auto"/>
          </w:divBdr>
        </w:div>
      </w:divsChild>
    </w:div>
    <w:div w:id="657149965">
      <w:bodyDiv w:val="1"/>
      <w:marLeft w:val="0"/>
      <w:marRight w:val="0"/>
      <w:marTop w:val="0"/>
      <w:marBottom w:val="0"/>
      <w:divBdr>
        <w:top w:val="none" w:sz="0" w:space="0" w:color="auto"/>
        <w:left w:val="none" w:sz="0" w:space="0" w:color="auto"/>
        <w:bottom w:val="none" w:sz="0" w:space="0" w:color="auto"/>
        <w:right w:val="none" w:sz="0" w:space="0" w:color="auto"/>
      </w:divBdr>
      <w:divsChild>
        <w:div w:id="2115400604">
          <w:marLeft w:val="274"/>
          <w:marRight w:val="0"/>
          <w:marTop w:val="0"/>
          <w:marBottom w:val="0"/>
          <w:divBdr>
            <w:top w:val="none" w:sz="0" w:space="0" w:color="auto"/>
            <w:left w:val="none" w:sz="0" w:space="0" w:color="auto"/>
            <w:bottom w:val="none" w:sz="0" w:space="0" w:color="auto"/>
            <w:right w:val="none" w:sz="0" w:space="0" w:color="auto"/>
          </w:divBdr>
        </w:div>
        <w:div w:id="1454052444">
          <w:marLeft w:val="274"/>
          <w:marRight w:val="0"/>
          <w:marTop w:val="0"/>
          <w:marBottom w:val="0"/>
          <w:divBdr>
            <w:top w:val="none" w:sz="0" w:space="0" w:color="auto"/>
            <w:left w:val="none" w:sz="0" w:space="0" w:color="auto"/>
            <w:bottom w:val="none" w:sz="0" w:space="0" w:color="auto"/>
            <w:right w:val="none" w:sz="0" w:space="0" w:color="auto"/>
          </w:divBdr>
        </w:div>
        <w:div w:id="784466024">
          <w:marLeft w:val="274"/>
          <w:marRight w:val="0"/>
          <w:marTop w:val="0"/>
          <w:marBottom w:val="0"/>
          <w:divBdr>
            <w:top w:val="none" w:sz="0" w:space="0" w:color="auto"/>
            <w:left w:val="none" w:sz="0" w:space="0" w:color="auto"/>
            <w:bottom w:val="none" w:sz="0" w:space="0" w:color="auto"/>
            <w:right w:val="none" w:sz="0" w:space="0" w:color="auto"/>
          </w:divBdr>
        </w:div>
        <w:div w:id="1408263242">
          <w:marLeft w:val="274"/>
          <w:marRight w:val="0"/>
          <w:marTop w:val="0"/>
          <w:marBottom w:val="0"/>
          <w:divBdr>
            <w:top w:val="none" w:sz="0" w:space="0" w:color="auto"/>
            <w:left w:val="none" w:sz="0" w:space="0" w:color="auto"/>
            <w:bottom w:val="none" w:sz="0" w:space="0" w:color="auto"/>
            <w:right w:val="none" w:sz="0" w:space="0" w:color="auto"/>
          </w:divBdr>
        </w:div>
        <w:div w:id="76171639">
          <w:marLeft w:val="274"/>
          <w:marRight w:val="0"/>
          <w:marTop w:val="0"/>
          <w:marBottom w:val="0"/>
          <w:divBdr>
            <w:top w:val="none" w:sz="0" w:space="0" w:color="auto"/>
            <w:left w:val="none" w:sz="0" w:space="0" w:color="auto"/>
            <w:bottom w:val="none" w:sz="0" w:space="0" w:color="auto"/>
            <w:right w:val="none" w:sz="0" w:space="0" w:color="auto"/>
          </w:divBdr>
        </w:div>
        <w:div w:id="466049417">
          <w:marLeft w:val="274"/>
          <w:marRight w:val="0"/>
          <w:marTop w:val="0"/>
          <w:marBottom w:val="0"/>
          <w:divBdr>
            <w:top w:val="none" w:sz="0" w:space="0" w:color="auto"/>
            <w:left w:val="none" w:sz="0" w:space="0" w:color="auto"/>
            <w:bottom w:val="none" w:sz="0" w:space="0" w:color="auto"/>
            <w:right w:val="none" w:sz="0" w:space="0" w:color="auto"/>
          </w:divBdr>
        </w:div>
        <w:div w:id="1784642601">
          <w:marLeft w:val="274"/>
          <w:marRight w:val="0"/>
          <w:marTop w:val="0"/>
          <w:marBottom w:val="0"/>
          <w:divBdr>
            <w:top w:val="none" w:sz="0" w:space="0" w:color="auto"/>
            <w:left w:val="none" w:sz="0" w:space="0" w:color="auto"/>
            <w:bottom w:val="none" w:sz="0" w:space="0" w:color="auto"/>
            <w:right w:val="none" w:sz="0" w:space="0" w:color="auto"/>
          </w:divBdr>
        </w:div>
        <w:div w:id="277762925">
          <w:marLeft w:val="274"/>
          <w:marRight w:val="0"/>
          <w:marTop w:val="0"/>
          <w:marBottom w:val="0"/>
          <w:divBdr>
            <w:top w:val="none" w:sz="0" w:space="0" w:color="auto"/>
            <w:left w:val="none" w:sz="0" w:space="0" w:color="auto"/>
            <w:bottom w:val="none" w:sz="0" w:space="0" w:color="auto"/>
            <w:right w:val="none" w:sz="0" w:space="0" w:color="auto"/>
          </w:divBdr>
        </w:div>
        <w:div w:id="746346750">
          <w:marLeft w:val="274"/>
          <w:marRight w:val="0"/>
          <w:marTop w:val="0"/>
          <w:marBottom w:val="0"/>
          <w:divBdr>
            <w:top w:val="none" w:sz="0" w:space="0" w:color="auto"/>
            <w:left w:val="none" w:sz="0" w:space="0" w:color="auto"/>
            <w:bottom w:val="none" w:sz="0" w:space="0" w:color="auto"/>
            <w:right w:val="none" w:sz="0" w:space="0" w:color="auto"/>
          </w:divBdr>
        </w:div>
        <w:div w:id="1482962428">
          <w:marLeft w:val="274"/>
          <w:marRight w:val="0"/>
          <w:marTop w:val="0"/>
          <w:marBottom w:val="0"/>
          <w:divBdr>
            <w:top w:val="none" w:sz="0" w:space="0" w:color="auto"/>
            <w:left w:val="none" w:sz="0" w:space="0" w:color="auto"/>
            <w:bottom w:val="none" w:sz="0" w:space="0" w:color="auto"/>
            <w:right w:val="none" w:sz="0" w:space="0" w:color="auto"/>
          </w:divBdr>
        </w:div>
      </w:divsChild>
    </w:div>
    <w:div w:id="669912034">
      <w:bodyDiv w:val="1"/>
      <w:marLeft w:val="0"/>
      <w:marRight w:val="0"/>
      <w:marTop w:val="0"/>
      <w:marBottom w:val="0"/>
      <w:divBdr>
        <w:top w:val="none" w:sz="0" w:space="0" w:color="auto"/>
        <w:left w:val="none" w:sz="0" w:space="0" w:color="auto"/>
        <w:bottom w:val="none" w:sz="0" w:space="0" w:color="auto"/>
        <w:right w:val="none" w:sz="0" w:space="0" w:color="auto"/>
      </w:divBdr>
      <w:divsChild>
        <w:div w:id="18745462">
          <w:marLeft w:val="274"/>
          <w:marRight w:val="0"/>
          <w:marTop w:val="0"/>
          <w:marBottom w:val="0"/>
          <w:divBdr>
            <w:top w:val="none" w:sz="0" w:space="0" w:color="auto"/>
            <w:left w:val="none" w:sz="0" w:space="0" w:color="auto"/>
            <w:bottom w:val="none" w:sz="0" w:space="0" w:color="auto"/>
            <w:right w:val="none" w:sz="0" w:space="0" w:color="auto"/>
          </w:divBdr>
        </w:div>
        <w:div w:id="1644962000">
          <w:marLeft w:val="274"/>
          <w:marRight w:val="0"/>
          <w:marTop w:val="0"/>
          <w:marBottom w:val="0"/>
          <w:divBdr>
            <w:top w:val="none" w:sz="0" w:space="0" w:color="auto"/>
            <w:left w:val="none" w:sz="0" w:space="0" w:color="auto"/>
            <w:bottom w:val="none" w:sz="0" w:space="0" w:color="auto"/>
            <w:right w:val="none" w:sz="0" w:space="0" w:color="auto"/>
          </w:divBdr>
        </w:div>
        <w:div w:id="740101245">
          <w:marLeft w:val="274"/>
          <w:marRight w:val="0"/>
          <w:marTop w:val="0"/>
          <w:marBottom w:val="0"/>
          <w:divBdr>
            <w:top w:val="none" w:sz="0" w:space="0" w:color="auto"/>
            <w:left w:val="none" w:sz="0" w:space="0" w:color="auto"/>
            <w:bottom w:val="none" w:sz="0" w:space="0" w:color="auto"/>
            <w:right w:val="none" w:sz="0" w:space="0" w:color="auto"/>
          </w:divBdr>
        </w:div>
        <w:div w:id="112292383">
          <w:marLeft w:val="274"/>
          <w:marRight w:val="0"/>
          <w:marTop w:val="0"/>
          <w:marBottom w:val="0"/>
          <w:divBdr>
            <w:top w:val="none" w:sz="0" w:space="0" w:color="auto"/>
            <w:left w:val="none" w:sz="0" w:space="0" w:color="auto"/>
            <w:bottom w:val="none" w:sz="0" w:space="0" w:color="auto"/>
            <w:right w:val="none" w:sz="0" w:space="0" w:color="auto"/>
          </w:divBdr>
        </w:div>
        <w:div w:id="195699842">
          <w:marLeft w:val="274"/>
          <w:marRight w:val="0"/>
          <w:marTop w:val="0"/>
          <w:marBottom w:val="0"/>
          <w:divBdr>
            <w:top w:val="none" w:sz="0" w:space="0" w:color="auto"/>
            <w:left w:val="none" w:sz="0" w:space="0" w:color="auto"/>
            <w:bottom w:val="none" w:sz="0" w:space="0" w:color="auto"/>
            <w:right w:val="none" w:sz="0" w:space="0" w:color="auto"/>
          </w:divBdr>
        </w:div>
      </w:divsChild>
    </w:div>
    <w:div w:id="684862969">
      <w:bodyDiv w:val="1"/>
      <w:marLeft w:val="0"/>
      <w:marRight w:val="0"/>
      <w:marTop w:val="0"/>
      <w:marBottom w:val="0"/>
      <w:divBdr>
        <w:top w:val="none" w:sz="0" w:space="0" w:color="auto"/>
        <w:left w:val="none" w:sz="0" w:space="0" w:color="auto"/>
        <w:bottom w:val="none" w:sz="0" w:space="0" w:color="auto"/>
        <w:right w:val="none" w:sz="0" w:space="0" w:color="auto"/>
      </w:divBdr>
      <w:divsChild>
        <w:div w:id="1826315614">
          <w:marLeft w:val="274"/>
          <w:marRight w:val="0"/>
          <w:marTop w:val="0"/>
          <w:marBottom w:val="0"/>
          <w:divBdr>
            <w:top w:val="none" w:sz="0" w:space="0" w:color="auto"/>
            <w:left w:val="none" w:sz="0" w:space="0" w:color="auto"/>
            <w:bottom w:val="none" w:sz="0" w:space="0" w:color="auto"/>
            <w:right w:val="none" w:sz="0" w:space="0" w:color="auto"/>
          </w:divBdr>
        </w:div>
        <w:div w:id="211503931">
          <w:marLeft w:val="274"/>
          <w:marRight w:val="0"/>
          <w:marTop w:val="0"/>
          <w:marBottom w:val="0"/>
          <w:divBdr>
            <w:top w:val="none" w:sz="0" w:space="0" w:color="auto"/>
            <w:left w:val="none" w:sz="0" w:space="0" w:color="auto"/>
            <w:bottom w:val="none" w:sz="0" w:space="0" w:color="auto"/>
            <w:right w:val="none" w:sz="0" w:space="0" w:color="auto"/>
          </w:divBdr>
        </w:div>
      </w:divsChild>
    </w:div>
    <w:div w:id="717751809">
      <w:bodyDiv w:val="1"/>
      <w:marLeft w:val="0"/>
      <w:marRight w:val="0"/>
      <w:marTop w:val="0"/>
      <w:marBottom w:val="0"/>
      <w:divBdr>
        <w:top w:val="none" w:sz="0" w:space="0" w:color="auto"/>
        <w:left w:val="none" w:sz="0" w:space="0" w:color="auto"/>
        <w:bottom w:val="none" w:sz="0" w:space="0" w:color="auto"/>
        <w:right w:val="none" w:sz="0" w:space="0" w:color="auto"/>
      </w:divBdr>
      <w:divsChild>
        <w:div w:id="951522010">
          <w:marLeft w:val="1166"/>
          <w:marRight w:val="0"/>
          <w:marTop w:val="134"/>
          <w:marBottom w:val="0"/>
          <w:divBdr>
            <w:top w:val="none" w:sz="0" w:space="0" w:color="auto"/>
            <w:left w:val="none" w:sz="0" w:space="0" w:color="auto"/>
            <w:bottom w:val="none" w:sz="0" w:space="0" w:color="auto"/>
            <w:right w:val="none" w:sz="0" w:space="0" w:color="auto"/>
          </w:divBdr>
        </w:div>
        <w:div w:id="687683716">
          <w:marLeft w:val="1166"/>
          <w:marRight w:val="0"/>
          <w:marTop w:val="134"/>
          <w:marBottom w:val="0"/>
          <w:divBdr>
            <w:top w:val="none" w:sz="0" w:space="0" w:color="auto"/>
            <w:left w:val="none" w:sz="0" w:space="0" w:color="auto"/>
            <w:bottom w:val="none" w:sz="0" w:space="0" w:color="auto"/>
            <w:right w:val="none" w:sz="0" w:space="0" w:color="auto"/>
          </w:divBdr>
        </w:div>
        <w:div w:id="83579610">
          <w:marLeft w:val="1166"/>
          <w:marRight w:val="0"/>
          <w:marTop w:val="134"/>
          <w:marBottom w:val="0"/>
          <w:divBdr>
            <w:top w:val="none" w:sz="0" w:space="0" w:color="auto"/>
            <w:left w:val="none" w:sz="0" w:space="0" w:color="auto"/>
            <w:bottom w:val="none" w:sz="0" w:space="0" w:color="auto"/>
            <w:right w:val="none" w:sz="0" w:space="0" w:color="auto"/>
          </w:divBdr>
        </w:div>
        <w:div w:id="367267675">
          <w:marLeft w:val="1166"/>
          <w:marRight w:val="0"/>
          <w:marTop w:val="134"/>
          <w:marBottom w:val="0"/>
          <w:divBdr>
            <w:top w:val="none" w:sz="0" w:space="0" w:color="auto"/>
            <w:left w:val="none" w:sz="0" w:space="0" w:color="auto"/>
            <w:bottom w:val="none" w:sz="0" w:space="0" w:color="auto"/>
            <w:right w:val="none" w:sz="0" w:space="0" w:color="auto"/>
          </w:divBdr>
        </w:div>
      </w:divsChild>
    </w:div>
    <w:div w:id="721173488">
      <w:bodyDiv w:val="1"/>
      <w:marLeft w:val="0"/>
      <w:marRight w:val="0"/>
      <w:marTop w:val="0"/>
      <w:marBottom w:val="0"/>
      <w:divBdr>
        <w:top w:val="none" w:sz="0" w:space="0" w:color="auto"/>
        <w:left w:val="none" w:sz="0" w:space="0" w:color="auto"/>
        <w:bottom w:val="none" w:sz="0" w:space="0" w:color="auto"/>
        <w:right w:val="none" w:sz="0" w:space="0" w:color="auto"/>
      </w:divBdr>
    </w:div>
    <w:div w:id="751316159">
      <w:bodyDiv w:val="1"/>
      <w:marLeft w:val="0"/>
      <w:marRight w:val="0"/>
      <w:marTop w:val="0"/>
      <w:marBottom w:val="0"/>
      <w:divBdr>
        <w:top w:val="none" w:sz="0" w:space="0" w:color="auto"/>
        <w:left w:val="none" w:sz="0" w:space="0" w:color="auto"/>
        <w:bottom w:val="none" w:sz="0" w:space="0" w:color="auto"/>
        <w:right w:val="none" w:sz="0" w:space="0" w:color="auto"/>
      </w:divBdr>
      <w:divsChild>
        <w:div w:id="1721201862">
          <w:marLeft w:val="274"/>
          <w:marRight w:val="0"/>
          <w:marTop w:val="0"/>
          <w:marBottom w:val="0"/>
          <w:divBdr>
            <w:top w:val="none" w:sz="0" w:space="0" w:color="auto"/>
            <w:left w:val="none" w:sz="0" w:space="0" w:color="auto"/>
            <w:bottom w:val="none" w:sz="0" w:space="0" w:color="auto"/>
            <w:right w:val="none" w:sz="0" w:space="0" w:color="auto"/>
          </w:divBdr>
        </w:div>
        <w:div w:id="621307719">
          <w:marLeft w:val="274"/>
          <w:marRight w:val="0"/>
          <w:marTop w:val="0"/>
          <w:marBottom w:val="0"/>
          <w:divBdr>
            <w:top w:val="none" w:sz="0" w:space="0" w:color="auto"/>
            <w:left w:val="none" w:sz="0" w:space="0" w:color="auto"/>
            <w:bottom w:val="none" w:sz="0" w:space="0" w:color="auto"/>
            <w:right w:val="none" w:sz="0" w:space="0" w:color="auto"/>
          </w:divBdr>
        </w:div>
      </w:divsChild>
    </w:div>
    <w:div w:id="790712987">
      <w:bodyDiv w:val="1"/>
      <w:marLeft w:val="0"/>
      <w:marRight w:val="0"/>
      <w:marTop w:val="0"/>
      <w:marBottom w:val="0"/>
      <w:divBdr>
        <w:top w:val="none" w:sz="0" w:space="0" w:color="auto"/>
        <w:left w:val="none" w:sz="0" w:space="0" w:color="auto"/>
        <w:bottom w:val="none" w:sz="0" w:space="0" w:color="auto"/>
        <w:right w:val="none" w:sz="0" w:space="0" w:color="auto"/>
      </w:divBdr>
      <w:divsChild>
        <w:div w:id="241575027">
          <w:marLeft w:val="274"/>
          <w:marRight w:val="0"/>
          <w:marTop w:val="0"/>
          <w:marBottom w:val="0"/>
          <w:divBdr>
            <w:top w:val="none" w:sz="0" w:space="0" w:color="auto"/>
            <w:left w:val="none" w:sz="0" w:space="0" w:color="auto"/>
            <w:bottom w:val="none" w:sz="0" w:space="0" w:color="auto"/>
            <w:right w:val="none" w:sz="0" w:space="0" w:color="auto"/>
          </w:divBdr>
        </w:div>
        <w:div w:id="1388214475">
          <w:marLeft w:val="274"/>
          <w:marRight w:val="0"/>
          <w:marTop w:val="0"/>
          <w:marBottom w:val="0"/>
          <w:divBdr>
            <w:top w:val="none" w:sz="0" w:space="0" w:color="auto"/>
            <w:left w:val="none" w:sz="0" w:space="0" w:color="auto"/>
            <w:bottom w:val="none" w:sz="0" w:space="0" w:color="auto"/>
            <w:right w:val="none" w:sz="0" w:space="0" w:color="auto"/>
          </w:divBdr>
        </w:div>
        <w:div w:id="1141457996">
          <w:marLeft w:val="274"/>
          <w:marRight w:val="0"/>
          <w:marTop w:val="0"/>
          <w:marBottom w:val="0"/>
          <w:divBdr>
            <w:top w:val="none" w:sz="0" w:space="0" w:color="auto"/>
            <w:left w:val="none" w:sz="0" w:space="0" w:color="auto"/>
            <w:bottom w:val="none" w:sz="0" w:space="0" w:color="auto"/>
            <w:right w:val="none" w:sz="0" w:space="0" w:color="auto"/>
          </w:divBdr>
        </w:div>
      </w:divsChild>
    </w:div>
    <w:div w:id="837817213">
      <w:bodyDiv w:val="1"/>
      <w:marLeft w:val="0"/>
      <w:marRight w:val="0"/>
      <w:marTop w:val="0"/>
      <w:marBottom w:val="0"/>
      <w:divBdr>
        <w:top w:val="none" w:sz="0" w:space="0" w:color="auto"/>
        <w:left w:val="none" w:sz="0" w:space="0" w:color="auto"/>
        <w:bottom w:val="none" w:sz="0" w:space="0" w:color="auto"/>
        <w:right w:val="none" w:sz="0" w:space="0" w:color="auto"/>
      </w:divBdr>
      <w:divsChild>
        <w:div w:id="1584029397">
          <w:marLeft w:val="806"/>
          <w:marRight w:val="0"/>
          <w:marTop w:val="154"/>
          <w:marBottom w:val="0"/>
          <w:divBdr>
            <w:top w:val="none" w:sz="0" w:space="0" w:color="auto"/>
            <w:left w:val="none" w:sz="0" w:space="0" w:color="auto"/>
            <w:bottom w:val="none" w:sz="0" w:space="0" w:color="auto"/>
            <w:right w:val="none" w:sz="0" w:space="0" w:color="auto"/>
          </w:divBdr>
        </w:div>
      </w:divsChild>
    </w:div>
    <w:div w:id="860435681">
      <w:bodyDiv w:val="1"/>
      <w:marLeft w:val="0"/>
      <w:marRight w:val="0"/>
      <w:marTop w:val="0"/>
      <w:marBottom w:val="0"/>
      <w:divBdr>
        <w:top w:val="none" w:sz="0" w:space="0" w:color="auto"/>
        <w:left w:val="none" w:sz="0" w:space="0" w:color="auto"/>
        <w:bottom w:val="none" w:sz="0" w:space="0" w:color="auto"/>
        <w:right w:val="none" w:sz="0" w:space="0" w:color="auto"/>
      </w:divBdr>
      <w:divsChild>
        <w:div w:id="1118060475">
          <w:marLeft w:val="720"/>
          <w:marRight w:val="0"/>
          <w:marTop w:val="154"/>
          <w:marBottom w:val="0"/>
          <w:divBdr>
            <w:top w:val="none" w:sz="0" w:space="0" w:color="auto"/>
            <w:left w:val="none" w:sz="0" w:space="0" w:color="auto"/>
            <w:bottom w:val="none" w:sz="0" w:space="0" w:color="auto"/>
            <w:right w:val="none" w:sz="0" w:space="0" w:color="auto"/>
          </w:divBdr>
        </w:div>
        <w:div w:id="1989045725">
          <w:marLeft w:val="720"/>
          <w:marRight w:val="0"/>
          <w:marTop w:val="154"/>
          <w:marBottom w:val="0"/>
          <w:divBdr>
            <w:top w:val="none" w:sz="0" w:space="0" w:color="auto"/>
            <w:left w:val="none" w:sz="0" w:space="0" w:color="auto"/>
            <w:bottom w:val="none" w:sz="0" w:space="0" w:color="auto"/>
            <w:right w:val="none" w:sz="0" w:space="0" w:color="auto"/>
          </w:divBdr>
        </w:div>
        <w:div w:id="1794130874">
          <w:marLeft w:val="720"/>
          <w:marRight w:val="0"/>
          <w:marTop w:val="154"/>
          <w:marBottom w:val="0"/>
          <w:divBdr>
            <w:top w:val="none" w:sz="0" w:space="0" w:color="auto"/>
            <w:left w:val="none" w:sz="0" w:space="0" w:color="auto"/>
            <w:bottom w:val="none" w:sz="0" w:space="0" w:color="auto"/>
            <w:right w:val="none" w:sz="0" w:space="0" w:color="auto"/>
          </w:divBdr>
        </w:div>
        <w:div w:id="1513030547">
          <w:marLeft w:val="720"/>
          <w:marRight w:val="0"/>
          <w:marTop w:val="154"/>
          <w:marBottom w:val="0"/>
          <w:divBdr>
            <w:top w:val="none" w:sz="0" w:space="0" w:color="auto"/>
            <w:left w:val="none" w:sz="0" w:space="0" w:color="auto"/>
            <w:bottom w:val="none" w:sz="0" w:space="0" w:color="auto"/>
            <w:right w:val="none" w:sz="0" w:space="0" w:color="auto"/>
          </w:divBdr>
        </w:div>
      </w:divsChild>
    </w:div>
    <w:div w:id="885414336">
      <w:bodyDiv w:val="1"/>
      <w:marLeft w:val="0"/>
      <w:marRight w:val="0"/>
      <w:marTop w:val="0"/>
      <w:marBottom w:val="0"/>
      <w:divBdr>
        <w:top w:val="none" w:sz="0" w:space="0" w:color="auto"/>
        <w:left w:val="none" w:sz="0" w:space="0" w:color="auto"/>
        <w:bottom w:val="none" w:sz="0" w:space="0" w:color="auto"/>
        <w:right w:val="none" w:sz="0" w:space="0" w:color="auto"/>
      </w:divBdr>
      <w:divsChild>
        <w:div w:id="1034386902">
          <w:marLeft w:val="274"/>
          <w:marRight w:val="0"/>
          <w:marTop w:val="0"/>
          <w:marBottom w:val="0"/>
          <w:divBdr>
            <w:top w:val="none" w:sz="0" w:space="0" w:color="auto"/>
            <w:left w:val="none" w:sz="0" w:space="0" w:color="auto"/>
            <w:bottom w:val="none" w:sz="0" w:space="0" w:color="auto"/>
            <w:right w:val="none" w:sz="0" w:space="0" w:color="auto"/>
          </w:divBdr>
        </w:div>
      </w:divsChild>
    </w:div>
    <w:div w:id="896861509">
      <w:bodyDiv w:val="1"/>
      <w:marLeft w:val="0"/>
      <w:marRight w:val="0"/>
      <w:marTop w:val="0"/>
      <w:marBottom w:val="0"/>
      <w:divBdr>
        <w:top w:val="none" w:sz="0" w:space="0" w:color="auto"/>
        <w:left w:val="none" w:sz="0" w:space="0" w:color="auto"/>
        <w:bottom w:val="none" w:sz="0" w:space="0" w:color="auto"/>
        <w:right w:val="none" w:sz="0" w:space="0" w:color="auto"/>
      </w:divBdr>
    </w:div>
    <w:div w:id="900361054">
      <w:bodyDiv w:val="1"/>
      <w:marLeft w:val="0"/>
      <w:marRight w:val="0"/>
      <w:marTop w:val="0"/>
      <w:marBottom w:val="0"/>
      <w:divBdr>
        <w:top w:val="none" w:sz="0" w:space="0" w:color="auto"/>
        <w:left w:val="none" w:sz="0" w:space="0" w:color="auto"/>
        <w:bottom w:val="none" w:sz="0" w:space="0" w:color="auto"/>
        <w:right w:val="none" w:sz="0" w:space="0" w:color="auto"/>
      </w:divBdr>
      <w:divsChild>
        <w:div w:id="927809151">
          <w:marLeft w:val="720"/>
          <w:marRight w:val="0"/>
          <w:marTop w:val="144"/>
          <w:marBottom w:val="0"/>
          <w:divBdr>
            <w:top w:val="none" w:sz="0" w:space="0" w:color="auto"/>
            <w:left w:val="none" w:sz="0" w:space="0" w:color="auto"/>
            <w:bottom w:val="none" w:sz="0" w:space="0" w:color="auto"/>
            <w:right w:val="none" w:sz="0" w:space="0" w:color="auto"/>
          </w:divBdr>
        </w:div>
      </w:divsChild>
    </w:div>
    <w:div w:id="941373534">
      <w:bodyDiv w:val="1"/>
      <w:marLeft w:val="0"/>
      <w:marRight w:val="0"/>
      <w:marTop w:val="0"/>
      <w:marBottom w:val="0"/>
      <w:divBdr>
        <w:top w:val="none" w:sz="0" w:space="0" w:color="auto"/>
        <w:left w:val="none" w:sz="0" w:space="0" w:color="auto"/>
        <w:bottom w:val="none" w:sz="0" w:space="0" w:color="auto"/>
        <w:right w:val="none" w:sz="0" w:space="0" w:color="auto"/>
      </w:divBdr>
      <w:divsChild>
        <w:div w:id="1447584356">
          <w:marLeft w:val="274"/>
          <w:marRight w:val="0"/>
          <w:marTop w:val="0"/>
          <w:marBottom w:val="0"/>
          <w:divBdr>
            <w:top w:val="none" w:sz="0" w:space="0" w:color="auto"/>
            <w:left w:val="none" w:sz="0" w:space="0" w:color="auto"/>
            <w:bottom w:val="none" w:sz="0" w:space="0" w:color="auto"/>
            <w:right w:val="none" w:sz="0" w:space="0" w:color="auto"/>
          </w:divBdr>
        </w:div>
        <w:div w:id="1471360417">
          <w:marLeft w:val="274"/>
          <w:marRight w:val="0"/>
          <w:marTop w:val="0"/>
          <w:marBottom w:val="0"/>
          <w:divBdr>
            <w:top w:val="none" w:sz="0" w:space="0" w:color="auto"/>
            <w:left w:val="none" w:sz="0" w:space="0" w:color="auto"/>
            <w:bottom w:val="none" w:sz="0" w:space="0" w:color="auto"/>
            <w:right w:val="none" w:sz="0" w:space="0" w:color="auto"/>
          </w:divBdr>
        </w:div>
        <w:div w:id="288512328">
          <w:marLeft w:val="274"/>
          <w:marRight w:val="0"/>
          <w:marTop w:val="0"/>
          <w:marBottom w:val="0"/>
          <w:divBdr>
            <w:top w:val="none" w:sz="0" w:space="0" w:color="auto"/>
            <w:left w:val="none" w:sz="0" w:space="0" w:color="auto"/>
            <w:bottom w:val="none" w:sz="0" w:space="0" w:color="auto"/>
            <w:right w:val="none" w:sz="0" w:space="0" w:color="auto"/>
          </w:divBdr>
        </w:div>
      </w:divsChild>
    </w:div>
    <w:div w:id="958218541">
      <w:bodyDiv w:val="1"/>
      <w:marLeft w:val="0"/>
      <w:marRight w:val="0"/>
      <w:marTop w:val="0"/>
      <w:marBottom w:val="0"/>
      <w:divBdr>
        <w:top w:val="none" w:sz="0" w:space="0" w:color="auto"/>
        <w:left w:val="none" w:sz="0" w:space="0" w:color="auto"/>
        <w:bottom w:val="none" w:sz="0" w:space="0" w:color="auto"/>
        <w:right w:val="none" w:sz="0" w:space="0" w:color="auto"/>
      </w:divBdr>
      <w:divsChild>
        <w:div w:id="1025904756">
          <w:marLeft w:val="720"/>
          <w:marRight w:val="0"/>
          <w:marTop w:val="144"/>
          <w:marBottom w:val="0"/>
          <w:divBdr>
            <w:top w:val="none" w:sz="0" w:space="0" w:color="auto"/>
            <w:left w:val="none" w:sz="0" w:space="0" w:color="auto"/>
            <w:bottom w:val="none" w:sz="0" w:space="0" w:color="auto"/>
            <w:right w:val="none" w:sz="0" w:space="0" w:color="auto"/>
          </w:divBdr>
        </w:div>
        <w:div w:id="1646738632">
          <w:marLeft w:val="720"/>
          <w:marRight w:val="0"/>
          <w:marTop w:val="144"/>
          <w:marBottom w:val="0"/>
          <w:divBdr>
            <w:top w:val="none" w:sz="0" w:space="0" w:color="auto"/>
            <w:left w:val="none" w:sz="0" w:space="0" w:color="auto"/>
            <w:bottom w:val="none" w:sz="0" w:space="0" w:color="auto"/>
            <w:right w:val="none" w:sz="0" w:space="0" w:color="auto"/>
          </w:divBdr>
        </w:div>
        <w:div w:id="498809452">
          <w:marLeft w:val="1166"/>
          <w:marRight w:val="0"/>
          <w:marTop w:val="125"/>
          <w:marBottom w:val="0"/>
          <w:divBdr>
            <w:top w:val="none" w:sz="0" w:space="0" w:color="auto"/>
            <w:left w:val="none" w:sz="0" w:space="0" w:color="auto"/>
            <w:bottom w:val="none" w:sz="0" w:space="0" w:color="auto"/>
            <w:right w:val="none" w:sz="0" w:space="0" w:color="auto"/>
          </w:divBdr>
        </w:div>
        <w:div w:id="779185176">
          <w:marLeft w:val="1166"/>
          <w:marRight w:val="0"/>
          <w:marTop w:val="125"/>
          <w:marBottom w:val="0"/>
          <w:divBdr>
            <w:top w:val="none" w:sz="0" w:space="0" w:color="auto"/>
            <w:left w:val="none" w:sz="0" w:space="0" w:color="auto"/>
            <w:bottom w:val="none" w:sz="0" w:space="0" w:color="auto"/>
            <w:right w:val="none" w:sz="0" w:space="0" w:color="auto"/>
          </w:divBdr>
        </w:div>
        <w:div w:id="1742174505">
          <w:marLeft w:val="1166"/>
          <w:marRight w:val="0"/>
          <w:marTop w:val="125"/>
          <w:marBottom w:val="0"/>
          <w:divBdr>
            <w:top w:val="none" w:sz="0" w:space="0" w:color="auto"/>
            <w:left w:val="none" w:sz="0" w:space="0" w:color="auto"/>
            <w:bottom w:val="none" w:sz="0" w:space="0" w:color="auto"/>
            <w:right w:val="none" w:sz="0" w:space="0" w:color="auto"/>
          </w:divBdr>
        </w:div>
      </w:divsChild>
    </w:div>
    <w:div w:id="960962194">
      <w:bodyDiv w:val="1"/>
      <w:marLeft w:val="0"/>
      <w:marRight w:val="0"/>
      <w:marTop w:val="0"/>
      <w:marBottom w:val="0"/>
      <w:divBdr>
        <w:top w:val="none" w:sz="0" w:space="0" w:color="auto"/>
        <w:left w:val="none" w:sz="0" w:space="0" w:color="auto"/>
        <w:bottom w:val="none" w:sz="0" w:space="0" w:color="auto"/>
        <w:right w:val="none" w:sz="0" w:space="0" w:color="auto"/>
      </w:divBdr>
      <w:divsChild>
        <w:div w:id="1150513349">
          <w:marLeft w:val="720"/>
          <w:marRight w:val="0"/>
          <w:marTop w:val="144"/>
          <w:marBottom w:val="0"/>
          <w:divBdr>
            <w:top w:val="none" w:sz="0" w:space="0" w:color="auto"/>
            <w:left w:val="none" w:sz="0" w:space="0" w:color="auto"/>
            <w:bottom w:val="none" w:sz="0" w:space="0" w:color="auto"/>
            <w:right w:val="none" w:sz="0" w:space="0" w:color="auto"/>
          </w:divBdr>
        </w:div>
        <w:div w:id="1551572342">
          <w:marLeft w:val="720"/>
          <w:marRight w:val="0"/>
          <w:marTop w:val="144"/>
          <w:marBottom w:val="0"/>
          <w:divBdr>
            <w:top w:val="none" w:sz="0" w:space="0" w:color="auto"/>
            <w:left w:val="none" w:sz="0" w:space="0" w:color="auto"/>
            <w:bottom w:val="none" w:sz="0" w:space="0" w:color="auto"/>
            <w:right w:val="none" w:sz="0" w:space="0" w:color="auto"/>
          </w:divBdr>
        </w:div>
        <w:div w:id="1526360888">
          <w:marLeft w:val="720"/>
          <w:marRight w:val="0"/>
          <w:marTop w:val="144"/>
          <w:marBottom w:val="0"/>
          <w:divBdr>
            <w:top w:val="none" w:sz="0" w:space="0" w:color="auto"/>
            <w:left w:val="none" w:sz="0" w:space="0" w:color="auto"/>
            <w:bottom w:val="none" w:sz="0" w:space="0" w:color="auto"/>
            <w:right w:val="none" w:sz="0" w:space="0" w:color="auto"/>
          </w:divBdr>
        </w:div>
        <w:div w:id="1510606026">
          <w:marLeft w:val="720"/>
          <w:marRight w:val="0"/>
          <w:marTop w:val="144"/>
          <w:marBottom w:val="0"/>
          <w:divBdr>
            <w:top w:val="none" w:sz="0" w:space="0" w:color="auto"/>
            <w:left w:val="none" w:sz="0" w:space="0" w:color="auto"/>
            <w:bottom w:val="none" w:sz="0" w:space="0" w:color="auto"/>
            <w:right w:val="none" w:sz="0" w:space="0" w:color="auto"/>
          </w:divBdr>
        </w:div>
      </w:divsChild>
    </w:div>
    <w:div w:id="967272692">
      <w:bodyDiv w:val="1"/>
      <w:marLeft w:val="0"/>
      <w:marRight w:val="0"/>
      <w:marTop w:val="0"/>
      <w:marBottom w:val="0"/>
      <w:divBdr>
        <w:top w:val="none" w:sz="0" w:space="0" w:color="auto"/>
        <w:left w:val="none" w:sz="0" w:space="0" w:color="auto"/>
        <w:bottom w:val="none" w:sz="0" w:space="0" w:color="auto"/>
        <w:right w:val="none" w:sz="0" w:space="0" w:color="auto"/>
      </w:divBdr>
    </w:div>
    <w:div w:id="1009602399">
      <w:bodyDiv w:val="1"/>
      <w:marLeft w:val="0"/>
      <w:marRight w:val="0"/>
      <w:marTop w:val="0"/>
      <w:marBottom w:val="0"/>
      <w:divBdr>
        <w:top w:val="none" w:sz="0" w:space="0" w:color="auto"/>
        <w:left w:val="none" w:sz="0" w:space="0" w:color="auto"/>
        <w:bottom w:val="none" w:sz="0" w:space="0" w:color="auto"/>
        <w:right w:val="none" w:sz="0" w:space="0" w:color="auto"/>
      </w:divBdr>
      <w:divsChild>
        <w:div w:id="1626232143">
          <w:marLeft w:val="720"/>
          <w:marRight w:val="0"/>
          <w:marTop w:val="154"/>
          <w:marBottom w:val="0"/>
          <w:divBdr>
            <w:top w:val="none" w:sz="0" w:space="0" w:color="auto"/>
            <w:left w:val="none" w:sz="0" w:space="0" w:color="auto"/>
            <w:bottom w:val="none" w:sz="0" w:space="0" w:color="auto"/>
            <w:right w:val="none" w:sz="0" w:space="0" w:color="auto"/>
          </w:divBdr>
        </w:div>
        <w:div w:id="651914214">
          <w:marLeft w:val="720"/>
          <w:marRight w:val="0"/>
          <w:marTop w:val="154"/>
          <w:marBottom w:val="0"/>
          <w:divBdr>
            <w:top w:val="none" w:sz="0" w:space="0" w:color="auto"/>
            <w:left w:val="none" w:sz="0" w:space="0" w:color="auto"/>
            <w:bottom w:val="none" w:sz="0" w:space="0" w:color="auto"/>
            <w:right w:val="none" w:sz="0" w:space="0" w:color="auto"/>
          </w:divBdr>
        </w:div>
        <w:div w:id="470447183">
          <w:marLeft w:val="720"/>
          <w:marRight w:val="0"/>
          <w:marTop w:val="154"/>
          <w:marBottom w:val="0"/>
          <w:divBdr>
            <w:top w:val="none" w:sz="0" w:space="0" w:color="auto"/>
            <w:left w:val="none" w:sz="0" w:space="0" w:color="auto"/>
            <w:bottom w:val="none" w:sz="0" w:space="0" w:color="auto"/>
            <w:right w:val="none" w:sz="0" w:space="0" w:color="auto"/>
          </w:divBdr>
        </w:div>
        <w:div w:id="1786273253">
          <w:marLeft w:val="720"/>
          <w:marRight w:val="0"/>
          <w:marTop w:val="154"/>
          <w:marBottom w:val="0"/>
          <w:divBdr>
            <w:top w:val="none" w:sz="0" w:space="0" w:color="auto"/>
            <w:left w:val="none" w:sz="0" w:space="0" w:color="auto"/>
            <w:bottom w:val="none" w:sz="0" w:space="0" w:color="auto"/>
            <w:right w:val="none" w:sz="0" w:space="0" w:color="auto"/>
          </w:divBdr>
        </w:div>
        <w:div w:id="156699073">
          <w:marLeft w:val="720"/>
          <w:marRight w:val="0"/>
          <w:marTop w:val="154"/>
          <w:marBottom w:val="0"/>
          <w:divBdr>
            <w:top w:val="none" w:sz="0" w:space="0" w:color="auto"/>
            <w:left w:val="none" w:sz="0" w:space="0" w:color="auto"/>
            <w:bottom w:val="none" w:sz="0" w:space="0" w:color="auto"/>
            <w:right w:val="none" w:sz="0" w:space="0" w:color="auto"/>
          </w:divBdr>
        </w:div>
      </w:divsChild>
    </w:div>
    <w:div w:id="1041050566">
      <w:bodyDiv w:val="1"/>
      <w:marLeft w:val="0"/>
      <w:marRight w:val="0"/>
      <w:marTop w:val="0"/>
      <w:marBottom w:val="0"/>
      <w:divBdr>
        <w:top w:val="none" w:sz="0" w:space="0" w:color="auto"/>
        <w:left w:val="none" w:sz="0" w:space="0" w:color="auto"/>
        <w:bottom w:val="none" w:sz="0" w:space="0" w:color="auto"/>
        <w:right w:val="none" w:sz="0" w:space="0" w:color="auto"/>
      </w:divBdr>
      <w:divsChild>
        <w:div w:id="207769070">
          <w:marLeft w:val="720"/>
          <w:marRight w:val="0"/>
          <w:marTop w:val="154"/>
          <w:marBottom w:val="0"/>
          <w:divBdr>
            <w:top w:val="none" w:sz="0" w:space="0" w:color="auto"/>
            <w:left w:val="none" w:sz="0" w:space="0" w:color="auto"/>
            <w:bottom w:val="none" w:sz="0" w:space="0" w:color="auto"/>
            <w:right w:val="none" w:sz="0" w:space="0" w:color="auto"/>
          </w:divBdr>
        </w:div>
      </w:divsChild>
    </w:div>
    <w:div w:id="1051928829">
      <w:bodyDiv w:val="1"/>
      <w:marLeft w:val="0"/>
      <w:marRight w:val="0"/>
      <w:marTop w:val="0"/>
      <w:marBottom w:val="0"/>
      <w:divBdr>
        <w:top w:val="none" w:sz="0" w:space="0" w:color="auto"/>
        <w:left w:val="none" w:sz="0" w:space="0" w:color="auto"/>
        <w:bottom w:val="none" w:sz="0" w:space="0" w:color="auto"/>
        <w:right w:val="none" w:sz="0" w:space="0" w:color="auto"/>
      </w:divBdr>
      <w:divsChild>
        <w:div w:id="1886984783">
          <w:marLeft w:val="806"/>
          <w:marRight w:val="0"/>
          <w:marTop w:val="115"/>
          <w:marBottom w:val="0"/>
          <w:divBdr>
            <w:top w:val="none" w:sz="0" w:space="0" w:color="auto"/>
            <w:left w:val="none" w:sz="0" w:space="0" w:color="auto"/>
            <w:bottom w:val="none" w:sz="0" w:space="0" w:color="auto"/>
            <w:right w:val="none" w:sz="0" w:space="0" w:color="auto"/>
          </w:divBdr>
        </w:div>
        <w:div w:id="1087919107">
          <w:marLeft w:val="806"/>
          <w:marRight w:val="0"/>
          <w:marTop w:val="115"/>
          <w:marBottom w:val="0"/>
          <w:divBdr>
            <w:top w:val="none" w:sz="0" w:space="0" w:color="auto"/>
            <w:left w:val="none" w:sz="0" w:space="0" w:color="auto"/>
            <w:bottom w:val="none" w:sz="0" w:space="0" w:color="auto"/>
            <w:right w:val="none" w:sz="0" w:space="0" w:color="auto"/>
          </w:divBdr>
        </w:div>
        <w:div w:id="1343127506">
          <w:marLeft w:val="806"/>
          <w:marRight w:val="0"/>
          <w:marTop w:val="115"/>
          <w:marBottom w:val="0"/>
          <w:divBdr>
            <w:top w:val="none" w:sz="0" w:space="0" w:color="auto"/>
            <w:left w:val="none" w:sz="0" w:space="0" w:color="auto"/>
            <w:bottom w:val="none" w:sz="0" w:space="0" w:color="auto"/>
            <w:right w:val="none" w:sz="0" w:space="0" w:color="auto"/>
          </w:divBdr>
        </w:div>
      </w:divsChild>
    </w:div>
    <w:div w:id="1068260548">
      <w:bodyDiv w:val="1"/>
      <w:marLeft w:val="0"/>
      <w:marRight w:val="0"/>
      <w:marTop w:val="0"/>
      <w:marBottom w:val="0"/>
      <w:divBdr>
        <w:top w:val="none" w:sz="0" w:space="0" w:color="auto"/>
        <w:left w:val="none" w:sz="0" w:space="0" w:color="auto"/>
        <w:bottom w:val="none" w:sz="0" w:space="0" w:color="auto"/>
        <w:right w:val="none" w:sz="0" w:space="0" w:color="auto"/>
      </w:divBdr>
      <w:divsChild>
        <w:div w:id="473522483">
          <w:marLeft w:val="720"/>
          <w:marRight w:val="0"/>
          <w:marTop w:val="154"/>
          <w:marBottom w:val="0"/>
          <w:divBdr>
            <w:top w:val="none" w:sz="0" w:space="0" w:color="auto"/>
            <w:left w:val="none" w:sz="0" w:space="0" w:color="auto"/>
            <w:bottom w:val="none" w:sz="0" w:space="0" w:color="auto"/>
            <w:right w:val="none" w:sz="0" w:space="0" w:color="auto"/>
          </w:divBdr>
        </w:div>
        <w:div w:id="1720740512">
          <w:marLeft w:val="1166"/>
          <w:marRight w:val="0"/>
          <w:marTop w:val="134"/>
          <w:marBottom w:val="0"/>
          <w:divBdr>
            <w:top w:val="none" w:sz="0" w:space="0" w:color="auto"/>
            <w:left w:val="none" w:sz="0" w:space="0" w:color="auto"/>
            <w:bottom w:val="none" w:sz="0" w:space="0" w:color="auto"/>
            <w:right w:val="none" w:sz="0" w:space="0" w:color="auto"/>
          </w:divBdr>
        </w:div>
        <w:div w:id="1878734069">
          <w:marLeft w:val="1166"/>
          <w:marRight w:val="0"/>
          <w:marTop w:val="134"/>
          <w:marBottom w:val="0"/>
          <w:divBdr>
            <w:top w:val="none" w:sz="0" w:space="0" w:color="auto"/>
            <w:left w:val="none" w:sz="0" w:space="0" w:color="auto"/>
            <w:bottom w:val="none" w:sz="0" w:space="0" w:color="auto"/>
            <w:right w:val="none" w:sz="0" w:space="0" w:color="auto"/>
          </w:divBdr>
        </w:div>
        <w:div w:id="805897014">
          <w:marLeft w:val="1166"/>
          <w:marRight w:val="0"/>
          <w:marTop w:val="134"/>
          <w:marBottom w:val="0"/>
          <w:divBdr>
            <w:top w:val="none" w:sz="0" w:space="0" w:color="auto"/>
            <w:left w:val="none" w:sz="0" w:space="0" w:color="auto"/>
            <w:bottom w:val="none" w:sz="0" w:space="0" w:color="auto"/>
            <w:right w:val="none" w:sz="0" w:space="0" w:color="auto"/>
          </w:divBdr>
        </w:div>
        <w:div w:id="1670671189">
          <w:marLeft w:val="1166"/>
          <w:marRight w:val="0"/>
          <w:marTop w:val="134"/>
          <w:marBottom w:val="0"/>
          <w:divBdr>
            <w:top w:val="none" w:sz="0" w:space="0" w:color="auto"/>
            <w:left w:val="none" w:sz="0" w:space="0" w:color="auto"/>
            <w:bottom w:val="none" w:sz="0" w:space="0" w:color="auto"/>
            <w:right w:val="none" w:sz="0" w:space="0" w:color="auto"/>
          </w:divBdr>
        </w:div>
      </w:divsChild>
    </w:div>
    <w:div w:id="1075590760">
      <w:bodyDiv w:val="1"/>
      <w:marLeft w:val="0"/>
      <w:marRight w:val="0"/>
      <w:marTop w:val="0"/>
      <w:marBottom w:val="0"/>
      <w:divBdr>
        <w:top w:val="none" w:sz="0" w:space="0" w:color="auto"/>
        <w:left w:val="none" w:sz="0" w:space="0" w:color="auto"/>
        <w:bottom w:val="none" w:sz="0" w:space="0" w:color="auto"/>
        <w:right w:val="none" w:sz="0" w:space="0" w:color="auto"/>
      </w:divBdr>
      <w:divsChild>
        <w:div w:id="178082066">
          <w:marLeft w:val="720"/>
          <w:marRight w:val="0"/>
          <w:marTop w:val="134"/>
          <w:marBottom w:val="0"/>
          <w:divBdr>
            <w:top w:val="none" w:sz="0" w:space="0" w:color="auto"/>
            <w:left w:val="none" w:sz="0" w:space="0" w:color="auto"/>
            <w:bottom w:val="none" w:sz="0" w:space="0" w:color="auto"/>
            <w:right w:val="none" w:sz="0" w:space="0" w:color="auto"/>
          </w:divBdr>
        </w:div>
        <w:div w:id="1885561488">
          <w:marLeft w:val="720"/>
          <w:marRight w:val="0"/>
          <w:marTop w:val="134"/>
          <w:marBottom w:val="0"/>
          <w:divBdr>
            <w:top w:val="none" w:sz="0" w:space="0" w:color="auto"/>
            <w:left w:val="none" w:sz="0" w:space="0" w:color="auto"/>
            <w:bottom w:val="none" w:sz="0" w:space="0" w:color="auto"/>
            <w:right w:val="none" w:sz="0" w:space="0" w:color="auto"/>
          </w:divBdr>
        </w:div>
        <w:div w:id="336343716">
          <w:marLeft w:val="720"/>
          <w:marRight w:val="0"/>
          <w:marTop w:val="134"/>
          <w:marBottom w:val="0"/>
          <w:divBdr>
            <w:top w:val="none" w:sz="0" w:space="0" w:color="auto"/>
            <w:left w:val="none" w:sz="0" w:space="0" w:color="auto"/>
            <w:bottom w:val="none" w:sz="0" w:space="0" w:color="auto"/>
            <w:right w:val="none" w:sz="0" w:space="0" w:color="auto"/>
          </w:divBdr>
        </w:div>
        <w:div w:id="1339501582">
          <w:marLeft w:val="720"/>
          <w:marRight w:val="0"/>
          <w:marTop w:val="134"/>
          <w:marBottom w:val="0"/>
          <w:divBdr>
            <w:top w:val="none" w:sz="0" w:space="0" w:color="auto"/>
            <w:left w:val="none" w:sz="0" w:space="0" w:color="auto"/>
            <w:bottom w:val="none" w:sz="0" w:space="0" w:color="auto"/>
            <w:right w:val="none" w:sz="0" w:space="0" w:color="auto"/>
          </w:divBdr>
        </w:div>
        <w:div w:id="1495418927">
          <w:marLeft w:val="720"/>
          <w:marRight w:val="0"/>
          <w:marTop w:val="134"/>
          <w:marBottom w:val="0"/>
          <w:divBdr>
            <w:top w:val="none" w:sz="0" w:space="0" w:color="auto"/>
            <w:left w:val="none" w:sz="0" w:space="0" w:color="auto"/>
            <w:bottom w:val="none" w:sz="0" w:space="0" w:color="auto"/>
            <w:right w:val="none" w:sz="0" w:space="0" w:color="auto"/>
          </w:divBdr>
        </w:div>
        <w:div w:id="1275207253">
          <w:marLeft w:val="720"/>
          <w:marRight w:val="0"/>
          <w:marTop w:val="134"/>
          <w:marBottom w:val="0"/>
          <w:divBdr>
            <w:top w:val="none" w:sz="0" w:space="0" w:color="auto"/>
            <w:left w:val="none" w:sz="0" w:space="0" w:color="auto"/>
            <w:bottom w:val="none" w:sz="0" w:space="0" w:color="auto"/>
            <w:right w:val="none" w:sz="0" w:space="0" w:color="auto"/>
          </w:divBdr>
        </w:div>
      </w:divsChild>
    </w:div>
    <w:div w:id="1124226260">
      <w:bodyDiv w:val="1"/>
      <w:marLeft w:val="0"/>
      <w:marRight w:val="0"/>
      <w:marTop w:val="0"/>
      <w:marBottom w:val="0"/>
      <w:divBdr>
        <w:top w:val="none" w:sz="0" w:space="0" w:color="auto"/>
        <w:left w:val="none" w:sz="0" w:space="0" w:color="auto"/>
        <w:bottom w:val="none" w:sz="0" w:space="0" w:color="auto"/>
        <w:right w:val="none" w:sz="0" w:space="0" w:color="auto"/>
      </w:divBdr>
    </w:div>
    <w:div w:id="1153831678">
      <w:bodyDiv w:val="1"/>
      <w:marLeft w:val="0"/>
      <w:marRight w:val="0"/>
      <w:marTop w:val="0"/>
      <w:marBottom w:val="0"/>
      <w:divBdr>
        <w:top w:val="none" w:sz="0" w:space="0" w:color="auto"/>
        <w:left w:val="none" w:sz="0" w:space="0" w:color="auto"/>
        <w:bottom w:val="none" w:sz="0" w:space="0" w:color="auto"/>
        <w:right w:val="none" w:sz="0" w:space="0" w:color="auto"/>
      </w:divBdr>
      <w:divsChild>
        <w:div w:id="941106706">
          <w:marLeft w:val="274"/>
          <w:marRight w:val="0"/>
          <w:marTop w:val="0"/>
          <w:marBottom w:val="0"/>
          <w:divBdr>
            <w:top w:val="none" w:sz="0" w:space="0" w:color="auto"/>
            <w:left w:val="none" w:sz="0" w:space="0" w:color="auto"/>
            <w:bottom w:val="none" w:sz="0" w:space="0" w:color="auto"/>
            <w:right w:val="none" w:sz="0" w:space="0" w:color="auto"/>
          </w:divBdr>
        </w:div>
        <w:div w:id="1299610402">
          <w:marLeft w:val="274"/>
          <w:marRight w:val="0"/>
          <w:marTop w:val="0"/>
          <w:marBottom w:val="0"/>
          <w:divBdr>
            <w:top w:val="none" w:sz="0" w:space="0" w:color="auto"/>
            <w:left w:val="none" w:sz="0" w:space="0" w:color="auto"/>
            <w:bottom w:val="none" w:sz="0" w:space="0" w:color="auto"/>
            <w:right w:val="none" w:sz="0" w:space="0" w:color="auto"/>
          </w:divBdr>
        </w:div>
        <w:div w:id="1085951654">
          <w:marLeft w:val="274"/>
          <w:marRight w:val="0"/>
          <w:marTop w:val="0"/>
          <w:marBottom w:val="0"/>
          <w:divBdr>
            <w:top w:val="none" w:sz="0" w:space="0" w:color="auto"/>
            <w:left w:val="none" w:sz="0" w:space="0" w:color="auto"/>
            <w:bottom w:val="none" w:sz="0" w:space="0" w:color="auto"/>
            <w:right w:val="none" w:sz="0" w:space="0" w:color="auto"/>
          </w:divBdr>
        </w:div>
      </w:divsChild>
    </w:div>
    <w:div w:id="1172256357">
      <w:bodyDiv w:val="1"/>
      <w:marLeft w:val="0"/>
      <w:marRight w:val="0"/>
      <w:marTop w:val="0"/>
      <w:marBottom w:val="0"/>
      <w:divBdr>
        <w:top w:val="none" w:sz="0" w:space="0" w:color="auto"/>
        <w:left w:val="none" w:sz="0" w:space="0" w:color="auto"/>
        <w:bottom w:val="none" w:sz="0" w:space="0" w:color="auto"/>
        <w:right w:val="none" w:sz="0" w:space="0" w:color="auto"/>
      </w:divBdr>
    </w:div>
    <w:div w:id="1194658453">
      <w:bodyDiv w:val="1"/>
      <w:marLeft w:val="0"/>
      <w:marRight w:val="0"/>
      <w:marTop w:val="0"/>
      <w:marBottom w:val="0"/>
      <w:divBdr>
        <w:top w:val="none" w:sz="0" w:space="0" w:color="auto"/>
        <w:left w:val="none" w:sz="0" w:space="0" w:color="auto"/>
        <w:bottom w:val="none" w:sz="0" w:space="0" w:color="auto"/>
        <w:right w:val="none" w:sz="0" w:space="0" w:color="auto"/>
      </w:divBdr>
      <w:divsChild>
        <w:div w:id="2019000109">
          <w:marLeft w:val="720"/>
          <w:marRight w:val="0"/>
          <w:marTop w:val="154"/>
          <w:marBottom w:val="0"/>
          <w:divBdr>
            <w:top w:val="none" w:sz="0" w:space="0" w:color="auto"/>
            <w:left w:val="none" w:sz="0" w:space="0" w:color="auto"/>
            <w:bottom w:val="none" w:sz="0" w:space="0" w:color="auto"/>
            <w:right w:val="none" w:sz="0" w:space="0" w:color="auto"/>
          </w:divBdr>
        </w:div>
        <w:div w:id="1603420443">
          <w:marLeft w:val="720"/>
          <w:marRight w:val="0"/>
          <w:marTop w:val="154"/>
          <w:marBottom w:val="0"/>
          <w:divBdr>
            <w:top w:val="none" w:sz="0" w:space="0" w:color="auto"/>
            <w:left w:val="none" w:sz="0" w:space="0" w:color="auto"/>
            <w:bottom w:val="none" w:sz="0" w:space="0" w:color="auto"/>
            <w:right w:val="none" w:sz="0" w:space="0" w:color="auto"/>
          </w:divBdr>
        </w:div>
        <w:div w:id="239487926">
          <w:marLeft w:val="720"/>
          <w:marRight w:val="0"/>
          <w:marTop w:val="154"/>
          <w:marBottom w:val="0"/>
          <w:divBdr>
            <w:top w:val="none" w:sz="0" w:space="0" w:color="auto"/>
            <w:left w:val="none" w:sz="0" w:space="0" w:color="auto"/>
            <w:bottom w:val="none" w:sz="0" w:space="0" w:color="auto"/>
            <w:right w:val="none" w:sz="0" w:space="0" w:color="auto"/>
          </w:divBdr>
        </w:div>
        <w:div w:id="1027490415">
          <w:marLeft w:val="720"/>
          <w:marRight w:val="0"/>
          <w:marTop w:val="154"/>
          <w:marBottom w:val="0"/>
          <w:divBdr>
            <w:top w:val="none" w:sz="0" w:space="0" w:color="auto"/>
            <w:left w:val="none" w:sz="0" w:space="0" w:color="auto"/>
            <w:bottom w:val="none" w:sz="0" w:space="0" w:color="auto"/>
            <w:right w:val="none" w:sz="0" w:space="0" w:color="auto"/>
          </w:divBdr>
        </w:div>
      </w:divsChild>
    </w:div>
    <w:div w:id="1205560945">
      <w:bodyDiv w:val="1"/>
      <w:marLeft w:val="0"/>
      <w:marRight w:val="0"/>
      <w:marTop w:val="0"/>
      <w:marBottom w:val="0"/>
      <w:divBdr>
        <w:top w:val="none" w:sz="0" w:space="0" w:color="auto"/>
        <w:left w:val="none" w:sz="0" w:space="0" w:color="auto"/>
        <w:bottom w:val="none" w:sz="0" w:space="0" w:color="auto"/>
        <w:right w:val="none" w:sz="0" w:space="0" w:color="auto"/>
      </w:divBdr>
    </w:div>
    <w:div w:id="1211921862">
      <w:bodyDiv w:val="1"/>
      <w:marLeft w:val="0"/>
      <w:marRight w:val="0"/>
      <w:marTop w:val="0"/>
      <w:marBottom w:val="0"/>
      <w:divBdr>
        <w:top w:val="none" w:sz="0" w:space="0" w:color="auto"/>
        <w:left w:val="none" w:sz="0" w:space="0" w:color="auto"/>
        <w:bottom w:val="none" w:sz="0" w:space="0" w:color="auto"/>
        <w:right w:val="none" w:sz="0" w:space="0" w:color="auto"/>
      </w:divBdr>
      <w:divsChild>
        <w:div w:id="1100565735">
          <w:marLeft w:val="720"/>
          <w:marRight w:val="0"/>
          <w:marTop w:val="173"/>
          <w:marBottom w:val="0"/>
          <w:divBdr>
            <w:top w:val="none" w:sz="0" w:space="0" w:color="auto"/>
            <w:left w:val="none" w:sz="0" w:space="0" w:color="auto"/>
            <w:bottom w:val="none" w:sz="0" w:space="0" w:color="auto"/>
            <w:right w:val="none" w:sz="0" w:space="0" w:color="auto"/>
          </w:divBdr>
        </w:div>
      </w:divsChild>
    </w:div>
    <w:div w:id="1267956390">
      <w:bodyDiv w:val="1"/>
      <w:marLeft w:val="0"/>
      <w:marRight w:val="0"/>
      <w:marTop w:val="0"/>
      <w:marBottom w:val="0"/>
      <w:divBdr>
        <w:top w:val="none" w:sz="0" w:space="0" w:color="auto"/>
        <w:left w:val="none" w:sz="0" w:space="0" w:color="auto"/>
        <w:bottom w:val="none" w:sz="0" w:space="0" w:color="auto"/>
        <w:right w:val="none" w:sz="0" w:space="0" w:color="auto"/>
      </w:divBdr>
      <w:divsChild>
        <w:div w:id="1211503504">
          <w:marLeft w:val="720"/>
          <w:marRight w:val="0"/>
          <w:marTop w:val="154"/>
          <w:marBottom w:val="0"/>
          <w:divBdr>
            <w:top w:val="none" w:sz="0" w:space="0" w:color="auto"/>
            <w:left w:val="none" w:sz="0" w:space="0" w:color="auto"/>
            <w:bottom w:val="none" w:sz="0" w:space="0" w:color="auto"/>
            <w:right w:val="none" w:sz="0" w:space="0" w:color="auto"/>
          </w:divBdr>
        </w:div>
        <w:div w:id="1727756400">
          <w:marLeft w:val="720"/>
          <w:marRight w:val="0"/>
          <w:marTop w:val="154"/>
          <w:marBottom w:val="0"/>
          <w:divBdr>
            <w:top w:val="none" w:sz="0" w:space="0" w:color="auto"/>
            <w:left w:val="none" w:sz="0" w:space="0" w:color="auto"/>
            <w:bottom w:val="none" w:sz="0" w:space="0" w:color="auto"/>
            <w:right w:val="none" w:sz="0" w:space="0" w:color="auto"/>
          </w:divBdr>
        </w:div>
        <w:div w:id="836574531">
          <w:marLeft w:val="720"/>
          <w:marRight w:val="0"/>
          <w:marTop w:val="154"/>
          <w:marBottom w:val="0"/>
          <w:divBdr>
            <w:top w:val="none" w:sz="0" w:space="0" w:color="auto"/>
            <w:left w:val="none" w:sz="0" w:space="0" w:color="auto"/>
            <w:bottom w:val="none" w:sz="0" w:space="0" w:color="auto"/>
            <w:right w:val="none" w:sz="0" w:space="0" w:color="auto"/>
          </w:divBdr>
        </w:div>
        <w:div w:id="630985313">
          <w:marLeft w:val="720"/>
          <w:marRight w:val="0"/>
          <w:marTop w:val="154"/>
          <w:marBottom w:val="0"/>
          <w:divBdr>
            <w:top w:val="none" w:sz="0" w:space="0" w:color="auto"/>
            <w:left w:val="none" w:sz="0" w:space="0" w:color="auto"/>
            <w:bottom w:val="none" w:sz="0" w:space="0" w:color="auto"/>
            <w:right w:val="none" w:sz="0" w:space="0" w:color="auto"/>
          </w:divBdr>
        </w:div>
        <w:div w:id="956594860">
          <w:marLeft w:val="720"/>
          <w:marRight w:val="0"/>
          <w:marTop w:val="154"/>
          <w:marBottom w:val="0"/>
          <w:divBdr>
            <w:top w:val="none" w:sz="0" w:space="0" w:color="auto"/>
            <w:left w:val="none" w:sz="0" w:space="0" w:color="auto"/>
            <w:bottom w:val="none" w:sz="0" w:space="0" w:color="auto"/>
            <w:right w:val="none" w:sz="0" w:space="0" w:color="auto"/>
          </w:divBdr>
        </w:div>
      </w:divsChild>
    </w:div>
    <w:div w:id="1314332878">
      <w:bodyDiv w:val="1"/>
      <w:marLeft w:val="0"/>
      <w:marRight w:val="0"/>
      <w:marTop w:val="0"/>
      <w:marBottom w:val="0"/>
      <w:divBdr>
        <w:top w:val="none" w:sz="0" w:space="0" w:color="auto"/>
        <w:left w:val="none" w:sz="0" w:space="0" w:color="auto"/>
        <w:bottom w:val="none" w:sz="0" w:space="0" w:color="auto"/>
        <w:right w:val="none" w:sz="0" w:space="0" w:color="auto"/>
      </w:divBdr>
    </w:div>
    <w:div w:id="1374768777">
      <w:bodyDiv w:val="1"/>
      <w:marLeft w:val="0"/>
      <w:marRight w:val="0"/>
      <w:marTop w:val="0"/>
      <w:marBottom w:val="0"/>
      <w:divBdr>
        <w:top w:val="none" w:sz="0" w:space="0" w:color="auto"/>
        <w:left w:val="none" w:sz="0" w:space="0" w:color="auto"/>
        <w:bottom w:val="none" w:sz="0" w:space="0" w:color="auto"/>
        <w:right w:val="none" w:sz="0" w:space="0" w:color="auto"/>
      </w:divBdr>
    </w:div>
    <w:div w:id="1375039274">
      <w:bodyDiv w:val="1"/>
      <w:marLeft w:val="0"/>
      <w:marRight w:val="0"/>
      <w:marTop w:val="0"/>
      <w:marBottom w:val="0"/>
      <w:divBdr>
        <w:top w:val="none" w:sz="0" w:space="0" w:color="auto"/>
        <w:left w:val="none" w:sz="0" w:space="0" w:color="auto"/>
        <w:bottom w:val="none" w:sz="0" w:space="0" w:color="auto"/>
        <w:right w:val="none" w:sz="0" w:space="0" w:color="auto"/>
      </w:divBdr>
      <w:divsChild>
        <w:div w:id="1954512333">
          <w:marLeft w:val="274"/>
          <w:marRight w:val="0"/>
          <w:marTop w:val="0"/>
          <w:marBottom w:val="0"/>
          <w:divBdr>
            <w:top w:val="none" w:sz="0" w:space="0" w:color="auto"/>
            <w:left w:val="none" w:sz="0" w:space="0" w:color="auto"/>
            <w:bottom w:val="none" w:sz="0" w:space="0" w:color="auto"/>
            <w:right w:val="none" w:sz="0" w:space="0" w:color="auto"/>
          </w:divBdr>
        </w:div>
        <w:div w:id="2075544086">
          <w:marLeft w:val="274"/>
          <w:marRight w:val="0"/>
          <w:marTop w:val="0"/>
          <w:marBottom w:val="0"/>
          <w:divBdr>
            <w:top w:val="none" w:sz="0" w:space="0" w:color="auto"/>
            <w:left w:val="none" w:sz="0" w:space="0" w:color="auto"/>
            <w:bottom w:val="none" w:sz="0" w:space="0" w:color="auto"/>
            <w:right w:val="none" w:sz="0" w:space="0" w:color="auto"/>
          </w:divBdr>
        </w:div>
      </w:divsChild>
    </w:div>
    <w:div w:id="1385519311">
      <w:bodyDiv w:val="1"/>
      <w:marLeft w:val="0"/>
      <w:marRight w:val="0"/>
      <w:marTop w:val="0"/>
      <w:marBottom w:val="0"/>
      <w:divBdr>
        <w:top w:val="none" w:sz="0" w:space="0" w:color="auto"/>
        <w:left w:val="none" w:sz="0" w:space="0" w:color="auto"/>
        <w:bottom w:val="none" w:sz="0" w:space="0" w:color="auto"/>
        <w:right w:val="none" w:sz="0" w:space="0" w:color="auto"/>
      </w:divBdr>
      <w:divsChild>
        <w:div w:id="1239899764">
          <w:marLeft w:val="274"/>
          <w:marRight w:val="0"/>
          <w:marTop w:val="0"/>
          <w:marBottom w:val="0"/>
          <w:divBdr>
            <w:top w:val="none" w:sz="0" w:space="0" w:color="auto"/>
            <w:left w:val="none" w:sz="0" w:space="0" w:color="auto"/>
            <w:bottom w:val="none" w:sz="0" w:space="0" w:color="auto"/>
            <w:right w:val="none" w:sz="0" w:space="0" w:color="auto"/>
          </w:divBdr>
        </w:div>
        <w:div w:id="1617256173">
          <w:marLeft w:val="274"/>
          <w:marRight w:val="0"/>
          <w:marTop w:val="0"/>
          <w:marBottom w:val="0"/>
          <w:divBdr>
            <w:top w:val="none" w:sz="0" w:space="0" w:color="auto"/>
            <w:left w:val="none" w:sz="0" w:space="0" w:color="auto"/>
            <w:bottom w:val="none" w:sz="0" w:space="0" w:color="auto"/>
            <w:right w:val="none" w:sz="0" w:space="0" w:color="auto"/>
          </w:divBdr>
        </w:div>
      </w:divsChild>
    </w:div>
    <w:div w:id="1411922877">
      <w:bodyDiv w:val="1"/>
      <w:marLeft w:val="0"/>
      <w:marRight w:val="0"/>
      <w:marTop w:val="0"/>
      <w:marBottom w:val="0"/>
      <w:divBdr>
        <w:top w:val="none" w:sz="0" w:space="0" w:color="auto"/>
        <w:left w:val="none" w:sz="0" w:space="0" w:color="auto"/>
        <w:bottom w:val="none" w:sz="0" w:space="0" w:color="auto"/>
        <w:right w:val="none" w:sz="0" w:space="0" w:color="auto"/>
      </w:divBdr>
      <w:divsChild>
        <w:div w:id="1161580268">
          <w:marLeft w:val="274"/>
          <w:marRight w:val="0"/>
          <w:marTop w:val="0"/>
          <w:marBottom w:val="0"/>
          <w:divBdr>
            <w:top w:val="none" w:sz="0" w:space="0" w:color="auto"/>
            <w:left w:val="none" w:sz="0" w:space="0" w:color="auto"/>
            <w:bottom w:val="none" w:sz="0" w:space="0" w:color="auto"/>
            <w:right w:val="none" w:sz="0" w:space="0" w:color="auto"/>
          </w:divBdr>
        </w:div>
        <w:div w:id="674920093">
          <w:marLeft w:val="274"/>
          <w:marRight w:val="0"/>
          <w:marTop w:val="0"/>
          <w:marBottom w:val="0"/>
          <w:divBdr>
            <w:top w:val="none" w:sz="0" w:space="0" w:color="auto"/>
            <w:left w:val="none" w:sz="0" w:space="0" w:color="auto"/>
            <w:bottom w:val="none" w:sz="0" w:space="0" w:color="auto"/>
            <w:right w:val="none" w:sz="0" w:space="0" w:color="auto"/>
          </w:divBdr>
        </w:div>
        <w:div w:id="188300998">
          <w:marLeft w:val="274"/>
          <w:marRight w:val="0"/>
          <w:marTop w:val="0"/>
          <w:marBottom w:val="0"/>
          <w:divBdr>
            <w:top w:val="none" w:sz="0" w:space="0" w:color="auto"/>
            <w:left w:val="none" w:sz="0" w:space="0" w:color="auto"/>
            <w:bottom w:val="none" w:sz="0" w:space="0" w:color="auto"/>
            <w:right w:val="none" w:sz="0" w:space="0" w:color="auto"/>
          </w:divBdr>
        </w:div>
      </w:divsChild>
    </w:div>
    <w:div w:id="1454590748">
      <w:bodyDiv w:val="1"/>
      <w:marLeft w:val="0"/>
      <w:marRight w:val="0"/>
      <w:marTop w:val="0"/>
      <w:marBottom w:val="0"/>
      <w:divBdr>
        <w:top w:val="none" w:sz="0" w:space="0" w:color="auto"/>
        <w:left w:val="none" w:sz="0" w:space="0" w:color="auto"/>
        <w:bottom w:val="none" w:sz="0" w:space="0" w:color="auto"/>
        <w:right w:val="none" w:sz="0" w:space="0" w:color="auto"/>
      </w:divBdr>
      <w:divsChild>
        <w:div w:id="1420324487">
          <w:marLeft w:val="720"/>
          <w:marRight w:val="0"/>
          <w:marTop w:val="154"/>
          <w:marBottom w:val="0"/>
          <w:divBdr>
            <w:top w:val="none" w:sz="0" w:space="0" w:color="auto"/>
            <w:left w:val="none" w:sz="0" w:space="0" w:color="auto"/>
            <w:bottom w:val="none" w:sz="0" w:space="0" w:color="auto"/>
            <w:right w:val="none" w:sz="0" w:space="0" w:color="auto"/>
          </w:divBdr>
        </w:div>
      </w:divsChild>
    </w:div>
    <w:div w:id="1489130688">
      <w:bodyDiv w:val="1"/>
      <w:marLeft w:val="0"/>
      <w:marRight w:val="0"/>
      <w:marTop w:val="0"/>
      <w:marBottom w:val="0"/>
      <w:divBdr>
        <w:top w:val="none" w:sz="0" w:space="0" w:color="auto"/>
        <w:left w:val="none" w:sz="0" w:space="0" w:color="auto"/>
        <w:bottom w:val="none" w:sz="0" w:space="0" w:color="auto"/>
        <w:right w:val="none" w:sz="0" w:space="0" w:color="auto"/>
      </w:divBdr>
    </w:div>
    <w:div w:id="1494831045">
      <w:bodyDiv w:val="1"/>
      <w:marLeft w:val="0"/>
      <w:marRight w:val="0"/>
      <w:marTop w:val="0"/>
      <w:marBottom w:val="0"/>
      <w:divBdr>
        <w:top w:val="none" w:sz="0" w:space="0" w:color="auto"/>
        <w:left w:val="none" w:sz="0" w:space="0" w:color="auto"/>
        <w:bottom w:val="none" w:sz="0" w:space="0" w:color="auto"/>
        <w:right w:val="none" w:sz="0" w:space="0" w:color="auto"/>
      </w:divBdr>
      <w:divsChild>
        <w:div w:id="2033412599">
          <w:marLeft w:val="274"/>
          <w:marRight w:val="0"/>
          <w:marTop w:val="0"/>
          <w:marBottom w:val="0"/>
          <w:divBdr>
            <w:top w:val="none" w:sz="0" w:space="0" w:color="auto"/>
            <w:left w:val="none" w:sz="0" w:space="0" w:color="auto"/>
            <w:bottom w:val="none" w:sz="0" w:space="0" w:color="auto"/>
            <w:right w:val="none" w:sz="0" w:space="0" w:color="auto"/>
          </w:divBdr>
        </w:div>
      </w:divsChild>
    </w:div>
    <w:div w:id="1504124192">
      <w:bodyDiv w:val="1"/>
      <w:marLeft w:val="0"/>
      <w:marRight w:val="0"/>
      <w:marTop w:val="0"/>
      <w:marBottom w:val="0"/>
      <w:divBdr>
        <w:top w:val="none" w:sz="0" w:space="0" w:color="auto"/>
        <w:left w:val="none" w:sz="0" w:space="0" w:color="auto"/>
        <w:bottom w:val="none" w:sz="0" w:space="0" w:color="auto"/>
        <w:right w:val="none" w:sz="0" w:space="0" w:color="auto"/>
      </w:divBdr>
      <w:divsChild>
        <w:div w:id="697701925">
          <w:marLeft w:val="274"/>
          <w:marRight w:val="0"/>
          <w:marTop w:val="0"/>
          <w:marBottom w:val="0"/>
          <w:divBdr>
            <w:top w:val="none" w:sz="0" w:space="0" w:color="auto"/>
            <w:left w:val="none" w:sz="0" w:space="0" w:color="auto"/>
            <w:bottom w:val="none" w:sz="0" w:space="0" w:color="auto"/>
            <w:right w:val="none" w:sz="0" w:space="0" w:color="auto"/>
          </w:divBdr>
        </w:div>
        <w:div w:id="789202012">
          <w:marLeft w:val="274"/>
          <w:marRight w:val="0"/>
          <w:marTop w:val="0"/>
          <w:marBottom w:val="0"/>
          <w:divBdr>
            <w:top w:val="none" w:sz="0" w:space="0" w:color="auto"/>
            <w:left w:val="none" w:sz="0" w:space="0" w:color="auto"/>
            <w:bottom w:val="none" w:sz="0" w:space="0" w:color="auto"/>
            <w:right w:val="none" w:sz="0" w:space="0" w:color="auto"/>
          </w:divBdr>
        </w:div>
        <w:div w:id="236598261">
          <w:marLeft w:val="274"/>
          <w:marRight w:val="0"/>
          <w:marTop w:val="0"/>
          <w:marBottom w:val="0"/>
          <w:divBdr>
            <w:top w:val="none" w:sz="0" w:space="0" w:color="auto"/>
            <w:left w:val="none" w:sz="0" w:space="0" w:color="auto"/>
            <w:bottom w:val="none" w:sz="0" w:space="0" w:color="auto"/>
            <w:right w:val="none" w:sz="0" w:space="0" w:color="auto"/>
          </w:divBdr>
        </w:div>
        <w:div w:id="1943996522">
          <w:marLeft w:val="274"/>
          <w:marRight w:val="0"/>
          <w:marTop w:val="0"/>
          <w:marBottom w:val="0"/>
          <w:divBdr>
            <w:top w:val="none" w:sz="0" w:space="0" w:color="auto"/>
            <w:left w:val="none" w:sz="0" w:space="0" w:color="auto"/>
            <w:bottom w:val="none" w:sz="0" w:space="0" w:color="auto"/>
            <w:right w:val="none" w:sz="0" w:space="0" w:color="auto"/>
          </w:divBdr>
        </w:div>
      </w:divsChild>
    </w:div>
    <w:div w:id="1538665881">
      <w:bodyDiv w:val="1"/>
      <w:marLeft w:val="0"/>
      <w:marRight w:val="0"/>
      <w:marTop w:val="0"/>
      <w:marBottom w:val="0"/>
      <w:divBdr>
        <w:top w:val="none" w:sz="0" w:space="0" w:color="auto"/>
        <w:left w:val="none" w:sz="0" w:space="0" w:color="auto"/>
        <w:bottom w:val="none" w:sz="0" w:space="0" w:color="auto"/>
        <w:right w:val="none" w:sz="0" w:space="0" w:color="auto"/>
      </w:divBdr>
      <w:divsChild>
        <w:div w:id="531264184">
          <w:marLeft w:val="806"/>
          <w:marRight w:val="0"/>
          <w:marTop w:val="120"/>
          <w:marBottom w:val="120"/>
          <w:divBdr>
            <w:top w:val="none" w:sz="0" w:space="0" w:color="auto"/>
            <w:left w:val="none" w:sz="0" w:space="0" w:color="auto"/>
            <w:bottom w:val="none" w:sz="0" w:space="0" w:color="auto"/>
            <w:right w:val="none" w:sz="0" w:space="0" w:color="auto"/>
          </w:divBdr>
        </w:div>
        <w:div w:id="2115587723">
          <w:marLeft w:val="806"/>
          <w:marRight w:val="0"/>
          <w:marTop w:val="120"/>
          <w:marBottom w:val="120"/>
          <w:divBdr>
            <w:top w:val="none" w:sz="0" w:space="0" w:color="auto"/>
            <w:left w:val="none" w:sz="0" w:space="0" w:color="auto"/>
            <w:bottom w:val="none" w:sz="0" w:space="0" w:color="auto"/>
            <w:right w:val="none" w:sz="0" w:space="0" w:color="auto"/>
          </w:divBdr>
        </w:div>
        <w:div w:id="1279097907">
          <w:marLeft w:val="806"/>
          <w:marRight w:val="0"/>
          <w:marTop w:val="120"/>
          <w:marBottom w:val="120"/>
          <w:divBdr>
            <w:top w:val="none" w:sz="0" w:space="0" w:color="auto"/>
            <w:left w:val="none" w:sz="0" w:space="0" w:color="auto"/>
            <w:bottom w:val="none" w:sz="0" w:space="0" w:color="auto"/>
            <w:right w:val="none" w:sz="0" w:space="0" w:color="auto"/>
          </w:divBdr>
        </w:div>
        <w:div w:id="999969376">
          <w:marLeft w:val="806"/>
          <w:marRight w:val="0"/>
          <w:marTop w:val="120"/>
          <w:marBottom w:val="120"/>
          <w:divBdr>
            <w:top w:val="none" w:sz="0" w:space="0" w:color="auto"/>
            <w:left w:val="none" w:sz="0" w:space="0" w:color="auto"/>
            <w:bottom w:val="none" w:sz="0" w:space="0" w:color="auto"/>
            <w:right w:val="none" w:sz="0" w:space="0" w:color="auto"/>
          </w:divBdr>
        </w:div>
      </w:divsChild>
    </w:div>
    <w:div w:id="1564562191">
      <w:bodyDiv w:val="1"/>
      <w:marLeft w:val="0"/>
      <w:marRight w:val="0"/>
      <w:marTop w:val="0"/>
      <w:marBottom w:val="0"/>
      <w:divBdr>
        <w:top w:val="none" w:sz="0" w:space="0" w:color="auto"/>
        <w:left w:val="none" w:sz="0" w:space="0" w:color="auto"/>
        <w:bottom w:val="none" w:sz="0" w:space="0" w:color="auto"/>
        <w:right w:val="none" w:sz="0" w:space="0" w:color="auto"/>
      </w:divBdr>
    </w:div>
    <w:div w:id="1622492883">
      <w:bodyDiv w:val="1"/>
      <w:marLeft w:val="0"/>
      <w:marRight w:val="0"/>
      <w:marTop w:val="0"/>
      <w:marBottom w:val="0"/>
      <w:divBdr>
        <w:top w:val="none" w:sz="0" w:space="0" w:color="auto"/>
        <w:left w:val="none" w:sz="0" w:space="0" w:color="auto"/>
        <w:bottom w:val="none" w:sz="0" w:space="0" w:color="auto"/>
        <w:right w:val="none" w:sz="0" w:space="0" w:color="auto"/>
      </w:divBdr>
      <w:divsChild>
        <w:div w:id="442187913">
          <w:marLeft w:val="720"/>
          <w:marRight w:val="0"/>
          <w:marTop w:val="154"/>
          <w:marBottom w:val="0"/>
          <w:divBdr>
            <w:top w:val="none" w:sz="0" w:space="0" w:color="auto"/>
            <w:left w:val="none" w:sz="0" w:space="0" w:color="auto"/>
            <w:bottom w:val="none" w:sz="0" w:space="0" w:color="auto"/>
            <w:right w:val="none" w:sz="0" w:space="0" w:color="auto"/>
          </w:divBdr>
        </w:div>
      </w:divsChild>
    </w:div>
    <w:div w:id="1638143483">
      <w:bodyDiv w:val="1"/>
      <w:marLeft w:val="0"/>
      <w:marRight w:val="0"/>
      <w:marTop w:val="0"/>
      <w:marBottom w:val="0"/>
      <w:divBdr>
        <w:top w:val="none" w:sz="0" w:space="0" w:color="auto"/>
        <w:left w:val="none" w:sz="0" w:space="0" w:color="auto"/>
        <w:bottom w:val="none" w:sz="0" w:space="0" w:color="auto"/>
        <w:right w:val="none" w:sz="0" w:space="0" w:color="auto"/>
      </w:divBdr>
      <w:divsChild>
        <w:div w:id="888155055">
          <w:marLeft w:val="720"/>
          <w:marRight w:val="0"/>
          <w:marTop w:val="154"/>
          <w:marBottom w:val="0"/>
          <w:divBdr>
            <w:top w:val="none" w:sz="0" w:space="0" w:color="auto"/>
            <w:left w:val="none" w:sz="0" w:space="0" w:color="auto"/>
            <w:bottom w:val="none" w:sz="0" w:space="0" w:color="auto"/>
            <w:right w:val="none" w:sz="0" w:space="0" w:color="auto"/>
          </w:divBdr>
        </w:div>
      </w:divsChild>
    </w:div>
    <w:div w:id="1683818339">
      <w:bodyDiv w:val="1"/>
      <w:marLeft w:val="0"/>
      <w:marRight w:val="0"/>
      <w:marTop w:val="0"/>
      <w:marBottom w:val="0"/>
      <w:divBdr>
        <w:top w:val="none" w:sz="0" w:space="0" w:color="auto"/>
        <w:left w:val="none" w:sz="0" w:space="0" w:color="auto"/>
        <w:bottom w:val="none" w:sz="0" w:space="0" w:color="auto"/>
        <w:right w:val="none" w:sz="0" w:space="0" w:color="auto"/>
      </w:divBdr>
      <w:divsChild>
        <w:div w:id="1347363008">
          <w:marLeft w:val="274"/>
          <w:marRight w:val="0"/>
          <w:marTop w:val="0"/>
          <w:marBottom w:val="0"/>
          <w:divBdr>
            <w:top w:val="none" w:sz="0" w:space="0" w:color="auto"/>
            <w:left w:val="none" w:sz="0" w:space="0" w:color="auto"/>
            <w:bottom w:val="none" w:sz="0" w:space="0" w:color="auto"/>
            <w:right w:val="none" w:sz="0" w:space="0" w:color="auto"/>
          </w:divBdr>
        </w:div>
        <w:div w:id="1673680249">
          <w:marLeft w:val="274"/>
          <w:marRight w:val="0"/>
          <w:marTop w:val="0"/>
          <w:marBottom w:val="0"/>
          <w:divBdr>
            <w:top w:val="none" w:sz="0" w:space="0" w:color="auto"/>
            <w:left w:val="none" w:sz="0" w:space="0" w:color="auto"/>
            <w:bottom w:val="none" w:sz="0" w:space="0" w:color="auto"/>
            <w:right w:val="none" w:sz="0" w:space="0" w:color="auto"/>
          </w:divBdr>
        </w:div>
        <w:div w:id="582105008">
          <w:marLeft w:val="274"/>
          <w:marRight w:val="0"/>
          <w:marTop w:val="0"/>
          <w:marBottom w:val="0"/>
          <w:divBdr>
            <w:top w:val="none" w:sz="0" w:space="0" w:color="auto"/>
            <w:left w:val="none" w:sz="0" w:space="0" w:color="auto"/>
            <w:bottom w:val="none" w:sz="0" w:space="0" w:color="auto"/>
            <w:right w:val="none" w:sz="0" w:space="0" w:color="auto"/>
          </w:divBdr>
        </w:div>
      </w:divsChild>
    </w:div>
    <w:div w:id="1691567682">
      <w:bodyDiv w:val="1"/>
      <w:marLeft w:val="0"/>
      <w:marRight w:val="0"/>
      <w:marTop w:val="0"/>
      <w:marBottom w:val="0"/>
      <w:divBdr>
        <w:top w:val="none" w:sz="0" w:space="0" w:color="auto"/>
        <w:left w:val="none" w:sz="0" w:space="0" w:color="auto"/>
        <w:bottom w:val="none" w:sz="0" w:space="0" w:color="auto"/>
        <w:right w:val="none" w:sz="0" w:space="0" w:color="auto"/>
      </w:divBdr>
      <w:divsChild>
        <w:div w:id="1486822247">
          <w:marLeft w:val="274"/>
          <w:marRight w:val="0"/>
          <w:marTop w:val="0"/>
          <w:marBottom w:val="0"/>
          <w:divBdr>
            <w:top w:val="none" w:sz="0" w:space="0" w:color="auto"/>
            <w:left w:val="none" w:sz="0" w:space="0" w:color="auto"/>
            <w:bottom w:val="none" w:sz="0" w:space="0" w:color="auto"/>
            <w:right w:val="none" w:sz="0" w:space="0" w:color="auto"/>
          </w:divBdr>
        </w:div>
        <w:div w:id="1533685668">
          <w:marLeft w:val="274"/>
          <w:marRight w:val="0"/>
          <w:marTop w:val="0"/>
          <w:marBottom w:val="0"/>
          <w:divBdr>
            <w:top w:val="none" w:sz="0" w:space="0" w:color="auto"/>
            <w:left w:val="none" w:sz="0" w:space="0" w:color="auto"/>
            <w:bottom w:val="none" w:sz="0" w:space="0" w:color="auto"/>
            <w:right w:val="none" w:sz="0" w:space="0" w:color="auto"/>
          </w:divBdr>
        </w:div>
        <w:div w:id="1833527883">
          <w:marLeft w:val="274"/>
          <w:marRight w:val="0"/>
          <w:marTop w:val="0"/>
          <w:marBottom w:val="0"/>
          <w:divBdr>
            <w:top w:val="none" w:sz="0" w:space="0" w:color="auto"/>
            <w:left w:val="none" w:sz="0" w:space="0" w:color="auto"/>
            <w:bottom w:val="none" w:sz="0" w:space="0" w:color="auto"/>
            <w:right w:val="none" w:sz="0" w:space="0" w:color="auto"/>
          </w:divBdr>
        </w:div>
      </w:divsChild>
    </w:div>
    <w:div w:id="1719014844">
      <w:bodyDiv w:val="1"/>
      <w:marLeft w:val="0"/>
      <w:marRight w:val="0"/>
      <w:marTop w:val="0"/>
      <w:marBottom w:val="0"/>
      <w:divBdr>
        <w:top w:val="none" w:sz="0" w:space="0" w:color="auto"/>
        <w:left w:val="none" w:sz="0" w:space="0" w:color="auto"/>
        <w:bottom w:val="none" w:sz="0" w:space="0" w:color="auto"/>
        <w:right w:val="none" w:sz="0" w:space="0" w:color="auto"/>
      </w:divBdr>
      <w:divsChild>
        <w:div w:id="1078096039">
          <w:marLeft w:val="720"/>
          <w:marRight w:val="0"/>
          <w:marTop w:val="134"/>
          <w:marBottom w:val="0"/>
          <w:divBdr>
            <w:top w:val="none" w:sz="0" w:space="0" w:color="auto"/>
            <w:left w:val="none" w:sz="0" w:space="0" w:color="auto"/>
            <w:bottom w:val="none" w:sz="0" w:space="0" w:color="auto"/>
            <w:right w:val="none" w:sz="0" w:space="0" w:color="auto"/>
          </w:divBdr>
        </w:div>
        <w:div w:id="1368870615">
          <w:marLeft w:val="720"/>
          <w:marRight w:val="0"/>
          <w:marTop w:val="134"/>
          <w:marBottom w:val="0"/>
          <w:divBdr>
            <w:top w:val="none" w:sz="0" w:space="0" w:color="auto"/>
            <w:left w:val="none" w:sz="0" w:space="0" w:color="auto"/>
            <w:bottom w:val="none" w:sz="0" w:space="0" w:color="auto"/>
            <w:right w:val="none" w:sz="0" w:space="0" w:color="auto"/>
          </w:divBdr>
        </w:div>
        <w:div w:id="1090587698">
          <w:marLeft w:val="720"/>
          <w:marRight w:val="0"/>
          <w:marTop w:val="134"/>
          <w:marBottom w:val="0"/>
          <w:divBdr>
            <w:top w:val="none" w:sz="0" w:space="0" w:color="auto"/>
            <w:left w:val="none" w:sz="0" w:space="0" w:color="auto"/>
            <w:bottom w:val="none" w:sz="0" w:space="0" w:color="auto"/>
            <w:right w:val="none" w:sz="0" w:space="0" w:color="auto"/>
          </w:divBdr>
        </w:div>
      </w:divsChild>
    </w:div>
    <w:div w:id="1743913485">
      <w:bodyDiv w:val="1"/>
      <w:marLeft w:val="0"/>
      <w:marRight w:val="0"/>
      <w:marTop w:val="0"/>
      <w:marBottom w:val="0"/>
      <w:divBdr>
        <w:top w:val="none" w:sz="0" w:space="0" w:color="auto"/>
        <w:left w:val="none" w:sz="0" w:space="0" w:color="auto"/>
        <w:bottom w:val="none" w:sz="0" w:space="0" w:color="auto"/>
        <w:right w:val="none" w:sz="0" w:space="0" w:color="auto"/>
      </w:divBdr>
      <w:divsChild>
        <w:div w:id="845435972">
          <w:marLeft w:val="274"/>
          <w:marRight w:val="0"/>
          <w:marTop w:val="0"/>
          <w:marBottom w:val="0"/>
          <w:divBdr>
            <w:top w:val="none" w:sz="0" w:space="0" w:color="auto"/>
            <w:left w:val="none" w:sz="0" w:space="0" w:color="auto"/>
            <w:bottom w:val="none" w:sz="0" w:space="0" w:color="auto"/>
            <w:right w:val="none" w:sz="0" w:space="0" w:color="auto"/>
          </w:divBdr>
        </w:div>
      </w:divsChild>
    </w:div>
    <w:div w:id="1826050215">
      <w:bodyDiv w:val="1"/>
      <w:marLeft w:val="0"/>
      <w:marRight w:val="0"/>
      <w:marTop w:val="0"/>
      <w:marBottom w:val="0"/>
      <w:divBdr>
        <w:top w:val="none" w:sz="0" w:space="0" w:color="auto"/>
        <w:left w:val="none" w:sz="0" w:space="0" w:color="auto"/>
        <w:bottom w:val="none" w:sz="0" w:space="0" w:color="auto"/>
        <w:right w:val="none" w:sz="0" w:space="0" w:color="auto"/>
      </w:divBdr>
      <w:divsChild>
        <w:div w:id="119149640">
          <w:marLeft w:val="547"/>
          <w:marRight w:val="0"/>
          <w:marTop w:val="134"/>
          <w:marBottom w:val="0"/>
          <w:divBdr>
            <w:top w:val="none" w:sz="0" w:space="0" w:color="auto"/>
            <w:left w:val="none" w:sz="0" w:space="0" w:color="auto"/>
            <w:bottom w:val="none" w:sz="0" w:space="0" w:color="auto"/>
            <w:right w:val="none" w:sz="0" w:space="0" w:color="auto"/>
          </w:divBdr>
        </w:div>
        <w:div w:id="1035471379">
          <w:marLeft w:val="547"/>
          <w:marRight w:val="0"/>
          <w:marTop w:val="134"/>
          <w:marBottom w:val="0"/>
          <w:divBdr>
            <w:top w:val="none" w:sz="0" w:space="0" w:color="auto"/>
            <w:left w:val="none" w:sz="0" w:space="0" w:color="auto"/>
            <w:bottom w:val="none" w:sz="0" w:space="0" w:color="auto"/>
            <w:right w:val="none" w:sz="0" w:space="0" w:color="auto"/>
          </w:divBdr>
        </w:div>
        <w:div w:id="142357954">
          <w:marLeft w:val="547"/>
          <w:marRight w:val="0"/>
          <w:marTop w:val="134"/>
          <w:marBottom w:val="0"/>
          <w:divBdr>
            <w:top w:val="none" w:sz="0" w:space="0" w:color="auto"/>
            <w:left w:val="none" w:sz="0" w:space="0" w:color="auto"/>
            <w:bottom w:val="none" w:sz="0" w:space="0" w:color="auto"/>
            <w:right w:val="none" w:sz="0" w:space="0" w:color="auto"/>
          </w:divBdr>
        </w:div>
        <w:div w:id="1278021291">
          <w:marLeft w:val="547"/>
          <w:marRight w:val="0"/>
          <w:marTop w:val="134"/>
          <w:marBottom w:val="0"/>
          <w:divBdr>
            <w:top w:val="none" w:sz="0" w:space="0" w:color="auto"/>
            <w:left w:val="none" w:sz="0" w:space="0" w:color="auto"/>
            <w:bottom w:val="none" w:sz="0" w:space="0" w:color="auto"/>
            <w:right w:val="none" w:sz="0" w:space="0" w:color="auto"/>
          </w:divBdr>
        </w:div>
        <w:div w:id="338972840">
          <w:marLeft w:val="547"/>
          <w:marRight w:val="0"/>
          <w:marTop w:val="134"/>
          <w:marBottom w:val="0"/>
          <w:divBdr>
            <w:top w:val="none" w:sz="0" w:space="0" w:color="auto"/>
            <w:left w:val="none" w:sz="0" w:space="0" w:color="auto"/>
            <w:bottom w:val="none" w:sz="0" w:space="0" w:color="auto"/>
            <w:right w:val="none" w:sz="0" w:space="0" w:color="auto"/>
          </w:divBdr>
        </w:div>
        <w:div w:id="74330733">
          <w:marLeft w:val="547"/>
          <w:marRight w:val="0"/>
          <w:marTop w:val="134"/>
          <w:marBottom w:val="0"/>
          <w:divBdr>
            <w:top w:val="none" w:sz="0" w:space="0" w:color="auto"/>
            <w:left w:val="none" w:sz="0" w:space="0" w:color="auto"/>
            <w:bottom w:val="none" w:sz="0" w:space="0" w:color="auto"/>
            <w:right w:val="none" w:sz="0" w:space="0" w:color="auto"/>
          </w:divBdr>
        </w:div>
        <w:div w:id="394814354">
          <w:marLeft w:val="547"/>
          <w:marRight w:val="0"/>
          <w:marTop w:val="134"/>
          <w:marBottom w:val="0"/>
          <w:divBdr>
            <w:top w:val="none" w:sz="0" w:space="0" w:color="auto"/>
            <w:left w:val="none" w:sz="0" w:space="0" w:color="auto"/>
            <w:bottom w:val="none" w:sz="0" w:space="0" w:color="auto"/>
            <w:right w:val="none" w:sz="0" w:space="0" w:color="auto"/>
          </w:divBdr>
        </w:div>
      </w:divsChild>
    </w:div>
    <w:div w:id="1839687983">
      <w:bodyDiv w:val="1"/>
      <w:marLeft w:val="0"/>
      <w:marRight w:val="0"/>
      <w:marTop w:val="0"/>
      <w:marBottom w:val="0"/>
      <w:divBdr>
        <w:top w:val="none" w:sz="0" w:space="0" w:color="auto"/>
        <w:left w:val="none" w:sz="0" w:space="0" w:color="auto"/>
        <w:bottom w:val="none" w:sz="0" w:space="0" w:color="auto"/>
        <w:right w:val="none" w:sz="0" w:space="0" w:color="auto"/>
      </w:divBdr>
    </w:div>
    <w:div w:id="1862819595">
      <w:bodyDiv w:val="1"/>
      <w:marLeft w:val="0"/>
      <w:marRight w:val="0"/>
      <w:marTop w:val="0"/>
      <w:marBottom w:val="0"/>
      <w:divBdr>
        <w:top w:val="none" w:sz="0" w:space="0" w:color="auto"/>
        <w:left w:val="none" w:sz="0" w:space="0" w:color="auto"/>
        <w:bottom w:val="none" w:sz="0" w:space="0" w:color="auto"/>
        <w:right w:val="none" w:sz="0" w:space="0" w:color="auto"/>
      </w:divBdr>
    </w:div>
    <w:div w:id="1865047771">
      <w:bodyDiv w:val="1"/>
      <w:marLeft w:val="0"/>
      <w:marRight w:val="0"/>
      <w:marTop w:val="0"/>
      <w:marBottom w:val="0"/>
      <w:divBdr>
        <w:top w:val="none" w:sz="0" w:space="0" w:color="auto"/>
        <w:left w:val="none" w:sz="0" w:space="0" w:color="auto"/>
        <w:bottom w:val="none" w:sz="0" w:space="0" w:color="auto"/>
        <w:right w:val="none" w:sz="0" w:space="0" w:color="auto"/>
      </w:divBdr>
      <w:divsChild>
        <w:div w:id="1717318594">
          <w:marLeft w:val="274"/>
          <w:marRight w:val="0"/>
          <w:marTop w:val="0"/>
          <w:marBottom w:val="0"/>
          <w:divBdr>
            <w:top w:val="none" w:sz="0" w:space="0" w:color="auto"/>
            <w:left w:val="none" w:sz="0" w:space="0" w:color="auto"/>
            <w:bottom w:val="none" w:sz="0" w:space="0" w:color="auto"/>
            <w:right w:val="none" w:sz="0" w:space="0" w:color="auto"/>
          </w:divBdr>
        </w:div>
        <w:div w:id="175731569">
          <w:marLeft w:val="274"/>
          <w:marRight w:val="0"/>
          <w:marTop w:val="0"/>
          <w:marBottom w:val="0"/>
          <w:divBdr>
            <w:top w:val="none" w:sz="0" w:space="0" w:color="auto"/>
            <w:left w:val="none" w:sz="0" w:space="0" w:color="auto"/>
            <w:bottom w:val="none" w:sz="0" w:space="0" w:color="auto"/>
            <w:right w:val="none" w:sz="0" w:space="0" w:color="auto"/>
          </w:divBdr>
        </w:div>
        <w:div w:id="1080523170">
          <w:marLeft w:val="274"/>
          <w:marRight w:val="0"/>
          <w:marTop w:val="0"/>
          <w:marBottom w:val="0"/>
          <w:divBdr>
            <w:top w:val="none" w:sz="0" w:space="0" w:color="auto"/>
            <w:left w:val="none" w:sz="0" w:space="0" w:color="auto"/>
            <w:bottom w:val="none" w:sz="0" w:space="0" w:color="auto"/>
            <w:right w:val="none" w:sz="0" w:space="0" w:color="auto"/>
          </w:divBdr>
        </w:div>
      </w:divsChild>
    </w:div>
    <w:div w:id="1870220906">
      <w:bodyDiv w:val="1"/>
      <w:marLeft w:val="0"/>
      <w:marRight w:val="0"/>
      <w:marTop w:val="0"/>
      <w:marBottom w:val="0"/>
      <w:divBdr>
        <w:top w:val="none" w:sz="0" w:space="0" w:color="auto"/>
        <w:left w:val="none" w:sz="0" w:space="0" w:color="auto"/>
        <w:bottom w:val="none" w:sz="0" w:space="0" w:color="auto"/>
        <w:right w:val="none" w:sz="0" w:space="0" w:color="auto"/>
      </w:divBdr>
      <w:divsChild>
        <w:div w:id="1640570418">
          <w:marLeft w:val="274"/>
          <w:marRight w:val="0"/>
          <w:marTop w:val="0"/>
          <w:marBottom w:val="0"/>
          <w:divBdr>
            <w:top w:val="none" w:sz="0" w:space="0" w:color="auto"/>
            <w:left w:val="none" w:sz="0" w:space="0" w:color="auto"/>
            <w:bottom w:val="none" w:sz="0" w:space="0" w:color="auto"/>
            <w:right w:val="none" w:sz="0" w:space="0" w:color="auto"/>
          </w:divBdr>
        </w:div>
      </w:divsChild>
    </w:div>
    <w:div w:id="1890529348">
      <w:bodyDiv w:val="1"/>
      <w:marLeft w:val="0"/>
      <w:marRight w:val="0"/>
      <w:marTop w:val="0"/>
      <w:marBottom w:val="0"/>
      <w:divBdr>
        <w:top w:val="none" w:sz="0" w:space="0" w:color="auto"/>
        <w:left w:val="none" w:sz="0" w:space="0" w:color="auto"/>
        <w:bottom w:val="none" w:sz="0" w:space="0" w:color="auto"/>
        <w:right w:val="none" w:sz="0" w:space="0" w:color="auto"/>
      </w:divBdr>
    </w:div>
    <w:div w:id="2036535413">
      <w:bodyDiv w:val="1"/>
      <w:marLeft w:val="0"/>
      <w:marRight w:val="0"/>
      <w:marTop w:val="0"/>
      <w:marBottom w:val="0"/>
      <w:divBdr>
        <w:top w:val="none" w:sz="0" w:space="0" w:color="auto"/>
        <w:left w:val="none" w:sz="0" w:space="0" w:color="auto"/>
        <w:bottom w:val="none" w:sz="0" w:space="0" w:color="auto"/>
        <w:right w:val="none" w:sz="0" w:space="0" w:color="auto"/>
      </w:divBdr>
      <w:divsChild>
        <w:div w:id="1743061968">
          <w:marLeft w:val="274"/>
          <w:marRight w:val="0"/>
          <w:marTop w:val="0"/>
          <w:marBottom w:val="0"/>
          <w:divBdr>
            <w:top w:val="none" w:sz="0" w:space="0" w:color="auto"/>
            <w:left w:val="none" w:sz="0" w:space="0" w:color="auto"/>
            <w:bottom w:val="none" w:sz="0" w:space="0" w:color="auto"/>
            <w:right w:val="none" w:sz="0" w:space="0" w:color="auto"/>
          </w:divBdr>
        </w:div>
        <w:div w:id="656687492">
          <w:marLeft w:val="274"/>
          <w:marRight w:val="0"/>
          <w:marTop w:val="0"/>
          <w:marBottom w:val="0"/>
          <w:divBdr>
            <w:top w:val="none" w:sz="0" w:space="0" w:color="auto"/>
            <w:left w:val="none" w:sz="0" w:space="0" w:color="auto"/>
            <w:bottom w:val="none" w:sz="0" w:space="0" w:color="auto"/>
            <w:right w:val="none" w:sz="0" w:space="0" w:color="auto"/>
          </w:divBdr>
        </w:div>
      </w:divsChild>
    </w:div>
    <w:div w:id="2037386534">
      <w:bodyDiv w:val="1"/>
      <w:marLeft w:val="0"/>
      <w:marRight w:val="0"/>
      <w:marTop w:val="0"/>
      <w:marBottom w:val="0"/>
      <w:divBdr>
        <w:top w:val="none" w:sz="0" w:space="0" w:color="auto"/>
        <w:left w:val="none" w:sz="0" w:space="0" w:color="auto"/>
        <w:bottom w:val="none" w:sz="0" w:space="0" w:color="auto"/>
        <w:right w:val="none" w:sz="0" w:space="0" w:color="auto"/>
      </w:divBdr>
      <w:divsChild>
        <w:div w:id="316347647">
          <w:marLeft w:val="720"/>
          <w:marRight w:val="0"/>
          <w:marTop w:val="154"/>
          <w:marBottom w:val="0"/>
          <w:divBdr>
            <w:top w:val="none" w:sz="0" w:space="0" w:color="auto"/>
            <w:left w:val="none" w:sz="0" w:space="0" w:color="auto"/>
            <w:bottom w:val="none" w:sz="0" w:space="0" w:color="auto"/>
            <w:right w:val="none" w:sz="0" w:space="0" w:color="auto"/>
          </w:divBdr>
        </w:div>
      </w:divsChild>
    </w:div>
    <w:div w:id="2118595513">
      <w:bodyDiv w:val="1"/>
      <w:marLeft w:val="0"/>
      <w:marRight w:val="0"/>
      <w:marTop w:val="0"/>
      <w:marBottom w:val="0"/>
      <w:divBdr>
        <w:top w:val="none" w:sz="0" w:space="0" w:color="auto"/>
        <w:left w:val="none" w:sz="0" w:space="0" w:color="auto"/>
        <w:bottom w:val="none" w:sz="0" w:space="0" w:color="auto"/>
        <w:right w:val="none" w:sz="0" w:space="0" w:color="auto"/>
      </w:divBdr>
      <w:divsChild>
        <w:div w:id="1639604477">
          <w:marLeft w:val="274"/>
          <w:marRight w:val="0"/>
          <w:marTop w:val="0"/>
          <w:marBottom w:val="0"/>
          <w:divBdr>
            <w:top w:val="none" w:sz="0" w:space="0" w:color="auto"/>
            <w:left w:val="none" w:sz="0" w:space="0" w:color="auto"/>
            <w:bottom w:val="none" w:sz="0" w:space="0" w:color="auto"/>
            <w:right w:val="none" w:sz="0" w:space="0" w:color="auto"/>
          </w:divBdr>
        </w:div>
        <w:div w:id="361830225">
          <w:marLeft w:val="274"/>
          <w:marRight w:val="0"/>
          <w:marTop w:val="0"/>
          <w:marBottom w:val="0"/>
          <w:divBdr>
            <w:top w:val="none" w:sz="0" w:space="0" w:color="auto"/>
            <w:left w:val="none" w:sz="0" w:space="0" w:color="auto"/>
            <w:bottom w:val="none" w:sz="0" w:space="0" w:color="auto"/>
            <w:right w:val="none" w:sz="0" w:space="0" w:color="auto"/>
          </w:divBdr>
        </w:div>
        <w:div w:id="1943145931">
          <w:marLeft w:val="274"/>
          <w:marRight w:val="0"/>
          <w:marTop w:val="0"/>
          <w:marBottom w:val="0"/>
          <w:divBdr>
            <w:top w:val="none" w:sz="0" w:space="0" w:color="auto"/>
            <w:left w:val="none" w:sz="0" w:space="0" w:color="auto"/>
            <w:bottom w:val="none" w:sz="0" w:space="0" w:color="auto"/>
            <w:right w:val="none" w:sz="0" w:space="0" w:color="auto"/>
          </w:divBdr>
        </w:div>
        <w:div w:id="702678935">
          <w:marLeft w:val="274"/>
          <w:marRight w:val="0"/>
          <w:marTop w:val="0"/>
          <w:marBottom w:val="0"/>
          <w:divBdr>
            <w:top w:val="none" w:sz="0" w:space="0" w:color="auto"/>
            <w:left w:val="none" w:sz="0" w:space="0" w:color="auto"/>
            <w:bottom w:val="none" w:sz="0" w:space="0" w:color="auto"/>
            <w:right w:val="none" w:sz="0" w:space="0" w:color="auto"/>
          </w:divBdr>
        </w:div>
        <w:div w:id="1090008938">
          <w:marLeft w:val="274"/>
          <w:marRight w:val="0"/>
          <w:marTop w:val="0"/>
          <w:marBottom w:val="0"/>
          <w:divBdr>
            <w:top w:val="none" w:sz="0" w:space="0" w:color="auto"/>
            <w:left w:val="none" w:sz="0" w:space="0" w:color="auto"/>
            <w:bottom w:val="none" w:sz="0" w:space="0" w:color="auto"/>
            <w:right w:val="none" w:sz="0" w:space="0" w:color="auto"/>
          </w:divBdr>
        </w:div>
        <w:div w:id="295140091">
          <w:marLeft w:val="274"/>
          <w:marRight w:val="0"/>
          <w:marTop w:val="0"/>
          <w:marBottom w:val="0"/>
          <w:divBdr>
            <w:top w:val="none" w:sz="0" w:space="0" w:color="auto"/>
            <w:left w:val="none" w:sz="0" w:space="0" w:color="auto"/>
            <w:bottom w:val="none" w:sz="0" w:space="0" w:color="auto"/>
            <w:right w:val="none" w:sz="0" w:space="0" w:color="auto"/>
          </w:divBdr>
        </w:div>
        <w:div w:id="2142334623">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asp.info/publications/research-writing-clubs-ensure-sustainable-skills-development" TargetMode="External"/><Relationship Id="rId13" Type="http://schemas.openxmlformats.org/officeDocument/2006/relationships/header" Target="head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www.inasp.info/publications/research-writing-clubs-ensure-sustainable-skills-development" TargetMode="Externa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1BF8AB7BC9F88498265B0D007E443D5" ma:contentTypeVersion="13" ma:contentTypeDescription="Create a new document." ma:contentTypeScope="" ma:versionID="c65ce6b99abec671adc8adb63988ec5f">
  <xsd:schema xmlns:xsd="http://www.w3.org/2001/XMLSchema" xmlns:xs="http://www.w3.org/2001/XMLSchema" xmlns:p="http://schemas.microsoft.com/office/2006/metadata/properties" xmlns:ns1="http://schemas.microsoft.com/sharepoint/v3" xmlns:ns2="6d5e9546-d843-453c-90bd-be057f11fd4f" xmlns:ns3="9b05efd7-2e9e-457a-bcc6-d9301ea17797" targetNamespace="http://schemas.microsoft.com/office/2006/metadata/properties" ma:root="true" ma:fieldsID="7b0752ce67203d4fbd0243fa3b523cb7" ns1:_="" ns2:_="" ns3:_="">
    <xsd:import namespace="http://schemas.microsoft.com/sharepoint/v3"/>
    <xsd:import namespace="6d5e9546-d843-453c-90bd-be057f11fd4f"/>
    <xsd:import namespace="9b05efd7-2e9e-457a-bcc6-d9301ea177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5e9546-d843-453c-90bd-be057f11fd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05efd7-2e9e-457a-bcc6-d9301ea1779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117D581-5AF1-4FA5-A601-1B3574C89C6E}">
  <ds:schemaRefs>
    <ds:schemaRef ds:uri="http://schemas.openxmlformats.org/officeDocument/2006/bibliography"/>
  </ds:schemaRefs>
</ds:datastoreItem>
</file>

<file path=customXml/itemProps2.xml><?xml version="1.0" encoding="utf-8"?>
<ds:datastoreItem xmlns:ds="http://schemas.openxmlformats.org/officeDocument/2006/customXml" ds:itemID="{2CA46AA3-F606-4B8D-8408-3EE63F13D561}"/>
</file>

<file path=customXml/itemProps3.xml><?xml version="1.0" encoding="utf-8"?>
<ds:datastoreItem xmlns:ds="http://schemas.openxmlformats.org/officeDocument/2006/customXml" ds:itemID="{CA90F66C-B3AD-49BA-9227-9EEB7A708E2C}"/>
</file>

<file path=customXml/itemProps4.xml><?xml version="1.0" encoding="utf-8"?>
<ds:datastoreItem xmlns:ds="http://schemas.openxmlformats.org/officeDocument/2006/customXml" ds:itemID="{DBC04F9A-6CE1-4A46-885E-0BD7C5C02209}"/>
</file>

<file path=docProps/app.xml><?xml version="1.0" encoding="utf-8"?>
<Properties xmlns="http://schemas.openxmlformats.org/officeDocument/2006/extended-properties" xmlns:vt="http://schemas.openxmlformats.org/officeDocument/2006/docPropsVTypes">
  <Template>Normal.dotm</Template>
  <TotalTime>1</TotalTime>
  <Pages>10</Pages>
  <Words>2938</Words>
  <Characters>16752</Characters>
  <Application>Microsoft Office Word</Application>
  <DocSecurity>4</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Deuce Creative</Company>
  <LinksUpToDate>false</LinksUpToDate>
  <CharactersWithSpaces>19651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Bottomley</dc:creator>
  <cp:lastModifiedBy>Annelise Dennis</cp:lastModifiedBy>
  <cp:revision>2</cp:revision>
  <cp:lastPrinted>2018-04-25T09:02:00Z</cp:lastPrinted>
  <dcterms:created xsi:type="dcterms:W3CDTF">2018-04-28T16:37:00Z</dcterms:created>
  <dcterms:modified xsi:type="dcterms:W3CDTF">2018-04-28T16:37:00Z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0x01010081BF8AB7BC9F88498265B0D007E443D5</vt:lpwstr>
  </property>
</Properties>
</file>